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760BF8" w14:textId="77777777" w:rsidR="00EC0593" w:rsidRDefault="00EC0593" w:rsidP="008553EE">
      <w:pPr>
        <w:jc w:val="center"/>
        <w:rPr>
          <w:rFonts w:asciiTheme="minorHAnsi" w:hAnsiTheme="minorHAnsi" w:cstheme="minorHAnsi"/>
          <w:b/>
          <w:bCs/>
          <w:sz w:val="48"/>
          <w:szCs w:val="48"/>
        </w:rPr>
      </w:pPr>
    </w:p>
    <w:p w14:paraId="6CB5D6F3" w14:textId="77777777" w:rsidR="00EC0593" w:rsidRDefault="00EC0593" w:rsidP="008553EE">
      <w:pPr>
        <w:jc w:val="center"/>
        <w:rPr>
          <w:rFonts w:asciiTheme="minorHAnsi" w:hAnsiTheme="minorHAnsi" w:cstheme="minorHAnsi"/>
          <w:b/>
          <w:bCs/>
          <w:sz w:val="48"/>
          <w:szCs w:val="48"/>
        </w:rPr>
      </w:pPr>
    </w:p>
    <w:p w14:paraId="58AE9C61" w14:textId="52DA1A6E" w:rsidR="00474276" w:rsidRPr="002D29AB" w:rsidRDefault="002D29AB" w:rsidP="008553EE">
      <w:pPr>
        <w:jc w:val="center"/>
        <w:rPr>
          <w:rFonts w:asciiTheme="minorHAnsi" w:hAnsiTheme="minorHAnsi" w:cstheme="minorHAnsi"/>
          <w:b/>
          <w:bCs/>
          <w:sz w:val="60"/>
          <w:szCs w:val="60"/>
        </w:rPr>
      </w:pPr>
      <w:r w:rsidRPr="002D29AB">
        <w:rPr>
          <w:rFonts w:asciiTheme="minorHAnsi" w:hAnsiTheme="minorHAnsi" w:cstheme="minorHAnsi"/>
          <w:b/>
          <w:bCs/>
          <w:sz w:val="60"/>
          <w:szCs w:val="60"/>
        </w:rPr>
        <w:t xml:space="preserve">INSTRUKCJA OBSŁUGI APLIKACJI PROWADŹ BEZPIECZNIE </w:t>
      </w:r>
    </w:p>
    <w:p w14:paraId="1704086A" w14:textId="77777777" w:rsidR="00EC0593" w:rsidRDefault="00EC0593" w:rsidP="008553EE">
      <w:pPr>
        <w:jc w:val="center"/>
        <w:rPr>
          <w:rFonts w:asciiTheme="minorHAnsi" w:hAnsiTheme="minorHAnsi" w:cstheme="minorHAnsi"/>
          <w:b/>
          <w:bCs/>
          <w:sz w:val="48"/>
          <w:szCs w:val="48"/>
        </w:rPr>
      </w:pPr>
    </w:p>
    <w:p w14:paraId="575EDF41" w14:textId="77777777" w:rsidR="002D29AB" w:rsidRPr="008553EE" w:rsidRDefault="002D29AB" w:rsidP="008553EE">
      <w:pPr>
        <w:jc w:val="center"/>
        <w:rPr>
          <w:rFonts w:asciiTheme="minorHAnsi" w:hAnsiTheme="minorHAnsi" w:cstheme="minorHAnsi"/>
          <w:b/>
          <w:bCs/>
          <w:sz w:val="48"/>
          <w:szCs w:val="48"/>
        </w:rPr>
      </w:pPr>
    </w:p>
    <w:p w14:paraId="3DB2215C" w14:textId="703FC975" w:rsidR="00474276" w:rsidRDefault="00474276" w:rsidP="00474276">
      <w:pPr>
        <w:jc w:val="center"/>
        <w:rPr>
          <w:rFonts w:asciiTheme="minorHAnsi" w:hAnsiTheme="minorHAnsi" w:cstheme="minorHAnsi"/>
        </w:rPr>
      </w:pPr>
      <w:r w:rsidRPr="00FE026E">
        <w:rPr>
          <w:rFonts w:asciiTheme="minorHAnsi" w:hAnsiTheme="minorHAnsi" w:cstheme="minorHAnsi"/>
          <w:noProof/>
          <w:lang w:eastAsia="pl-PL"/>
        </w:rPr>
        <w:drawing>
          <wp:inline distT="0" distB="0" distL="0" distR="0" wp14:anchorId="6447F44E" wp14:editId="10A4985E">
            <wp:extent cx="6278094" cy="2544793"/>
            <wp:effectExtent l="0" t="0" r="0" b="825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260" cy="2586611"/>
                    </a:xfrm>
                    <a:prstGeom prst="rect">
                      <a:avLst/>
                    </a:prstGeom>
                    <a:noFill/>
                    <a:ln>
                      <a:noFill/>
                    </a:ln>
                  </pic:spPr>
                </pic:pic>
              </a:graphicData>
            </a:graphic>
          </wp:inline>
        </w:drawing>
      </w:r>
    </w:p>
    <w:p w14:paraId="15CE9136" w14:textId="77777777" w:rsidR="00EC0593" w:rsidRDefault="00EC0593" w:rsidP="00474276">
      <w:pPr>
        <w:jc w:val="center"/>
        <w:rPr>
          <w:rFonts w:asciiTheme="minorHAnsi" w:hAnsiTheme="minorHAnsi" w:cstheme="minorHAnsi"/>
          <w:sz w:val="26"/>
          <w:szCs w:val="26"/>
        </w:rPr>
      </w:pPr>
    </w:p>
    <w:p w14:paraId="30A573AC" w14:textId="77777777" w:rsidR="00EC0593" w:rsidRDefault="00EC0593" w:rsidP="00474276">
      <w:pPr>
        <w:jc w:val="center"/>
        <w:rPr>
          <w:rFonts w:asciiTheme="minorHAnsi" w:hAnsiTheme="minorHAnsi" w:cstheme="minorHAnsi"/>
          <w:sz w:val="26"/>
          <w:szCs w:val="26"/>
        </w:rPr>
      </w:pPr>
    </w:p>
    <w:p w14:paraId="5917282B" w14:textId="77777777" w:rsidR="00EC0593" w:rsidRDefault="00EC0593" w:rsidP="00474276">
      <w:pPr>
        <w:jc w:val="center"/>
        <w:rPr>
          <w:rFonts w:asciiTheme="minorHAnsi" w:hAnsiTheme="minorHAnsi" w:cstheme="minorHAnsi"/>
          <w:sz w:val="26"/>
          <w:szCs w:val="26"/>
        </w:rPr>
      </w:pPr>
    </w:p>
    <w:p w14:paraId="686CD81B" w14:textId="77777777" w:rsidR="00EC0593" w:rsidRDefault="00EC0593" w:rsidP="00474276">
      <w:pPr>
        <w:jc w:val="center"/>
        <w:rPr>
          <w:rFonts w:asciiTheme="minorHAnsi" w:hAnsiTheme="minorHAnsi" w:cstheme="minorHAnsi"/>
          <w:sz w:val="26"/>
          <w:szCs w:val="26"/>
        </w:rPr>
      </w:pPr>
    </w:p>
    <w:p w14:paraId="55893177" w14:textId="77777777" w:rsidR="00EC0593" w:rsidRDefault="00EC0593" w:rsidP="00474276">
      <w:pPr>
        <w:jc w:val="center"/>
        <w:rPr>
          <w:rFonts w:asciiTheme="minorHAnsi" w:hAnsiTheme="minorHAnsi" w:cstheme="minorHAnsi"/>
          <w:sz w:val="26"/>
          <w:szCs w:val="26"/>
        </w:rPr>
      </w:pPr>
    </w:p>
    <w:p w14:paraId="0B3B7BA0" w14:textId="77777777" w:rsidR="00EC0593" w:rsidRDefault="00EC0593" w:rsidP="00474276">
      <w:pPr>
        <w:jc w:val="center"/>
        <w:rPr>
          <w:rFonts w:asciiTheme="minorHAnsi" w:hAnsiTheme="minorHAnsi" w:cstheme="minorHAnsi"/>
          <w:sz w:val="26"/>
          <w:szCs w:val="26"/>
        </w:rPr>
      </w:pPr>
    </w:p>
    <w:p w14:paraId="2983D2AF" w14:textId="62217483" w:rsidR="00EC0593" w:rsidRPr="00EC0593" w:rsidRDefault="00EC0593" w:rsidP="00474276">
      <w:pPr>
        <w:jc w:val="center"/>
        <w:rPr>
          <w:rFonts w:asciiTheme="minorHAnsi" w:hAnsiTheme="minorHAnsi" w:cstheme="minorHAnsi"/>
          <w:sz w:val="26"/>
          <w:szCs w:val="26"/>
        </w:rPr>
      </w:pPr>
      <w:r w:rsidRPr="00EC0593">
        <w:rPr>
          <w:rFonts w:asciiTheme="minorHAnsi" w:hAnsiTheme="minorHAnsi" w:cstheme="minorHAnsi"/>
          <w:sz w:val="26"/>
          <w:szCs w:val="26"/>
        </w:rPr>
        <w:t>Rzeszów 2022</w:t>
      </w:r>
    </w:p>
    <w:p w14:paraId="5ECC1388" w14:textId="77777777" w:rsidR="002A4F60" w:rsidRDefault="008553EE" w:rsidP="008553EE">
      <w:pPr>
        <w:spacing w:after="0"/>
        <w:jc w:val="both"/>
        <w:rPr>
          <w:rFonts w:asciiTheme="minorHAnsi" w:hAnsiTheme="minorHAnsi" w:cstheme="minorHAnsi"/>
          <w:sz w:val="26"/>
          <w:szCs w:val="26"/>
        </w:rPr>
      </w:pPr>
      <w:r w:rsidRPr="00E6411C">
        <w:rPr>
          <w:rFonts w:asciiTheme="minorHAnsi" w:hAnsiTheme="minorHAnsi" w:cstheme="minorHAnsi"/>
          <w:b/>
          <w:sz w:val="26"/>
          <w:szCs w:val="26"/>
        </w:rPr>
        <w:lastRenderedPageBreak/>
        <w:t>UWAGA</w:t>
      </w:r>
      <w:r w:rsidRPr="00D25B7B">
        <w:rPr>
          <w:rFonts w:asciiTheme="minorHAnsi" w:hAnsiTheme="minorHAnsi" w:cstheme="minorHAnsi"/>
          <w:sz w:val="26"/>
          <w:szCs w:val="26"/>
        </w:rPr>
        <w:t xml:space="preserve">: Dla osób z </w:t>
      </w:r>
      <w:r>
        <w:rPr>
          <w:rFonts w:asciiTheme="minorHAnsi" w:hAnsiTheme="minorHAnsi" w:cstheme="minorHAnsi"/>
          <w:sz w:val="26"/>
          <w:szCs w:val="26"/>
        </w:rPr>
        <w:t>ograniczeniem percepcji</w:t>
      </w:r>
      <w:r w:rsidRPr="00D25B7B">
        <w:rPr>
          <w:rFonts w:asciiTheme="minorHAnsi" w:hAnsiTheme="minorHAnsi" w:cstheme="minorHAnsi"/>
          <w:sz w:val="26"/>
          <w:szCs w:val="26"/>
        </w:rPr>
        <w:t xml:space="preserve"> wzroku istnieje możliwość odsłuchania instrukcji</w:t>
      </w:r>
      <w:r>
        <w:rPr>
          <w:rFonts w:asciiTheme="minorHAnsi" w:hAnsiTheme="minorHAnsi" w:cstheme="minorHAnsi"/>
          <w:sz w:val="26"/>
          <w:szCs w:val="26"/>
        </w:rPr>
        <w:t xml:space="preserve">: </w:t>
      </w:r>
    </w:p>
    <w:p w14:paraId="1ADF9C71" w14:textId="5616264A" w:rsidR="008553EE" w:rsidRDefault="008553EE" w:rsidP="008553EE">
      <w:pPr>
        <w:spacing w:after="0"/>
        <w:jc w:val="both"/>
        <w:rPr>
          <w:rFonts w:ascii="Verdana" w:hAnsi="Verdana"/>
          <w:color w:val="2D2D2D"/>
          <w:sz w:val="17"/>
          <w:szCs w:val="17"/>
          <w:shd w:val="clear" w:color="auto" w:fill="FFFFFF"/>
        </w:rPr>
      </w:pPr>
      <w:r w:rsidRPr="00D25B7B">
        <w:rPr>
          <w:rFonts w:asciiTheme="minorHAnsi" w:hAnsiTheme="minorHAnsi" w:cstheme="minorHAnsi"/>
          <w:sz w:val="26"/>
          <w:szCs w:val="26"/>
        </w:rPr>
        <w:t xml:space="preserve"> </w:t>
      </w:r>
    </w:p>
    <w:p w14:paraId="0F814B62" w14:textId="77777777" w:rsidR="008553EE" w:rsidRPr="004A73AB" w:rsidRDefault="008553EE" w:rsidP="008553EE">
      <w:pPr>
        <w:spacing w:after="0"/>
        <w:jc w:val="both"/>
        <w:rPr>
          <w:rFonts w:asciiTheme="minorHAnsi" w:hAnsiTheme="minorHAnsi" w:cstheme="minorHAnsi"/>
          <w:color w:val="000000" w:themeColor="text1"/>
          <w:sz w:val="26"/>
          <w:szCs w:val="26"/>
          <w:shd w:val="clear" w:color="auto" w:fill="FFFFFF"/>
        </w:rPr>
      </w:pPr>
      <w:r w:rsidRPr="004A73AB">
        <w:rPr>
          <w:rFonts w:asciiTheme="minorHAnsi" w:hAnsiTheme="minorHAnsi" w:cstheme="minorHAnsi"/>
          <w:color w:val="000000" w:themeColor="text1"/>
          <w:sz w:val="26"/>
          <w:szCs w:val="26"/>
          <w:shd w:val="clear" w:color="auto" w:fill="FFFFFF"/>
        </w:rPr>
        <w:t>W programie Adobe Acrobat:</w:t>
      </w:r>
    </w:p>
    <w:p w14:paraId="6E35A825" w14:textId="2F514421" w:rsidR="008553EE" w:rsidRPr="004A73AB" w:rsidRDefault="008553EE" w:rsidP="008553EE">
      <w:pPr>
        <w:spacing w:after="0"/>
        <w:jc w:val="both"/>
        <w:rPr>
          <w:rFonts w:asciiTheme="minorHAnsi" w:hAnsiTheme="minorHAnsi" w:cstheme="minorHAnsi"/>
          <w:color w:val="000000" w:themeColor="text1"/>
          <w:sz w:val="26"/>
          <w:szCs w:val="26"/>
          <w:shd w:val="clear" w:color="auto" w:fill="FFFFFF"/>
        </w:rPr>
      </w:pPr>
      <w:r w:rsidRPr="004A73AB">
        <w:rPr>
          <w:rFonts w:asciiTheme="minorHAnsi" w:hAnsiTheme="minorHAnsi" w:cstheme="minorHAnsi"/>
          <w:color w:val="000000" w:themeColor="text1"/>
          <w:sz w:val="26"/>
          <w:szCs w:val="26"/>
          <w:shd w:val="clear" w:color="auto" w:fill="FFFFFF"/>
        </w:rPr>
        <w:t>Dokument może zostać odczytany na głos na komputerze lub smartfonie. Należy otworzyć wersję PDF dokumentu, następnie na górnym pasku wybrać opcję WIDOK, a</w:t>
      </w:r>
      <w:r w:rsidR="00872D62">
        <w:rPr>
          <w:rFonts w:asciiTheme="minorHAnsi" w:hAnsiTheme="minorHAnsi" w:cstheme="minorHAnsi"/>
          <w:color w:val="000000" w:themeColor="text1"/>
          <w:sz w:val="26"/>
          <w:szCs w:val="26"/>
          <w:shd w:val="clear" w:color="auto" w:fill="FFFFFF"/>
        </w:rPr>
        <w:t> </w:t>
      </w:r>
      <w:r w:rsidRPr="004A73AB">
        <w:rPr>
          <w:rFonts w:asciiTheme="minorHAnsi" w:hAnsiTheme="minorHAnsi" w:cstheme="minorHAnsi"/>
          <w:color w:val="000000" w:themeColor="text1"/>
          <w:sz w:val="26"/>
          <w:szCs w:val="26"/>
          <w:shd w:val="clear" w:color="auto" w:fill="FFFFFF"/>
        </w:rPr>
        <w:t>następne ODCZYTAJ NA GŁOS – znajdującą się na samym dole listy.</w:t>
      </w:r>
    </w:p>
    <w:p w14:paraId="1B808077" w14:textId="77777777" w:rsidR="008553EE" w:rsidRPr="004A73AB" w:rsidRDefault="008553EE" w:rsidP="008553EE">
      <w:pPr>
        <w:spacing w:after="0"/>
        <w:rPr>
          <w:rFonts w:asciiTheme="minorHAnsi" w:hAnsiTheme="minorHAnsi" w:cstheme="minorHAnsi"/>
          <w:color w:val="000000" w:themeColor="text1"/>
          <w:sz w:val="26"/>
          <w:szCs w:val="26"/>
          <w:shd w:val="clear" w:color="auto" w:fill="FFFFFF"/>
        </w:rPr>
      </w:pPr>
    </w:p>
    <w:p w14:paraId="2BCD13CC" w14:textId="77777777" w:rsidR="008553EE" w:rsidRPr="004A73AB" w:rsidRDefault="008553EE" w:rsidP="008553EE">
      <w:pPr>
        <w:spacing w:after="0"/>
        <w:jc w:val="both"/>
        <w:rPr>
          <w:rFonts w:asciiTheme="minorHAnsi" w:hAnsiTheme="minorHAnsi" w:cstheme="minorHAnsi"/>
          <w:color w:val="000000" w:themeColor="text1"/>
          <w:sz w:val="26"/>
          <w:szCs w:val="26"/>
          <w:shd w:val="clear" w:color="auto" w:fill="FFFFFF"/>
        </w:rPr>
      </w:pPr>
      <w:r>
        <w:rPr>
          <w:rFonts w:asciiTheme="minorHAnsi" w:hAnsiTheme="minorHAnsi" w:cstheme="minorHAnsi"/>
          <w:color w:val="000000" w:themeColor="text1"/>
          <w:sz w:val="26"/>
          <w:szCs w:val="26"/>
          <w:shd w:val="clear" w:color="auto" w:fill="FFFFFF"/>
        </w:rPr>
        <w:t xml:space="preserve">W programie </w:t>
      </w:r>
      <w:r w:rsidRPr="004A73AB">
        <w:rPr>
          <w:rFonts w:asciiTheme="minorHAnsi" w:hAnsiTheme="minorHAnsi" w:cstheme="minorHAnsi"/>
          <w:color w:val="000000" w:themeColor="text1"/>
          <w:sz w:val="26"/>
          <w:szCs w:val="26"/>
          <w:shd w:val="clear" w:color="auto" w:fill="FFFFFF"/>
        </w:rPr>
        <w:t>Microsoft Word:</w:t>
      </w:r>
    </w:p>
    <w:p w14:paraId="757D4648" w14:textId="77777777" w:rsidR="008553EE" w:rsidRPr="004A73AB" w:rsidRDefault="008553EE" w:rsidP="008553EE">
      <w:pPr>
        <w:spacing w:after="0"/>
        <w:jc w:val="both"/>
        <w:rPr>
          <w:rFonts w:asciiTheme="minorHAnsi" w:hAnsiTheme="minorHAnsi" w:cstheme="minorHAnsi"/>
          <w:color w:val="000000" w:themeColor="text1"/>
          <w:sz w:val="26"/>
          <w:szCs w:val="26"/>
          <w:shd w:val="clear" w:color="auto" w:fill="FFFFFF"/>
        </w:rPr>
      </w:pPr>
      <w:r>
        <w:rPr>
          <w:rFonts w:asciiTheme="minorHAnsi" w:hAnsiTheme="minorHAnsi" w:cstheme="minorHAnsi"/>
          <w:color w:val="000000" w:themeColor="text1"/>
          <w:sz w:val="26"/>
          <w:szCs w:val="26"/>
          <w:shd w:val="clear" w:color="auto" w:fill="FFFFFF"/>
        </w:rPr>
        <w:t>Z</w:t>
      </w:r>
      <w:r w:rsidRPr="004A73AB">
        <w:rPr>
          <w:rFonts w:asciiTheme="minorHAnsi" w:hAnsiTheme="minorHAnsi" w:cstheme="minorHAnsi"/>
          <w:color w:val="000000" w:themeColor="text1"/>
          <w:sz w:val="26"/>
          <w:szCs w:val="26"/>
          <w:shd w:val="clear" w:color="auto" w:fill="FFFFFF"/>
        </w:rPr>
        <w:t>a pomocą funkcji „czytaj na głos”</w:t>
      </w:r>
      <w:r>
        <w:rPr>
          <w:rFonts w:asciiTheme="minorHAnsi" w:hAnsiTheme="minorHAnsi" w:cstheme="minorHAnsi"/>
          <w:color w:val="000000" w:themeColor="text1"/>
          <w:sz w:val="26"/>
          <w:szCs w:val="26"/>
          <w:shd w:val="clear" w:color="auto" w:fill="FFFFFF"/>
        </w:rPr>
        <w:t xml:space="preserve"> dostępnej </w:t>
      </w:r>
      <w:r w:rsidRPr="004A73AB">
        <w:rPr>
          <w:rFonts w:asciiTheme="minorHAnsi" w:hAnsiTheme="minorHAnsi" w:cstheme="minorHAnsi"/>
          <w:color w:val="000000" w:themeColor="text1"/>
          <w:sz w:val="26"/>
          <w:szCs w:val="26"/>
          <w:shd w:val="clear" w:color="auto" w:fill="FFFFFF"/>
        </w:rPr>
        <w:t xml:space="preserve">tylko w pakiecie Office 2019, Office 2021 i na platformie Microsoft 365. Na karcie Recenzja wybierz pozycję CZYTAJ NA GŁOS. Aby odtworzyć czytanie na głos, wybierz pozycję ODTWÓRZ W KONTROLKACH. Aby wstrzymać czytanie na głos, wybierz pozycję WSTRZYMAJ. Aby przechodzić między akapitami, wybierz pozycję POPRZEDNI lub NASTĘPNY. Aby zamknąć funkcję Czytaj na głos, wybierz pozycję ZATRZYMAJ (x). </w:t>
      </w:r>
    </w:p>
    <w:p w14:paraId="61FE3BCE" w14:textId="77777777" w:rsidR="008553EE" w:rsidRPr="004A73AB" w:rsidRDefault="008553EE" w:rsidP="008553EE">
      <w:pPr>
        <w:spacing w:after="0"/>
        <w:rPr>
          <w:rFonts w:asciiTheme="minorHAnsi" w:hAnsiTheme="minorHAnsi" w:cstheme="minorHAnsi"/>
          <w:color w:val="000000" w:themeColor="text1"/>
          <w:sz w:val="26"/>
          <w:szCs w:val="26"/>
          <w:shd w:val="clear" w:color="auto" w:fill="FFFFFF"/>
        </w:rPr>
      </w:pPr>
    </w:p>
    <w:p w14:paraId="71492D38" w14:textId="77777777" w:rsidR="008553EE" w:rsidRDefault="008553EE" w:rsidP="008553EE">
      <w:pPr>
        <w:spacing w:after="0"/>
        <w:rPr>
          <w:rFonts w:asciiTheme="minorHAnsi" w:hAnsiTheme="minorHAnsi" w:cstheme="minorHAnsi"/>
          <w:color w:val="000000" w:themeColor="text1"/>
          <w:sz w:val="26"/>
          <w:szCs w:val="26"/>
          <w:shd w:val="clear" w:color="auto" w:fill="FFFFFF"/>
        </w:rPr>
      </w:pPr>
      <w:r>
        <w:rPr>
          <w:rFonts w:asciiTheme="minorHAnsi" w:hAnsiTheme="minorHAnsi" w:cstheme="minorHAnsi"/>
          <w:color w:val="000000" w:themeColor="text1"/>
          <w:sz w:val="26"/>
          <w:szCs w:val="26"/>
          <w:shd w:val="clear" w:color="auto" w:fill="FFFFFF"/>
        </w:rPr>
        <w:t>W s</w:t>
      </w:r>
      <w:r w:rsidRPr="004A73AB">
        <w:rPr>
          <w:rFonts w:asciiTheme="minorHAnsi" w:hAnsiTheme="minorHAnsi" w:cstheme="minorHAnsi"/>
          <w:color w:val="000000" w:themeColor="text1"/>
          <w:sz w:val="26"/>
          <w:szCs w:val="26"/>
          <w:shd w:val="clear" w:color="auto" w:fill="FFFFFF"/>
        </w:rPr>
        <w:t>ystem</w:t>
      </w:r>
      <w:r>
        <w:rPr>
          <w:rFonts w:asciiTheme="minorHAnsi" w:hAnsiTheme="minorHAnsi" w:cstheme="minorHAnsi"/>
          <w:color w:val="000000" w:themeColor="text1"/>
          <w:sz w:val="26"/>
          <w:szCs w:val="26"/>
          <w:shd w:val="clear" w:color="auto" w:fill="FFFFFF"/>
        </w:rPr>
        <w:t>ie</w:t>
      </w:r>
      <w:r w:rsidRPr="004A73AB">
        <w:rPr>
          <w:rFonts w:asciiTheme="minorHAnsi" w:hAnsiTheme="minorHAnsi" w:cstheme="minorHAnsi"/>
          <w:color w:val="000000" w:themeColor="text1"/>
          <w:sz w:val="26"/>
          <w:szCs w:val="26"/>
          <w:shd w:val="clear" w:color="auto" w:fill="FFFFFF"/>
        </w:rPr>
        <w:t xml:space="preserve"> operacyjny</w:t>
      </w:r>
      <w:r>
        <w:rPr>
          <w:rFonts w:asciiTheme="minorHAnsi" w:hAnsiTheme="minorHAnsi" w:cstheme="minorHAnsi"/>
          <w:color w:val="000000" w:themeColor="text1"/>
          <w:sz w:val="26"/>
          <w:szCs w:val="26"/>
          <w:shd w:val="clear" w:color="auto" w:fill="FFFFFF"/>
        </w:rPr>
        <w:t>m</w:t>
      </w:r>
      <w:r w:rsidRPr="004A73AB">
        <w:rPr>
          <w:rFonts w:asciiTheme="minorHAnsi" w:hAnsiTheme="minorHAnsi" w:cstheme="minorHAnsi"/>
          <w:color w:val="000000" w:themeColor="text1"/>
          <w:sz w:val="26"/>
          <w:szCs w:val="26"/>
          <w:shd w:val="clear" w:color="auto" w:fill="FFFFFF"/>
        </w:rPr>
        <w:t xml:space="preserve"> iOS:</w:t>
      </w:r>
      <w:r w:rsidRPr="004A73AB">
        <w:rPr>
          <w:rFonts w:asciiTheme="minorHAnsi" w:hAnsiTheme="minorHAnsi" w:cstheme="minorHAnsi"/>
          <w:color w:val="000000" w:themeColor="text1"/>
          <w:sz w:val="26"/>
          <w:szCs w:val="26"/>
        </w:rPr>
        <w:br/>
      </w:r>
      <w:r w:rsidRPr="004A73AB">
        <w:rPr>
          <w:rFonts w:asciiTheme="minorHAnsi" w:hAnsiTheme="minorHAnsi" w:cstheme="minorHAnsi"/>
          <w:color w:val="000000" w:themeColor="text1"/>
          <w:sz w:val="26"/>
          <w:szCs w:val="26"/>
          <w:shd w:val="clear" w:color="auto" w:fill="FFFFFF"/>
        </w:rPr>
        <w:t>Funkcja VoiceOver polega na czytaniu i opisywaniu działań, które podejmowane są za pomocą iPhone’a. Uruchamianie: Wciśnij klawisze Command-F5. Jeżeli VoiceOver jest włączone, naciśnięcie klawiszy Command-F5 spowoduje jego wyłączenie.</w:t>
      </w:r>
      <w:r w:rsidRPr="004A73AB">
        <w:rPr>
          <w:rFonts w:asciiTheme="minorHAnsi" w:hAnsiTheme="minorHAnsi" w:cstheme="minorHAnsi"/>
          <w:color w:val="000000" w:themeColor="text1"/>
          <w:sz w:val="26"/>
          <w:szCs w:val="26"/>
        </w:rPr>
        <w:t xml:space="preserve"> </w:t>
      </w:r>
      <w:r w:rsidRPr="004A73AB">
        <w:rPr>
          <w:rFonts w:asciiTheme="minorHAnsi" w:hAnsiTheme="minorHAnsi" w:cstheme="minorHAnsi"/>
          <w:color w:val="000000" w:themeColor="text1"/>
          <w:sz w:val="26"/>
          <w:szCs w:val="26"/>
        </w:rPr>
        <w:br/>
      </w:r>
    </w:p>
    <w:p w14:paraId="1F589FF4" w14:textId="77777777" w:rsidR="008553EE" w:rsidRDefault="008553EE" w:rsidP="008553EE">
      <w:pPr>
        <w:spacing w:after="0"/>
        <w:jc w:val="both"/>
        <w:rPr>
          <w:rFonts w:asciiTheme="minorHAnsi" w:hAnsiTheme="minorHAnsi" w:cstheme="minorHAnsi"/>
          <w:color w:val="000000" w:themeColor="text1"/>
          <w:sz w:val="26"/>
          <w:szCs w:val="26"/>
          <w:shd w:val="clear" w:color="auto" w:fill="FFFFFF"/>
        </w:rPr>
      </w:pPr>
      <w:r w:rsidRPr="004A73AB">
        <w:rPr>
          <w:rFonts w:asciiTheme="minorHAnsi" w:hAnsiTheme="minorHAnsi" w:cstheme="minorHAnsi"/>
          <w:color w:val="000000" w:themeColor="text1"/>
          <w:sz w:val="26"/>
          <w:szCs w:val="26"/>
          <w:shd w:val="clear" w:color="auto" w:fill="FFFFFF"/>
        </w:rPr>
        <w:t>System operacyjne Android:</w:t>
      </w:r>
    </w:p>
    <w:p w14:paraId="7ACD14E5" w14:textId="626E4D08" w:rsidR="00474276" w:rsidRPr="00872D62" w:rsidRDefault="008553EE" w:rsidP="00872D62">
      <w:pPr>
        <w:spacing w:after="0"/>
        <w:rPr>
          <w:rFonts w:asciiTheme="minorHAnsi" w:eastAsia="Times New Roman" w:hAnsiTheme="minorHAnsi" w:cstheme="minorHAnsi"/>
          <w:sz w:val="26"/>
          <w:szCs w:val="26"/>
          <w:lang w:eastAsia="pl-PL"/>
        </w:rPr>
      </w:pPr>
      <w:r w:rsidRPr="004A73AB">
        <w:rPr>
          <w:rFonts w:asciiTheme="minorHAnsi" w:hAnsiTheme="minorHAnsi" w:cstheme="minorHAnsi"/>
          <w:color w:val="000000" w:themeColor="text1"/>
          <w:sz w:val="26"/>
          <w:szCs w:val="26"/>
          <w:shd w:val="clear" w:color="auto" w:fill="FFFFFF"/>
        </w:rPr>
        <w:t xml:space="preserve">Funkcja czytania TalkBack. Aby ją aktywować należy wejść w Ustawienia –&gt; </w:t>
      </w:r>
      <w:r>
        <w:rPr>
          <w:rFonts w:asciiTheme="minorHAnsi" w:hAnsiTheme="minorHAnsi" w:cstheme="minorHAnsi"/>
          <w:color w:val="000000" w:themeColor="text1"/>
          <w:sz w:val="26"/>
          <w:szCs w:val="26"/>
          <w:shd w:val="clear" w:color="auto" w:fill="FFFFFF"/>
        </w:rPr>
        <w:t>D</w:t>
      </w:r>
      <w:r w:rsidRPr="004A73AB">
        <w:rPr>
          <w:rFonts w:asciiTheme="minorHAnsi" w:hAnsiTheme="minorHAnsi" w:cstheme="minorHAnsi"/>
          <w:color w:val="000000" w:themeColor="text1"/>
          <w:sz w:val="26"/>
          <w:szCs w:val="26"/>
          <w:shd w:val="clear" w:color="auto" w:fill="FFFFFF"/>
        </w:rPr>
        <w:t>ostępność, a następnie włączyć funkcję w telefonie.</w:t>
      </w:r>
    </w:p>
    <w:p w14:paraId="14F3711D" w14:textId="77777777" w:rsidR="00EC0593" w:rsidRDefault="00EC0593">
      <w:pPr>
        <w:spacing w:after="0" w:line="240" w:lineRule="auto"/>
        <w:rPr>
          <w:rFonts w:asciiTheme="minorHAnsi" w:hAnsiTheme="minorHAnsi" w:cstheme="minorHAnsi"/>
          <w:sz w:val="32"/>
          <w:szCs w:val="32"/>
        </w:rPr>
      </w:pPr>
      <w:r>
        <w:rPr>
          <w:rFonts w:asciiTheme="minorHAnsi" w:hAnsiTheme="minorHAnsi" w:cstheme="minorHAnsi"/>
          <w:sz w:val="32"/>
          <w:szCs w:val="32"/>
        </w:rPr>
        <w:br w:type="page"/>
      </w:r>
    </w:p>
    <w:p w14:paraId="28A7988B" w14:textId="3709FB1E" w:rsidR="00474276" w:rsidRPr="00AD6653" w:rsidRDefault="00474276" w:rsidP="00474276">
      <w:pPr>
        <w:spacing w:after="0" w:line="360" w:lineRule="auto"/>
        <w:rPr>
          <w:rFonts w:asciiTheme="minorHAnsi" w:hAnsiTheme="minorHAnsi" w:cstheme="minorHAnsi"/>
          <w:sz w:val="32"/>
          <w:szCs w:val="32"/>
        </w:rPr>
      </w:pPr>
      <w:r w:rsidRPr="00AD6653">
        <w:rPr>
          <w:rFonts w:asciiTheme="minorHAnsi" w:hAnsiTheme="minorHAnsi" w:cstheme="minorHAnsi"/>
          <w:sz w:val="32"/>
          <w:szCs w:val="32"/>
        </w:rPr>
        <w:lastRenderedPageBreak/>
        <w:t>Spis treści:</w:t>
      </w:r>
    </w:p>
    <w:p w14:paraId="4093D002" w14:textId="43EFA0D6" w:rsidR="00474276" w:rsidRPr="00AD6653" w:rsidRDefault="00474276" w:rsidP="008E7714">
      <w:pPr>
        <w:pStyle w:val="Akapitzlist"/>
        <w:numPr>
          <w:ilvl w:val="0"/>
          <w:numId w:val="2"/>
        </w:numPr>
        <w:suppressAutoHyphens w:val="0"/>
        <w:spacing w:line="360" w:lineRule="auto"/>
        <w:ind w:right="-142"/>
        <w:jc w:val="both"/>
        <w:rPr>
          <w:rFonts w:asciiTheme="minorHAnsi" w:hAnsiTheme="minorHAnsi" w:cstheme="minorHAnsi"/>
          <w:sz w:val="32"/>
          <w:szCs w:val="32"/>
        </w:rPr>
      </w:pPr>
      <w:r w:rsidRPr="00AD6653">
        <w:rPr>
          <w:rFonts w:asciiTheme="minorHAnsi" w:hAnsiTheme="minorHAnsi" w:cstheme="minorHAnsi"/>
          <w:sz w:val="32"/>
          <w:szCs w:val="32"/>
        </w:rPr>
        <w:t>Pobr</w:t>
      </w:r>
      <w:r w:rsidR="00AD6653">
        <w:rPr>
          <w:rFonts w:asciiTheme="minorHAnsi" w:hAnsiTheme="minorHAnsi" w:cstheme="minorHAnsi"/>
          <w:sz w:val="32"/>
          <w:szCs w:val="32"/>
        </w:rPr>
        <w:t>anie aplikacji</w:t>
      </w:r>
      <w:r w:rsidR="008E7714">
        <w:rPr>
          <w:rFonts w:asciiTheme="minorHAnsi" w:hAnsiTheme="minorHAnsi" w:cstheme="minorHAnsi"/>
          <w:sz w:val="32"/>
          <w:szCs w:val="32"/>
        </w:rPr>
        <w:t xml:space="preserve"> </w:t>
      </w:r>
      <w:r w:rsidR="00AD6653">
        <w:rPr>
          <w:rFonts w:asciiTheme="minorHAnsi" w:hAnsiTheme="minorHAnsi" w:cstheme="minorHAnsi"/>
          <w:sz w:val="32"/>
          <w:szCs w:val="32"/>
        </w:rPr>
        <w:t>…………………………………..</w:t>
      </w:r>
      <w:r w:rsidR="0055132A" w:rsidRPr="00AD6653">
        <w:rPr>
          <w:rFonts w:asciiTheme="minorHAnsi" w:hAnsiTheme="minorHAnsi" w:cstheme="minorHAnsi"/>
          <w:sz w:val="32"/>
          <w:szCs w:val="32"/>
        </w:rPr>
        <w:t>………….</w:t>
      </w:r>
      <w:r w:rsidRPr="00AD6653">
        <w:rPr>
          <w:rFonts w:asciiTheme="minorHAnsi" w:hAnsiTheme="minorHAnsi" w:cstheme="minorHAnsi"/>
          <w:sz w:val="32"/>
          <w:szCs w:val="32"/>
        </w:rPr>
        <w:t>…</w:t>
      </w:r>
      <w:r w:rsidR="00FE026E" w:rsidRPr="00AD6653">
        <w:rPr>
          <w:rFonts w:asciiTheme="minorHAnsi" w:hAnsiTheme="minorHAnsi" w:cstheme="minorHAnsi"/>
          <w:sz w:val="32"/>
          <w:szCs w:val="32"/>
        </w:rPr>
        <w:t>…</w:t>
      </w:r>
      <w:r w:rsidR="00891AC5" w:rsidRPr="00AD6653">
        <w:rPr>
          <w:rFonts w:asciiTheme="minorHAnsi" w:hAnsiTheme="minorHAnsi" w:cstheme="minorHAnsi"/>
          <w:sz w:val="32"/>
          <w:szCs w:val="32"/>
        </w:rPr>
        <w:t>…….</w:t>
      </w:r>
      <w:r w:rsidR="00FE026E" w:rsidRPr="00AD6653">
        <w:rPr>
          <w:rFonts w:asciiTheme="minorHAnsi" w:hAnsiTheme="minorHAnsi" w:cstheme="minorHAnsi"/>
          <w:sz w:val="32"/>
          <w:szCs w:val="32"/>
        </w:rPr>
        <w:t>……</w:t>
      </w:r>
      <w:r w:rsidR="00430DB2" w:rsidRPr="00AD6653">
        <w:rPr>
          <w:rFonts w:asciiTheme="minorHAnsi" w:hAnsiTheme="minorHAnsi" w:cstheme="minorHAnsi"/>
          <w:sz w:val="32"/>
          <w:szCs w:val="32"/>
        </w:rPr>
        <w:t>……</w:t>
      </w:r>
      <w:r w:rsidR="008E7714">
        <w:rPr>
          <w:rFonts w:asciiTheme="minorHAnsi" w:hAnsiTheme="minorHAnsi" w:cstheme="minorHAnsi"/>
          <w:sz w:val="32"/>
          <w:szCs w:val="32"/>
        </w:rPr>
        <w:t xml:space="preserve"> </w:t>
      </w:r>
      <w:r w:rsidR="006866D6">
        <w:rPr>
          <w:rFonts w:asciiTheme="minorHAnsi" w:hAnsiTheme="minorHAnsi" w:cstheme="minorHAnsi"/>
          <w:sz w:val="32"/>
          <w:szCs w:val="32"/>
        </w:rPr>
        <w:t>4</w:t>
      </w:r>
    </w:p>
    <w:p w14:paraId="019FA975" w14:textId="5AFA1D1D" w:rsidR="00474276" w:rsidRPr="00AD6653" w:rsidRDefault="00474276" w:rsidP="008E7714">
      <w:pPr>
        <w:pStyle w:val="Akapitzlist"/>
        <w:numPr>
          <w:ilvl w:val="0"/>
          <w:numId w:val="2"/>
        </w:numPr>
        <w:suppressAutoHyphens w:val="0"/>
        <w:spacing w:line="360" w:lineRule="auto"/>
        <w:ind w:right="-142"/>
        <w:jc w:val="both"/>
        <w:rPr>
          <w:rFonts w:asciiTheme="minorHAnsi" w:hAnsiTheme="minorHAnsi" w:cstheme="minorHAnsi"/>
          <w:sz w:val="32"/>
          <w:szCs w:val="32"/>
        </w:rPr>
      </w:pPr>
      <w:r w:rsidRPr="00AD6653">
        <w:rPr>
          <w:rFonts w:asciiTheme="minorHAnsi" w:hAnsiTheme="minorHAnsi" w:cstheme="minorHAnsi"/>
          <w:sz w:val="32"/>
          <w:szCs w:val="32"/>
        </w:rPr>
        <w:t>Uruchomienie i autoryzacja aplikacji</w:t>
      </w:r>
      <w:r w:rsidR="008E7714">
        <w:rPr>
          <w:rFonts w:asciiTheme="minorHAnsi" w:hAnsiTheme="minorHAnsi" w:cstheme="minorHAnsi"/>
          <w:sz w:val="32"/>
          <w:szCs w:val="32"/>
        </w:rPr>
        <w:t xml:space="preserve"> </w:t>
      </w:r>
      <w:r w:rsidR="00430DB2" w:rsidRPr="00AD6653">
        <w:rPr>
          <w:rFonts w:asciiTheme="minorHAnsi" w:hAnsiTheme="minorHAnsi" w:cstheme="minorHAnsi"/>
          <w:sz w:val="32"/>
          <w:szCs w:val="32"/>
        </w:rPr>
        <w:t>……………</w:t>
      </w:r>
      <w:r w:rsidR="00891AC5" w:rsidRPr="00AD6653">
        <w:rPr>
          <w:rFonts w:asciiTheme="minorHAnsi" w:hAnsiTheme="minorHAnsi" w:cstheme="minorHAnsi"/>
          <w:sz w:val="32"/>
          <w:szCs w:val="32"/>
        </w:rPr>
        <w:t>…</w:t>
      </w:r>
      <w:r w:rsidR="0055132A" w:rsidRPr="00AD6653">
        <w:rPr>
          <w:rFonts w:asciiTheme="minorHAnsi" w:hAnsiTheme="minorHAnsi" w:cstheme="minorHAnsi"/>
          <w:sz w:val="32"/>
          <w:szCs w:val="32"/>
        </w:rPr>
        <w:t>…………….</w:t>
      </w:r>
      <w:r w:rsidR="00891AC5" w:rsidRPr="00AD6653">
        <w:rPr>
          <w:rFonts w:asciiTheme="minorHAnsi" w:hAnsiTheme="minorHAnsi" w:cstheme="minorHAnsi"/>
          <w:sz w:val="32"/>
          <w:szCs w:val="32"/>
        </w:rPr>
        <w:t>…</w:t>
      </w:r>
      <w:r w:rsidR="00AD6653">
        <w:rPr>
          <w:rFonts w:asciiTheme="minorHAnsi" w:hAnsiTheme="minorHAnsi" w:cstheme="minorHAnsi"/>
          <w:sz w:val="32"/>
          <w:szCs w:val="32"/>
        </w:rPr>
        <w:t>…</w:t>
      </w:r>
      <w:r w:rsidR="00430DB2" w:rsidRPr="00AD6653">
        <w:rPr>
          <w:rFonts w:asciiTheme="minorHAnsi" w:hAnsiTheme="minorHAnsi" w:cstheme="minorHAnsi"/>
          <w:sz w:val="32"/>
          <w:szCs w:val="32"/>
        </w:rPr>
        <w:t>…….</w:t>
      </w:r>
      <w:r w:rsidR="008E7714">
        <w:rPr>
          <w:rFonts w:asciiTheme="minorHAnsi" w:hAnsiTheme="minorHAnsi" w:cstheme="minorHAnsi"/>
          <w:sz w:val="32"/>
          <w:szCs w:val="32"/>
        </w:rPr>
        <w:t xml:space="preserve"> </w:t>
      </w:r>
      <w:r w:rsidR="006866D6">
        <w:rPr>
          <w:rFonts w:asciiTheme="minorHAnsi" w:hAnsiTheme="minorHAnsi" w:cstheme="minorHAnsi"/>
          <w:sz w:val="32"/>
          <w:szCs w:val="32"/>
        </w:rPr>
        <w:t>7</w:t>
      </w:r>
    </w:p>
    <w:p w14:paraId="6534A0FA" w14:textId="483BC68A" w:rsidR="00474276" w:rsidRPr="00AD6653" w:rsidRDefault="00474276" w:rsidP="008E7714">
      <w:pPr>
        <w:pStyle w:val="Akapitzlist"/>
        <w:numPr>
          <w:ilvl w:val="0"/>
          <w:numId w:val="2"/>
        </w:numPr>
        <w:suppressAutoHyphens w:val="0"/>
        <w:spacing w:line="360" w:lineRule="auto"/>
        <w:ind w:right="-142"/>
        <w:jc w:val="both"/>
        <w:rPr>
          <w:rFonts w:asciiTheme="minorHAnsi" w:hAnsiTheme="minorHAnsi" w:cstheme="minorHAnsi"/>
          <w:sz w:val="32"/>
          <w:szCs w:val="32"/>
        </w:rPr>
      </w:pPr>
      <w:r w:rsidRPr="00AD6653">
        <w:rPr>
          <w:rFonts w:asciiTheme="minorHAnsi" w:hAnsiTheme="minorHAnsi" w:cstheme="minorHAnsi"/>
          <w:sz w:val="32"/>
          <w:szCs w:val="32"/>
        </w:rPr>
        <w:t>Strona główna aplikacji</w:t>
      </w:r>
      <w:r w:rsidR="008E7714">
        <w:rPr>
          <w:rFonts w:asciiTheme="minorHAnsi" w:hAnsiTheme="minorHAnsi" w:cstheme="minorHAnsi"/>
          <w:sz w:val="32"/>
          <w:szCs w:val="32"/>
        </w:rPr>
        <w:t xml:space="preserve"> </w:t>
      </w:r>
      <w:r w:rsidR="00430DB2" w:rsidRPr="00AD6653">
        <w:rPr>
          <w:rFonts w:asciiTheme="minorHAnsi" w:hAnsiTheme="minorHAnsi" w:cstheme="minorHAnsi"/>
          <w:sz w:val="32"/>
          <w:szCs w:val="32"/>
        </w:rPr>
        <w:t>……………………………………</w:t>
      </w:r>
      <w:r w:rsidR="00AD6653">
        <w:rPr>
          <w:rFonts w:asciiTheme="minorHAnsi" w:hAnsiTheme="minorHAnsi" w:cstheme="minorHAnsi"/>
          <w:sz w:val="32"/>
          <w:szCs w:val="32"/>
        </w:rPr>
        <w:t>..</w:t>
      </w:r>
      <w:r w:rsidR="0055132A" w:rsidRPr="00AD6653">
        <w:rPr>
          <w:rFonts w:asciiTheme="minorHAnsi" w:hAnsiTheme="minorHAnsi" w:cstheme="minorHAnsi"/>
          <w:sz w:val="32"/>
          <w:szCs w:val="32"/>
        </w:rPr>
        <w:t>……….</w:t>
      </w:r>
      <w:r w:rsidR="00430DB2" w:rsidRPr="00AD6653">
        <w:rPr>
          <w:rFonts w:asciiTheme="minorHAnsi" w:hAnsiTheme="minorHAnsi" w:cstheme="minorHAnsi"/>
          <w:sz w:val="32"/>
          <w:szCs w:val="32"/>
        </w:rPr>
        <w:t>………</w:t>
      </w:r>
      <w:r w:rsidR="009D2E94" w:rsidRPr="00AD6653">
        <w:rPr>
          <w:rFonts w:asciiTheme="minorHAnsi" w:hAnsiTheme="minorHAnsi" w:cstheme="minorHAnsi"/>
          <w:sz w:val="32"/>
          <w:szCs w:val="32"/>
        </w:rPr>
        <w:t>…….</w:t>
      </w:r>
      <w:r w:rsidR="008E7714">
        <w:rPr>
          <w:rFonts w:asciiTheme="minorHAnsi" w:hAnsiTheme="minorHAnsi" w:cstheme="minorHAnsi"/>
          <w:sz w:val="32"/>
          <w:szCs w:val="32"/>
        </w:rPr>
        <w:t xml:space="preserve"> </w:t>
      </w:r>
      <w:r w:rsidR="006866D6">
        <w:rPr>
          <w:rFonts w:asciiTheme="minorHAnsi" w:hAnsiTheme="minorHAnsi" w:cstheme="minorHAnsi"/>
          <w:sz w:val="32"/>
          <w:szCs w:val="32"/>
        </w:rPr>
        <w:t>9</w:t>
      </w:r>
    </w:p>
    <w:p w14:paraId="2F108EDC" w14:textId="383C7047" w:rsidR="00474276" w:rsidRPr="00AD6653" w:rsidRDefault="00474276" w:rsidP="008E7714">
      <w:pPr>
        <w:pStyle w:val="Akapitzlist"/>
        <w:numPr>
          <w:ilvl w:val="0"/>
          <w:numId w:val="2"/>
        </w:numPr>
        <w:suppressAutoHyphens w:val="0"/>
        <w:spacing w:line="360" w:lineRule="auto"/>
        <w:ind w:right="-142"/>
        <w:jc w:val="both"/>
        <w:rPr>
          <w:rFonts w:asciiTheme="minorHAnsi" w:hAnsiTheme="minorHAnsi" w:cstheme="minorHAnsi"/>
          <w:sz w:val="32"/>
          <w:szCs w:val="32"/>
        </w:rPr>
      </w:pPr>
      <w:r w:rsidRPr="00AD6653">
        <w:rPr>
          <w:rFonts w:asciiTheme="minorHAnsi" w:hAnsiTheme="minorHAnsi" w:cstheme="minorHAnsi"/>
          <w:sz w:val="32"/>
          <w:szCs w:val="32"/>
        </w:rPr>
        <w:t>Profil</w:t>
      </w:r>
      <w:r w:rsidR="008E7714">
        <w:rPr>
          <w:rFonts w:asciiTheme="minorHAnsi" w:hAnsiTheme="minorHAnsi" w:cstheme="minorHAnsi"/>
          <w:sz w:val="32"/>
          <w:szCs w:val="32"/>
        </w:rPr>
        <w:t xml:space="preserve"> </w:t>
      </w:r>
      <w:r w:rsidR="00430DB2" w:rsidRPr="00AD6653">
        <w:rPr>
          <w:rFonts w:asciiTheme="minorHAnsi" w:hAnsiTheme="minorHAnsi" w:cstheme="minorHAnsi"/>
          <w:sz w:val="32"/>
          <w:szCs w:val="32"/>
        </w:rPr>
        <w:t>……………………………………………</w:t>
      </w:r>
      <w:r w:rsidR="00AD6653">
        <w:rPr>
          <w:rFonts w:asciiTheme="minorHAnsi" w:hAnsiTheme="minorHAnsi" w:cstheme="minorHAnsi"/>
          <w:sz w:val="32"/>
          <w:szCs w:val="32"/>
        </w:rPr>
        <w:t>..</w:t>
      </w:r>
      <w:r w:rsidR="00430DB2" w:rsidRPr="00AD6653">
        <w:rPr>
          <w:rFonts w:asciiTheme="minorHAnsi" w:hAnsiTheme="minorHAnsi" w:cstheme="minorHAnsi"/>
          <w:sz w:val="32"/>
          <w:szCs w:val="32"/>
        </w:rPr>
        <w:t>…………</w:t>
      </w:r>
      <w:r w:rsidR="0055132A" w:rsidRPr="00AD6653">
        <w:rPr>
          <w:rFonts w:asciiTheme="minorHAnsi" w:hAnsiTheme="minorHAnsi" w:cstheme="minorHAnsi"/>
          <w:sz w:val="32"/>
          <w:szCs w:val="32"/>
        </w:rPr>
        <w:t>…………….</w:t>
      </w:r>
      <w:r w:rsidR="00430DB2" w:rsidRPr="00AD6653">
        <w:rPr>
          <w:rFonts w:asciiTheme="minorHAnsi" w:hAnsiTheme="minorHAnsi" w:cstheme="minorHAnsi"/>
          <w:sz w:val="32"/>
          <w:szCs w:val="32"/>
        </w:rPr>
        <w:t>…………</w:t>
      </w:r>
      <w:r w:rsidR="00B90DF4" w:rsidRPr="00AD6653">
        <w:rPr>
          <w:rFonts w:asciiTheme="minorHAnsi" w:hAnsiTheme="minorHAnsi" w:cstheme="minorHAnsi"/>
          <w:sz w:val="32"/>
          <w:szCs w:val="32"/>
        </w:rPr>
        <w:t>…</w:t>
      </w:r>
      <w:r w:rsidR="00430DB2" w:rsidRPr="00AD6653">
        <w:rPr>
          <w:rFonts w:asciiTheme="minorHAnsi" w:hAnsiTheme="minorHAnsi" w:cstheme="minorHAnsi"/>
          <w:sz w:val="32"/>
          <w:szCs w:val="32"/>
        </w:rPr>
        <w:t>…</w:t>
      </w:r>
      <w:r w:rsidR="008E7714">
        <w:rPr>
          <w:rFonts w:asciiTheme="minorHAnsi" w:hAnsiTheme="minorHAnsi" w:cstheme="minorHAnsi"/>
          <w:sz w:val="32"/>
          <w:szCs w:val="32"/>
        </w:rPr>
        <w:t xml:space="preserve"> </w:t>
      </w:r>
      <w:r w:rsidR="006866D6">
        <w:rPr>
          <w:rFonts w:asciiTheme="minorHAnsi" w:hAnsiTheme="minorHAnsi" w:cstheme="minorHAnsi"/>
          <w:sz w:val="32"/>
          <w:szCs w:val="32"/>
        </w:rPr>
        <w:t>12</w:t>
      </w:r>
    </w:p>
    <w:p w14:paraId="29454C6A" w14:textId="01AC2CF6" w:rsidR="00474276" w:rsidRPr="00AD6653" w:rsidRDefault="00474276" w:rsidP="008E7714">
      <w:pPr>
        <w:pStyle w:val="Akapitzlist"/>
        <w:numPr>
          <w:ilvl w:val="0"/>
          <w:numId w:val="2"/>
        </w:numPr>
        <w:suppressAutoHyphens w:val="0"/>
        <w:spacing w:line="360" w:lineRule="auto"/>
        <w:ind w:right="-142"/>
        <w:jc w:val="both"/>
        <w:rPr>
          <w:rFonts w:asciiTheme="minorHAnsi" w:hAnsiTheme="minorHAnsi" w:cstheme="minorHAnsi"/>
          <w:sz w:val="32"/>
          <w:szCs w:val="32"/>
        </w:rPr>
      </w:pPr>
      <w:r w:rsidRPr="00AD6653">
        <w:rPr>
          <w:rFonts w:asciiTheme="minorHAnsi" w:hAnsiTheme="minorHAnsi" w:cstheme="minorHAnsi"/>
          <w:sz w:val="32"/>
          <w:szCs w:val="32"/>
        </w:rPr>
        <w:t>Funkcja „Wykonaj test”</w:t>
      </w:r>
      <w:r w:rsidR="008E7714">
        <w:rPr>
          <w:rFonts w:asciiTheme="minorHAnsi" w:hAnsiTheme="minorHAnsi" w:cstheme="minorHAnsi"/>
          <w:sz w:val="32"/>
          <w:szCs w:val="32"/>
        </w:rPr>
        <w:t xml:space="preserve"> </w:t>
      </w:r>
      <w:r w:rsidR="00430DB2" w:rsidRPr="00AD6653">
        <w:rPr>
          <w:rFonts w:asciiTheme="minorHAnsi" w:hAnsiTheme="minorHAnsi" w:cstheme="minorHAnsi"/>
          <w:sz w:val="32"/>
          <w:szCs w:val="32"/>
        </w:rPr>
        <w:t>……………………………………</w:t>
      </w:r>
      <w:r w:rsidR="00AD6653">
        <w:rPr>
          <w:rFonts w:asciiTheme="minorHAnsi" w:hAnsiTheme="minorHAnsi" w:cstheme="minorHAnsi"/>
          <w:sz w:val="32"/>
          <w:szCs w:val="32"/>
        </w:rPr>
        <w:t>..</w:t>
      </w:r>
      <w:r w:rsidR="0055132A" w:rsidRPr="00AD6653">
        <w:rPr>
          <w:rFonts w:asciiTheme="minorHAnsi" w:hAnsiTheme="minorHAnsi" w:cstheme="minorHAnsi"/>
          <w:sz w:val="32"/>
          <w:szCs w:val="32"/>
        </w:rPr>
        <w:t>….</w:t>
      </w:r>
      <w:r w:rsidR="00430DB2" w:rsidRPr="00AD6653">
        <w:rPr>
          <w:rFonts w:asciiTheme="minorHAnsi" w:hAnsiTheme="minorHAnsi" w:cstheme="minorHAnsi"/>
          <w:sz w:val="32"/>
          <w:szCs w:val="32"/>
        </w:rPr>
        <w:t>……………</w:t>
      </w:r>
      <w:r w:rsidR="000E0BCB" w:rsidRPr="00AD6653">
        <w:rPr>
          <w:rFonts w:asciiTheme="minorHAnsi" w:hAnsiTheme="minorHAnsi" w:cstheme="minorHAnsi"/>
          <w:sz w:val="32"/>
          <w:szCs w:val="32"/>
        </w:rPr>
        <w:t>.</w:t>
      </w:r>
      <w:r w:rsidR="00430DB2" w:rsidRPr="00AD6653">
        <w:rPr>
          <w:rFonts w:asciiTheme="minorHAnsi" w:hAnsiTheme="minorHAnsi" w:cstheme="minorHAnsi"/>
          <w:sz w:val="32"/>
          <w:szCs w:val="32"/>
        </w:rPr>
        <w:t>…</w:t>
      </w:r>
      <w:r w:rsidR="008E7714">
        <w:rPr>
          <w:rFonts w:asciiTheme="minorHAnsi" w:hAnsiTheme="minorHAnsi" w:cstheme="minorHAnsi"/>
          <w:sz w:val="32"/>
          <w:szCs w:val="32"/>
        </w:rPr>
        <w:t xml:space="preserve"> </w:t>
      </w:r>
      <w:r w:rsidR="006866D6">
        <w:rPr>
          <w:rFonts w:asciiTheme="minorHAnsi" w:hAnsiTheme="minorHAnsi" w:cstheme="minorHAnsi"/>
          <w:sz w:val="32"/>
          <w:szCs w:val="32"/>
        </w:rPr>
        <w:t>13</w:t>
      </w:r>
    </w:p>
    <w:p w14:paraId="6F76BE61" w14:textId="454592B0" w:rsidR="0055132A" w:rsidRPr="00AD6653" w:rsidRDefault="0055132A" w:rsidP="008E7714">
      <w:pPr>
        <w:pStyle w:val="Akapitzlist"/>
        <w:numPr>
          <w:ilvl w:val="3"/>
          <w:numId w:val="2"/>
        </w:numPr>
        <w:suppressAutoHyphens w:val="0"/>
        <w:spacing w:line="360" w:lineRule="auto"/>
        <w:ind w:left="1134" w:right="-142" w:hanging="425"/>
        <w:jc w:val="both"/>
        <w:rPr>
          <w:rFonts w:asciiTheme="minorHAnsi" w:hAnsiTheme="minorHAnsi" w:cstheme="minorHAnsi"/>
          <w:sz w:val="32"/>
          <w:szCs w:val="32"/>
        </w:rPr>
      </w:pPr>
      <w:r w:rsidRPr="00AD6653">
        <w:rPr>
          <w:rFonts w:asciiTheme="minorHAnsi" w:hAnsiTheme="minorHAnsi" w:cstheme="minorHAnsi"/>
          <w:sz w:val="32"/>
          <w:szCs w:val="32"/>
        </w:rPr>
        <w:t>Start</w:t>
      </w:r>
      <w:r w:rsidR="008E7714">
        <w:rPr>
          <w:rFonts w:asciiTheme="minorHAnsi" w:hAnsiTheme="minorHAnsi" w:cstheme="minorHAnsi"/>
          <w:sz w:val="32"/>
          <w:szCs w:val="32"/>
        </w:rPr>
        <w:t xml:space="preserve"> </w:t>
      </w:r>
      <w:r w:rsidRPr="00AD6653">
        <w:rPr>
          <w:rFonts w:asciiTheme="minorHAnsi" w:hAnsiTheme="minorHAnsi" w:cstheme="minorHAnsi"/>
          <w:sz w:val="32"/>
          <w:szCs w:val="32"/>
        </w:rPr>
        <w:t>……</w:t>
      </w:r>
      <w:r w:rsidR="006866D6">
        <w:rPr>
          <w:rFonts w:asciiTheme="minorHAnsi" w:hAnsiTheme="minorHAnsi" w:cstheme="minorHAnsi"/>
          <w:sz w:val="32"/>
          <w:szCs w:val="32"/>
        </w:rPr>
        <w:t>………………………….…………………………………………………</w:t>
      </w:r>
      <w:r w:rsidR="008E7714">
        <w:rPr>
          <w:rFonts w:asciiTheme="minorHAnsi" w:hAnsiTheme="minorHAnsi" w:cstheme="minorHAnsi"/>
          <w:sz w:val="32"/>
          <w:szCs w:val="32"/>
        </w:rPr>
        <w:t xml:space="preserve"> </w:t>
      </w:r>
      <w:r w:rsidR="006866D6">
        <w:rPr>
          <w:rFonts w:asciiTheme="minorHAnsi" w:hAnsiTheme="minorHAnsi" w:cstheme="minorHAnsi"/>
          <w:sz w:val="32"/>
          <w:szCs w:val="32"/>
        </w:rPr>
        <w:t>13</w:t>
      </w:r>
    </w:p>
    <w:p w14:paraId="0D6F0DA9" w14:textId="414CA3EF" w:rsidR="0055132A" w:rsidRPr="00AD6653" w:rsidRDefault="0055132A" w:rsidP="008E7714">
      <w:pPr>
        <w:pStyle w:val="Akapitzlist"/>
        <w:numPr>
          <w:ilvl w:val="3"/>
          <w:numId w:val="2"/>
        </w:numPr>
        <w:suppressAutoHyphens w:val="0"/>
        <w:spacing w:line="360" w:lineRule="auto"/>
        <w:ind w:left="1134" w:right="-142" w:hanging="425"/>
        <w:rPr>
          <w:rFonts w:asciiTheme="minorHAnsi" w:hAnsiTheme="minorHAnsi" w:cstheme="minorHAnsi"/>
          <w:sz w:val="32"/>
          <w:szCs w:val="32"/>
        </w:rPr>
      </w:pPr>
      <w:r w:rsidRPr="00AD6653">
        <w:rPr>
          <w:rFonts w:asciiTheme="minorHAnsi" w:hAnsiTheme="minorHAnsi" w:cstheme="minorHAnsi"/>
          <w:sz w:val="32"/>
          <w:szCs w:val="32"/>
        </w:rPr>
        <w:t>Badanie szybkości rozpoznawania i znajomości znaków drogowych</w:t>
      </w:r>
      <w:r w:rsidR="008E7714">
        <w:rPr>
          <w:rFonts w:asciiTheme="minorHAnsi" w:hAnsiTheme="minorHAnsi" w:cstheme="minorHAnsi"/>
          <w:sz w:val="32"/>
          <w:szCs w:val="32"/>
        </w:rPr>
        <w:t xml:space="preserve"> ..</w:t>
      </w:r>
      <w:r w:rsidR="00AD6653">
        <w:rPr>
          <w:rFonts w:asciiTheme="minorHAnsi" w:hAnsiTheme="minorHAnsi" w:cstheme="minorHAnsi"/>
          <w:sz w:val="32"/>
          <w:szCs w:val="32"/>
        </w:rPr>
        <w:t>……………………………………………………………………</w:t>
      </w:r>
      <w:r w:rsidR="008E7714">
        <w:rPr>
          <w:rFonts w:asciiTheme="minorHAnsi" w:hAnsiTheme="minorHAnsi" w:cstheme="minorHAnsi"/>
          <w:sz w:val="32"/>
          <w:szCs w:val="32"/>
        </w:rPr>
        <w:t xml:space="preserve">… </w:t>
      </w:r>
      <w:r w:rsidRPr="00AD6653">
        <w:rPr>
          <w:rFonts w:asciiTheme="minorHAnsi" w:hAnsiTheme="minorHAnsi" w:cstheme="minorHAnsi"/>
          <w:sz w:val="32"/>
          <w:szCs w:val="32"/>
        </w:rPr>
        <w:t>1</w:t>
      </w:r>
      <w:r w:rsidR="006866D6">
        <w:rPr>
          <w:rFonts w:asciiTheme="minorHAnsi" w:hAnsiTheme="minorHAnsi" w:cstheme="minorHAnsi"/>
          <w:sz w:val="32"/>
          <w:szCs w:val="32"/>
        </w:rPr>
        <w:t>4</w:t>
      </w:r>
    </w:p>
    <w:p w14:paraId="03FA3957" w14:textId="55953A57" w:rsidR="0055132A" w:rsidRPr="00AD6653" w:rsidRDefault="0055132A" w:rsidP="008E7714">
      <w:pPr>
        <w:pStyle w:val="Akapitzlist"/>
        <w:numPr>
          <w:ilvl w:val="3"/>
          <w:numId w:val="2"/>
        </w:numPr>
        <w:suppressAutoHyphens w:val="0"/>
        <w:spacing w:line="360" w:lineRule="auto"/>
        <w:ind w:left="1134" w:right="-142" w:hanging="425"/>
        <w:jc w:val="both"/>
        <w:rPr>
          <w:rFonts w:asciiTheme="minorHAnsi" w:hAnsiTheme="minorHAnsi" w:cstheme="minorHAnsi"/>
          <w:sz w:val="32"/>
          <w:szCs w:val="32"/>
        </w:rPr>
      </w:pPr>
      <w:r w:rsidRPr="00AD6653">
        <w:rPr>
          <w:rFonts w:asciiTheme="minorHAnsi" w:hAnsiTheme="minorHAnsi" w:cstheme="minorHAnsi"/>
          <w:sz w:val="32"/>
          <w:szCs w:val="32"/>
        </w:rPr>
        <w:t>Badanie poprawności odpowiedzi na sytuacje nad drodze</w:t>
      </w:r>
      <w:r w:rsidR="00AD6653">
        <w:rPr>
          <w:rFonts w:asciiTheme="minorHAnsi" w:hAnsiTheme="minorHAnsi" w:cstheme="minorHAnsi"/>
          <w:sz w:val="32"/>
          <w:szCs w:val="32"/>
        </w:rPr>
        <w:t>..</w:t>
      </w:r>
      <w:r w:rsidR="008E7714">
        <w:rPr>
          <w:rFonts w:asciiTheme="minorHAnsi" w:hAnsiTheme="minorHAnsi" w:cstheme="minorHAnsi"/>
          <w:sz w:val="32"/>
          <w:szCs w:val="32"/>
        </w:rPr>
        <w:t xml:space="preserve"> </w:t>
      </w:r>
      <w:r w:rsidR="006866D6">
        <w:rPr>
          <w:rFonts w:asciiTheme="minorHAnsi" w:hAnsiTheme="minorHAnsi" w:cstheme="minorHAnsi"/>
          <w:sz w:val="32"/>
          <w:szCs w:val="32"/>
        </w:rPr>
        <w:t>15</w:t>
      </w:r>
    </w:p>
    <w:p w14:paraId="7A1E6D6A" w14:textId="3439CE55" w:rsidR="0055132A" w:rsidRPr="00AD6653" w:rsidRDefault="0055132A" w:rsidP="008E7714">
      <w:pPr>
        <w:pStyle w:val="Akapitzlist"/>
        <w:numPr>
          <w:ilvl w:val="3"/>
          <w:numId w:val="2"/>
        </w:numPr>
        <w:suppressAutoHyphens w:val="0"/>
        <w:spacing w:line="360" w:lineRule="auto"/>
        <w:ind w:left="1134" w:right="-142" w:hanging="425"/>
        <w:jc w:val="both"/>
        <w:rPr>
          <w:rFonts w:asciiTheme="minorHAnsi" w:hAnsiTheme="minorHAnsi" w:cstheme="minorHAnsi"/>
          <w:sz w:val="32"/>
          <w:szCs w:val="32"/>
        </w:rPr>
      </w:pPr>
      <w:r w:rsidRPr="00AD6653">
        <w:rPr>
          <w:rFonts w:asciiTheme="minorHAnsi" w:hAnsiTheme="minorHAnsi" w:cstheme="minorHAnsi"/>
          <w:sz w:val="32"/>
          <w:szCs w:val="32"/>
        </w:rPr>
        <w:t>Badanie szybkości reakcji na bodźcie wzrokowe</w:t>
      </w:r>
      <w:r w:rsidR="008E7714">
        <w:rPr>
          <w:rFonts w:asciiTheme="minorHAnsi" w:hAnsiTheme="minorHAnsi" w:cstheme="minorHAnsi"/>
          <w:sz w:val="32"/>
          <w:szCs w:val="32"/>
        </w:rPr>
        <w:t xml:space="preserve"> </w:t>
      </w:r>
      <w:r w:rsidRPr="00AD6653">
        <w:rPr>
          <w:rFonts w:asciiTheme="minorHAnsi" w:hAnsiTheme="minorHAnsi" w:cstheme="minorHAnsi"/>
          <w:sz w:val="32"/>
          <w:szCs w:val="32"/>
        </w:rPr>
        <w:t>……………</w:t>
      </w:r>
      <w:r w:rsidR="00AD6653">
        <w:rPr>
          <w:rFonts w:asciiTheme="minorHAnsi" w:hAnsiTheme="minorHAnsi" w:cstheme="minorHAnsi"/>
          <w:sz w:val="32"/>
          <w:szCs w:val="32"/>
        </w:rPr>
        <w:t>..</w:t>
      </w:r>
      <w:r w:rsidR="006866D6">
        <w:rPr>
          <w:rFonts w:asciiTheme="minorHAnsi" w:hAnsiTheme="minorHAnsi" w:cstheme="minorHAnsi"/>
          <w:sz w:val="32"/>
          <w:szCs w:val="32"/>
        </w:rPr>
        <w:t>..</w:t>
      </w:r>
      <w:r w:rsidR="008E7714">
        <w:rPr>
          <w:rFonts w:asciiTheme="minorHAnsi" w:hAnsiTheme="minorHAnsi" w:cstheme="minorHAnsi"/>
          <w:sz w:val="32"/>
          <w:szCs w:val="32"/>
        </w:rPr>
        <w:t xml:space="preserve"> </w:t>
      </w:r>
      <w:r w:rsidR="006866D6">
        <w:rPr>
          <w:rFonts w:asciiTheme="minorHAnsi" w:hAnsiTheme="minorHAnsi" w:cstheme="minorHAnsi"/>
          <w:sz w:val="32"/>
          <w:szCs w:val="32"/>
        </w:rPr>
        <w:t>16</w:t>
      </w:r>
    </w:p>
    <w:p w14:paraId="1DC24CE8" w14:textId="28AD69CC" w:rsidR="008C1AC8" w:rsidRPr="00AD6653" w:rsidRDefault="008C1AC8" w:rsidP="008E7714">
      <w:pPr>
        <w:pStyle w:val="Akapitzlist"/>
        <w:numPr>
          <w:ilvl w:val="3"/>
          <w:numId w:val="2"/>
        </w:numPr>
        <w:suppressAutoHyphens w:val="0"/>
        <w:spacing w:line="360" w:lineRule="auto"/>
        <w:ind w:left="1134" w:right="-142" w:hanging="425"/>
        <w:jc w:val="both"/>
        <w:rPr>
          <w:rFonts w:asciiTheme="minorHAnsi" w:hAnsiTheme="minorHAnsi" w:cstheme="minorHAnsi"/>
          <w:sz w:val="32"/>
          <w:szCs w:val="32"/>
        </w:rPr>
      </w:pPr>
      <w:r w:rsidRPr="00AD6653">
        <w:rPr>
          <w:rFonts w:asciiTheme="minorHAnsi" w:hAnsiTheme="minorHAnsi" w:cstheme="minorHAnsi"/>
          <w:sz w:val="32"/>
          <w:szCs w:val="32"/>
        </w:rPr>
        <w:t>Badanie szybkości reak</w:t>
      </w:r>
      <w:r w:rsidR="006866D6">
        <w:rPr>
          <w:rFonts w:asciiTheme="minorHAnsi" w:hAnsiTheme="minorHAnsi" w:cstheme="minorHAnsi"/>
          <w:sz w:val="32"/>
          <w:szCs w:val="32"/>
        </w:rPr>
        <w:t>cji na bodźce dźwiękowe</w:t>
      </w:r>
      <w:r w:rsidR="008E7714">
        <w:rPr>
          <w:rFonts w:asciiTheme="minorHAnsi" w:hAnsiTheme="minorHAnsi" w:cstheme="minorHAnsi"/>
          <w:sz w:val="32"/>
          <w:szCs w:val="32"/>
        </w:rPr>
        <w:t xml:space="preserve"> </w:t>
      </w:r>
      <w:r w:rsidR="006866D6">
        <w:rPr>
          <w:rFonts w:asciiTheme="minorHAnsi" w:hAnsiTheme="minorHAnsi" w:cstheme="minorHAnsi"/>
          <w:sz w:val="32"/>
          <w:szCs w:val="32"/>
        </w:rPr>
        <w:t>……………….</w:t>
      </w:r>
      <w:r w:rsidR="008E7714">
        <w:rPr>
          <w:rFonts w:asciiTheme="minorHAnsi" w:hAnsiTheme="minorHAnsi" w:cstheme="minorHAnsi"/>
          <w:sz w:val="32"/>
          <w:szCs w:val="32"/>
        </w:rPr>
        <w:t xml:space="preserve"> </w:t>
      </w:r>
      <w:r w:rsidR="006866D6">
        <w:rPr>
          <w:rFonts w:asciiTheme="minorHAnsi" w:hAnsiTheme="minorHAnsi" w:cstheme="minorHAnsi"/>
          <w:sz w:val="32"/>
          <w:szCs w:val="32"/>
        </w:rPr>
        <w:t>18</w:t>
      </w:r>
    </w:p>
    <w:p w14:paraId="5A15B6F7" w14:textId="1FC08590" w:rsidR="00607297" w:rsidRPr="00AD6653" w:rsidRDefault="00607297" w:rsidP="008E7714">
      <w:pPr>
        <w:pStyle w:val="Akapitzlist"/>
        <w:numPr>
          <w:ilvl w:val="3"/>
          <w:numId w:val="2"/>
        </w:numPr>
        <w:suppressAutoHyphens w:val="0"/>
        <w:spacing w:line="360" w:lineRule="auto"/>
        <w:ind w:left="1134" w:right="-142" w:hanging="425"/>
        <w:jc w:val="both"/>
        <w:rPr>
          <w:rFonts w:asciiTheme="minorHAnsi" w:hAnsiTheme="minorHAnsi" w:cstheme="minorHAnsi"/>
          <w:sz w:val="32"/>
          <w:szCs w:val="32"/>
        </w:rPr>
      </w:pPr>
      <w:r w:rsidRPr="00AD6653">
        <w:rPr>
          <w:rFonts w:asciiTheme="minorHAnsi" w:hAnsiTheme="minorHAnsi" w:cstheme="minorHAnsi"/>
          <w:sz w:val="32"/>
          <w:szCs w:val="32"/>
        </w:rPr>
        <w:t>Badanie szybkości reakcji na bodźce fizyczne (wibracja telefonu)</w:t>
      </w:r>
      <w:r w:rsidR="008E7714">
        <w:rPr>
          <w:rFonts w:asciiTheme="minorHAnsi" w:hAnsiTheme="minorHAnsi" w:cstheme="minorHAnsi"/>
          <w:sz w:val="32"/>
          <w:szCs w:val="32"/>
        </w:rPr>
        <w:t xml:space="preserve"> </w:t>
      </w:r>
      <w:r w:rsidR="00AD6653">
        <w:rPr>
          <w:rFonts w:asciiTheme="minorHAnsi" w:hAnsiTheme="minorHAnsi" w:cstheme="minorHAnsi"/>
          <w:sz w:val="32"/>
          <w:szCs w:val="32"/>
        </w:rPr>
        <w:t>……………………………………………………………………………</w:t>
      </w:r>
      <w:r w:rsidR="008E7714">
        <w:rPr>
          <w:rFonts w:asciiTheme="minorHAnsi" w:hAnsiTheme="minorHAnsi" w:cstheme="minorHAnsi"/>
          <w:sz w:val="32"/>
          <w:szCs w:val="32"/>
        </w:rPr>
        <w:t xml:space="preserve"> </w:t>
      </w:r>
      <w:r w:rsidR="006866D6">
        <w:rPr>
          <w:rFonts w:asciiTheme="minorHAnsi" w:hAnsiTheme="minorHAnsi" w:cstheme="minorHAnsi"/>
          <w:sz w:val="32"/>
          <w:szCs w:val="32"/>
        </w:rPr>
        <w:t>19</w:t>
      </w:r>
    </w:p>
    <w:p w14:paraId="79D2FADA" w14:textId="37D09F9C" w:rsidR="00607297" w:rsidRPr="00AD6653" w:rsidRDefault="00D65A1E" w:rsidP="008E7714">
      <w:pPr>
        <w:pStyle w:val="Akapitzlist"/>
        <w:numPr>
          <w:ilvl w:val="3"/>
          <w:numId w:val="2"/>
        </w:numPr>
        <w:suppressAutoHyphens w:val="0"/>
        <w:spacing w:line="360" w:lineRule="auto"/>
        <w:ind w:left="1134" w:right="-142" w:hanging="425"/>
        <w:jc w:val="both"/>
        <w:rPr>
          <w:rFonts w:asciiTheme="minorHAnsi" w:hAnsiTheme="minorHAnsi" w:cstheme="minorHAnsi"/>
          <w:sz w:val="32"/>
          <w:szCs w:val="32"/>
        </w:rPr>
      </w:pPr>
      <w:r w:rsidRPr="00AD6653">
        <w:rPr>
          <w:rFonts w:asciiTheme="minorHAnsi" w:hAnsiTheme="minorHAnsi" w:cstheme="minorHAnsi"/>
          <w:sz w:val="32"/>
          <w:szCs w:val="32"/>
        </w:rPr>
        <w:t>Badanie koncentracji uwagi</w:t>
      </w:r>
      <w:r w:rsidR="008E7714">
        <w:rPr>
          <w:rFonts w:asciiTheme="minorHAnsi" w:hAnsiTheme="minorHAnsi" w:cstheme="minorHAnsi"/>
          <w:sz w:val="32"/>
          <w:szCs w:val="32"/>
        </w:rPr>
        <w:t xml:space="preserve"> </w:t>
      </w:r>
      <w:r w:rsidRPr="00AD6653">
        <w:rPr>
          <w:rFonts w:asciiTheme="minorHAnsi" w:hAnsiTheme="minorHAnsi" w:cstheme="minorHAnsi"/>
          <w:sz w:val="32"/>
          <w:szCs w:val="32"/>
        </w:rPr>
        <w:t>………………</w:t>
      </w:r>
      <w:r w:rsidR="00AD6653">
        <w:rPr>
          <w:rFonts w:asciiTheme="minorHAnsi" w:hAnsiTheme="minorHAnsi" w:cstheme="minorHAnsi"/>
          <w:sz w:val="32"/>
          <w:szCs w:val="32"/>
        </w:rPr>
        <w:t>..</w:t>
      </w:r>
      <w:r w:rsidR="006866D6">
        <w:rPr>
          <w:rFonts w:asciiTheme="minorHAnsi" w:hAnsiTheme="minorHAnsi" w:cstheme="minorHAnsi"/>
          <w:sz w:val="32"/>
          <w:szCs w:val="32"/>
        </w:rPr>
        <w:t>…………………………….</w:t>
      </w:r>
      <w:r w:rsidR="008E7714">
        <w:rPr>
          <w:rFonts w:asciiTheme="minorHAnsi" w:hAnsiTheme="minorHAnsi" w:cstheme="minorHAnsi"/>
          <w:sz w:val="32"/>
          <w:szCs w:val="32"/>
        </w:rPr>
        <w:t xml:space="preserve"> </w:t>
      </w:r>
      <w:r w:rsidR="006866D6">
        <w:rPr>
          <w:rFonts w:asciiTheme="minorHAnsi" w:hAnsiTheme="minorHAnsi" w:cstheme="minorHAnsi"/>
          <w:sz w:val="32"/>
          <w:szCs w:val="32"/>
        </w:rPr>
        <w:t>20</w:t>
      </w:r>
    </w:p>
    <w:p w14:paraId="629144B7" w14:textId="5987E349" w:rsidR="00474276" w:rsidRPr="00AD6653" w:rsidRDefault="00474276" w:rsidP="008E7714">
      <w:pPr>
        <w:pStyle w:val="Akapitzlist"/>
        <w:numPr>
          <w:ilvl w:val="0"/>
          <w:numId w:val="2"/>
        </w:numPr>
        <w:suppressAutoHyphens w:val="0"/>
        <w:spacing w:line="360" w:lineRule="auto"/>
        <w:ind w:right="-142"/>
        <w:jc w:val="both"/>
        <w:rPr>
          <w:rFonts w:asciiTheme="minorHAnsi" w:hAnsiTheme="minorHAnsi" w:cstheme="minorHAnsi"/>
          <w:sz w:val="32"/>
          <w:szCs w:val="32"/>
        </w:rPr>
      </w:pPr>
      <w:r w:rsidRPr="00AD6653">
        <w:rPr>
          <w:rFonts w:asciiTheme="minorHAnsi" w:hAnsiTheme="minorHAnsi" w:cstheme="minorHAnsi"/>
          <w:sz w:val="32"/>
          <w:szCs w:val="32"/>
        </w:rPr>
        <w:t>Alert pogodowy</w:t>
      </w:r>
      <w:r w:rsidR="008E7714">
        <w:rPr>
          <w:rFonts w:asciiTheme="minorHAnsi" w:hAnsiTheme="minorHAnsi" w:cstheme="minorHAnsi"/>
          <w:sz w:val="32"/>
          <w:szCs w:val="32"/>
        </w:rPr>
        <w:t xml:space="preserve"> </w:t>
      </w:r>
      <w:r w:rsidR="00430DB2" w:rsidRPr="00AD6653">
        <w:rPr>
          <w:rFonts w:asciiTheme="minorHAnsi" w:hAnsiTheme="minorHAnsi" w:cstheme="minorHAnsi"/>
          <w:sz w:val="32"/>
          <w:szCs w:val="32"/>
        </w:rPr>
        <w:t>……………………………………</w:t>
      </w:r>
      <w:r w:rsidR="00AD6653">
        <w:rPr>
          <w:rFonts w:asciiTheme="minorHAnsi" w:hAnsiTheme="minorHAnsi" w:cstheme="minorHAnsi"/>
          <w:sz w:val="32"/>
          <w:szCs w:val="32"/>
        </w:rPr>
        <w:t>..</w:t>
      </w:r>
      <w:r w:rsidR="00430DB2" w:rsidRPr="00AD6653">
        <w:rPr>
          <w:rFonts w:asciiTheme="minorHAnsi" w:hAnsiTheme="minorHAnsi" w:cstheme="minorHAnsi"/>
          <w:sz w:val="32"/>
          <w:szCs w:val="32"/>
        </w:rPr>
        <w:t>……</w:t>
      </w:r>
      <w:r w:rsidR="00AD6653" w:rsidRPr="00AD6653">
        <w:rPr>
          <w:rFonts w:asciiTheme="minorHAnsi" w:hAnsiTheme="minorHAnsi" w:cstheme="minorHAnsi"/>
          <w:sz w:val="32"/>
          <w:szCs w:val="32"/>
        </w:rPr>
        <w:t>…………….</w:t>
      </w:r>
      <w:r w:rsidR="00430DB2" w:rsidRPr="00AD6653">
        <w:rPr>
          <w:rFonts w:asciiTheme="minorHAnsi" w:hAnsiTheme="minorHAnsi" w:cstheme="minorHAnsi"/>
          <w:sz w:val="32"/>
          <w:szCs w:val="32"/>
        </w:rPr>
        <w:t>……</w:t>
      </w:r>
      <w:r w:rsidR="00513C33" w:rsidRPr="00AD6653">
        <w:rPr>
          <w:rFonts w:asciiTheme="minorHAnsi" w:hAnsiTheme="minorHAnsi" w:cstheme="minorHAnsi"/>
          <w:sz w:val="32"/>
          <w:szCs w:val="32"/>
        </w:rPr>
        <w:t>..</w:t>
      </w:r>
      <w:r w:rsidR="00430DB2" w:rsidRPr="00AD6653">
        <w:rPr>
          <w:rFonts w:asciiTheme="minorHAnsi" w:hAnsiTheme="minorHAnsi" w:cstheme="minorHAnsi"/>
          <w:sz w:val="32"/>
          <w:szCs w:val="32"/>
        </w:rPr>
        <w:t>……</w:t>
      </w:r>
      <w:r w:rsidR="008E7714">
        <w:rPr>
          <w:rFonts w:asciiTheme="minorHAnsi" w:hAnsiTheme="minorHAnsi" w:cstheme="minorHAnsi"/>
          <w:sz w:val="32"/>
          <w:szCs w:val="32"/>
        </w:rPr>
        <w:t xml:space="preserve"> </w:t>
      </w:r>
      <w:r w:rsidR="006866D6">
        <w:rPr>
          <w:rFonts w:asciiTheme="minorHAnsi" w:hAnsiTheme="minorHAnsi" w:cstheme="minorHAnsi"/>
          <w:sz w:val="32"/>
          <w:szCs w:val="32"/>
        </w:rPr>
        <w:t>21</w:t>
      </w:r>
    </w:p>
    <w:p w14:paraId="7A0601E2" w14:textId="4D274986" w:rsidR="00474276" w:rsidRPr="00AD6653" w:rsidRDefault="00474276" w:rsidP="008E7714">
      <w:pPr>
        <w:pStyle w:val="Akapitzlist"/>
        <w:numPr>
          <w:ilvl w:val="0"/>
          <w:numId w:val="2"/>
        </w:numPr>
        <w:suppressAutoHyphens w:val="0"/>
        <w:spacing w:line="360" w:lineRule="auto"/>
        <w:ind w:right="-142"/>
        <w:jc w:val="both"/>
        <w:rPr>
          <w:rFonts w:asciiTheme="minorHAnsi" w:hAnsiTheme="minorHAnsi" w:cstheme="minorHAnsi"/>
          <w:sz w:val="32"/>
          <w:szCs w:val="32"/>
        </w:rPr>
      </w:pPr>
      <w:r w:rsidRPr="00AD6653">
        <w:rPr>
          <w:rFonts w:asciiTheme="minorHAnsi" w:hAnsiTheme="minorHAnsi" w:cstheme="minorHAnsi"/>
          <w:sz w:val="32"/>
          <w:szCs w:val="32"/>
        </w:rPr>
        <w:t>Wyniki testu</w:t>
      </w:r>
      <w:r w:rsidR="008E7714">
        <w:rPr>
          <w:rFonts w:asciiTheme="minorHAnsi" w:hAnsiTheme="minorHAnsi" w:cstheme="minorHAnsi"/>
          <w:sz w:val="32"/>
          <w:szCs w:val="32"/>
        </w:rPr>
        <w:t xml:space="preserve"> </w:t>
      </w:r>
      <w:r w:rsidR="00430DB2" w:rsidRPr="00AD6653">
        <w:rPr>
          <w:rFonts w:asciiTheme="minorHAnsi" w:hAnsiTheme="minorHAnsi" w:cstheme="minorHAnsi"/>
          <w:sz w:val="32"/>
          <w:szCs w:val="32"/>
        </w:rPr>
        <w:t>………………………………</w:t>
      </w:r>
      <w:r w:rsidR="00AD6653">
        <w:rPr>
          <w:rFonts w:asciiTheme="minorHAnsi" w:hAnsiTheme="minorHAnsi" w:cstheme="minorHAnsi"/>
          <w:sz w:val="32"/>
          <w:szCs w:val="32"/>
        </w:rPr>
        <w:t>..</w:t>
      </w:r>
      <w:r w:rsidR="00430DB2" w:rsidRPr="00AD6653">
        <w:rPr>
          <w:rFonts w:asciiTheme="minorHAnsi" w:hAnsiTheme="minorHAnsi" w:cstheme="minorHAnsi"/>
          <w:sz w:val="32"/>
          <w:szCs w:val="32"/>
        </w:rPr>
        <w:t>………………</w:t>
      </w:r>
      <w:r w:rsidR="00513C33" w:rsidRPr="00AD6653">
        <w:rPr>
          <w:rFonts w:asciiTheme="minorHAnsi" w:hAnsiTheme="minorHAnsi" w:cstheme="minorHAnsi"/>
          <w:sz w:val="32"/>
          <w:szCs w:val="32"/>
        </w:rPr>
        <w:t>…</w:t>
      </w:r>
      <w:r w:rsidR="00430DB2" w:rsidRPr="00AD6653">
        <w:rPr>
          <w:rFonts w:asciiTheme="minorHAnsi" w:hAnsiTheme="minorHAnsi" w:cstheme="minorHAnsi"/>
          <w:sz w:val="32"/>
          <w:szCs w:val="32"/>
        </w:rPr>
        <w:t>……</w:t>
      </w:r>
      <w:r w:rsidR="00AD6653" w:rsidRPr="00AD6653">
        <w:rPr>
          <w:rFonts w:asciiTheme="minorHAnsi" w:hAnsiTheme="minorHAnsi" w:cstheme="minorHAnsi"/>
          <w:sz w:val="32"/>
          <w:szCs w:val="32"/>
        </w:rPr>
        <w:t>…………….</w:t>
      </w:r>
      <w:r w:rsidR="00430DB2" w:rsidRPr="00AD6653">
        <w:rPr>
          <w:rFonts w:asciiTheme="minorHAnsi" w:hAnsiTheme="minorHAnsi" w:cstheme="minorHAnsi"/>
          <w:sz w:val="32"/>
          <w:szCs w:val="32"/>
        </w:rPr>
        <w:t>…..</w:t>
      </w:r>
      <w:r w:rsidR="008E7714">
        <w:rPr>
          <w:rFonts w:asciiTheme="minorHAnsi" w:hAnsiTheme="minorHAnsi" w:cstheme="minorHAnsi"/>
          <w:sz w:val="32"/>
          <w:szCs w:val="32"/>
        </w:rPr>
        <w:t xml:space="preserve"> </w:t>
      </w:r>
      <w:r w:rsidR="006866D6">
        <w:rPr>
          <w:rFonts w:asciiTheme="minorHAnsi" w:hAnsiTheme="minorHAnsi" w:cstheme="minorHAnsi"/>
          <w:sz w:val="32"/>
          <w:szCs w:val="32"/>
        </w:rPr>
        <w:t>23</w:t>
      </w:r>
    </w:p>
    <w:p w14:paraId="53834066" w14:textId="7DB48B58" w:rsidR="00474276" w:rsidRPr="00AD6653" w:rsidRDefault="00474276" w:rsidP="008E7714">
      <w:pPr>
        <w:pStyle w:val="Akapitzlist"/>
        <w:numPr>
          <w:ilvl w:val="0"/>
          <w:numId w:val="2"/>
        </w:numPr>
        <w:suppressAutoHyphens w:val="0"/>
        <w:spacing w:line="360" w:lineRule="auto"/>
        <w:ind w:right="-142"/>
        <w:jc w:val="both"/>
        <w:rPr>
          <w:rFonts w:asciiTheme="minorHAnsi" w:hAnsiTheme="minorHAnsi" w:cstheme="minorHAnsi"/>
          <w:sz w:val="32"/>
          <w:szCs w:val="32"/>
        </w:rPr>
      </w:pPr>
      <w:r w:rsidRPr="00AD6653">
        <w:rPr>
          <w:rFonts w:asciiTheme="minorHAnsi" w:hAnsiTheme="minorHAnsi" w:cstheme="minorHAnsi"/>
          <w:sz w:val="32"/>
          <w:szCs w:val="32"/>
        </w:rPr>
        <w:t>Historia testów</w:t>
      </w:r>
      <w:r w:rsidR="008E7714">
        <w:rPr>
          <w:rFonts w:asciiTheme="minorHAnsi" w:hAnsiTheme="minorHAnsi" w:cstheme="minorHAnsi"/>
          <w:sz w:val="32"/>
          <w:szCs w:val="32"/>
        </w:rPr>
        <w:t xml:space="preserve"> </w:t>
      </w:r>
      <w:r w:rsidR="00430DB2" w:rsidRPr="00AD6653">
        <w:rPr>
          <w:rFonts w:asciiTheme="minorHAnsi" w:hAnsiTheme="minorHAnsi" w:cstheme="minorHAnsi"/>
          <w:sz w:val="32"/>
          <w:szCs w:val="32"/>
        </w:rPr>
        <w:t>………………………………………………</w:t>
      </w:r>
      <w:r w:rsidR="00907D7E" w:rsidRPr="00AD6653">
        <w:rPr>
          <w:rFonts w:asciiTheme="minorHAnsi" w:hAnsiTheme="minorHAnsi" w:cstheme="minorHAnsi"/>
          <w:sz w:val="32"/>
          <w:szCs w:val="32"/>
        </w:rPr>
        <w:t>.</w:t>
      </w:r>
      <w:r w:rsidR="00430DB2" w:rsidRPr="00AD6653">
        <w:rPr>
          <w:rFonts w:asciiTheme="minorHAnsi" w:hAnsiTheme="minorHAnsi" w:cstheme="minorHAnsi"/>
          <w:sz w:val="32"/>
          <w:szCs w:val="32"/>
        </w:rPr>
        <w:t>…</w:t>
      </w:r>
      <w:r w:rsidR="00AD6653" w:rsidRPr="00AD6653">
        <w:rPr>
          <w:rFonts w:asciiTheme="minorHAnsi" w:hAnsiTheme="minorHAnsi" w:cstheme="minorHAnsi"/>
          <w:sz w:val="32"/>
          <w:szCs w:val="32"/>
        </w:rPr>
        <w:t>……………</w:t>
      </w:r>
      <w:r w:rsidR="008E7714">
        <w:rPr>
          <w:rFonts w:asciiTheme="minorHAnsi" w:hAnsiTheme="minorHAnsi" w:cstheme="minorHAnsi"/>
          <w:sz w:val="32"/>
          <w:szCs w:val="32"/>
        </w:rPr>
        <w:t xml:space="preserve">…….. </w:t>
      </w:r>
      <w:r w:rsidR="006866D6">
        <w:rPr>
          <w:rFonts w:asciiTheme="minorHAnsi" w:hAnsiTheme="minorHAnsi" w:cstheme="minorHAnsi"/>
          <w:sz w:val="32"/>
          <w:szCs w:val="32"/>
        </w:rPr>
        <w:t>25</w:t>
      </w:r>
    </w:p>
    <w:p w14:paraId="5A8FB38D" w14:textId="0AE75FD8" w:rsidR="00474276" w:rsidRPr="00AD6653" w:rsidRDefault="00474276" w:rsidP="00474276">
      <w:pPr>
        <w:rPr>
          <w:rFonts w:asciiTheme="minorHAnsi" w:hAnsiTheme="minorHAnsi" w:cstheme="minorHAnsi"/>
          <w:sz w:val="32"/>
          <w:szCs w:val="32"/>
        </w:rPr>
      </w:pPr>
      <w:r w:rsidRPr="00FE026E">
        <w:rPr>
          <w:rFonts w:asciiTheme="minorHAnsi" w:hAnsiTheme="minorHAnsi" w:cstheme="minorHAnsi"/>
          <w:sz w:val="32"/>
          <w:szCs w:val="32"/>
        </w:rPr>
        <w:br w:type="page"/>
      </w:r>
    </w:p>
    <w:p w14:paraId="55E80BF4" w14:textId="77777777" w:rsidR="00474276" w:rsidRPr="00FE026E" w:rsidRDefault="00474276" w:rsidP="00FE026E">
      <w:pPr>
        <w:pStyle w:val="Akapitzlist"/>
        <w:numPr>
          <w:ilvl w:val="0"/>
          <w:numId w:val="3"/>
        </w:numPr>
        <w:suppressAutoHyphens w:val="0"/>
        <w:spacing w:line="256" w:lineRule="auto"/>
        <w:ind w:left="360"/>
        <w:rPr>
          <w:rFonts w:asciiTheme="minorHAnsi" w:hAnsiTheme="minorHAnsi" w:cstheme="minorHAnsi"/>
          <w:b/>
          <w:bCs/>
          <w:sz w:val="32"/>
          <w:szCs w:val="32"/>
        </w:rPr>
      </w:pPr>
      <w:r w:rsidRPr="00FE026E">
        <w:rPr>
          <w:rFonts w:asciiTheme="minorHAnsi" w:hAnsiTheme="minorHAnsi" w:cstheme="minorHAnsi"/>
          <w:b/>
          <w:bCs/>
          <w:sz w:val="32"/>
          <w:szCs w:val="32"/>
        </w:rPr>
        <w:lastRenderedPageBreak/>
        <w:t>Pobranie aplikacji</w:t>
      </w:r>
    </w:p>
    <w:p w14:paraId="421F606A" w14:textId="77777777" w:rsidR="00474276" w:rsidRPr="00FE026E" w:rsidRDefault="00474276" w:rsidP="00FE026E">
      <w:pPr>
        <w:pStyle w:val="Akapitzlist"/>
        <w:rPr>
          <w:rFonts w:asciiTheme="minorHAnsi" w:hAnsiTheme="minorHAnsi" w:cstheme="minorHAnsi"/>
          <w:sz w:val="22"/>
          <w:szCs w:val="22"/>
        </w:rPr>
      </w:pPr>
    </w:p>
    <w:p w14:paraId="6BDB20AD" w14:textId="69D3634B" w:rsidR="00474276" w:rsidRPr="001979B6" w:rsidRDefault="00474276" w:rsidP="001979B6">
      <w:pPr>
        <w:spacing w:line="360" w:lineRule="auto"/>
        <w:ind w:firstLine="360"/>
        <w:rPr>
          <w:rFonts w:asciiTheme="minorHAnsi" w:hAnsiTheme="minorHAnsi" w:cstheme="minorHAnsi"/>
          <w:sz w:val="26"/>
          <w:szCs w:val="26"/>
        </w:rPr>
      </w:pPr>
      <w:r w:rsidRPr="001979B6">
        <w:rPr>
          <w:rFonts w:asciiTheme="minorHAnsi" w:hAnsiTheme="minorHAnsi" w:cstheme="minorHAnsi"/>
          <w:sz w:val="26"/>
          <w:szCs w:val="26"/>
        </w:rPr>
        <w:t>Aplikacja Prowadź bezpiecznie dostępna jest do pobrania na stronie internetowej:</w:t>
      </w:r>
      <w:r w:rsidR="00835396">
        <w:rPr>
          <w:rFonts w:asciiTheme="minorHAnsi" w:hAnsiTheme="minorHAnsi" w:cstheme="minorHAnsi"/>
          <w:sz w:val="26"/>
          <w:szCs w:val="26"/>
        </w:rPr>
        <w:t xml:space="preserve"> </w:t>
      </w:r>
    </w:p>
    <w:p w14:paraId="12441D8C" w14:textId="31BDF2A0" w:rsidR="00474276" w:rsidRPr="001979B6" w:rsidRDefault="00874674" w:rsidP="001979B6">
      <w:pPr>
        <w:spacing w:line="360" w:lineRule="auto"/>
        <w:ind w:firstLine="360"/>
        <w:rPr>
          <w:rFonts w:asciiTheme="minorHAnsi" w:hAnsiTheme="minorHAnsi" w:cstheme="minorHAnsi"/>
          <w:sz w:val="26"/>
          <w:szCs w:val="26"/>
        </w:rPr>
      </w:pPr>
      <w:hyperlink r:id="rId9" w:history="1">
        <w:r w:rsidR="00474276" w:rsidRPr="001979B6">
          <w:rPr>
            <w:rStyle w:val="Hipercze"/>
            <w:rFonts w:asciiTheme="minorHAnsi" w:hAnsiTheme="minorHAnsi" w:cstheme="minorHAnsi"/>
            <w:sz w:val="26"/>
            <w:szCs w:val="26"/>
            <w:shd w:val="clear" w:color="auto" w:fill="FFFFFF"/>
          </w:rPr>
          <w:t>https://www.prowadzbezpiecznie.com.pl</w:t>
        </w:r>
      </w:hyperlink>
    </w:p>
    <w:p w14:paraId="5A2E3011" w14:textId="387F3C27" w:rsidR="00474276" w:rsidRPr="001979B6" w:rsidRDefault="00474276" w:rsidP="001979B6">
      <w:pPr>
        <w:spacing w:line="360" w:lineRule="auto"/>
        <w:ind w:left="360"/>
        <w:jc w:val="both"/>
        <w:rPr>
          <w:rFonts w:asciiTheme="minorHAnsi" w:hAnsiTheme="minorHAnsi" w:cstheme="minorHAnsi"/>
          <w:sz w:val="26"/>
          <w:szCs w:val="26"/>
        </w:rPr>
      </w:pPr>
      <w:r w:rsidRPr="001979B6">
        <w:rPr>
          <w:rFonts w:asciiTheme="minorHAnsi" w:hAnsiTheme="minorHAnsi" w:cstheme="minorHAnsi"/>
          <w:sz w:val="26"/>
          <w:szCs w:val="26"/>
        </w:rPr>
        <w:t xml:space="preserve">Użytkownik ma możliwość używania aplikacji </w:t>
      </w:r>
      <w:r w:rsidR="00FB59CD">
        <w:rPr>
          <w:rFonts w:asciiTheme="minorHAnsi" w:hAnsiTheme="minorHAnsi" w:cstheme="minorHAnsi"/>
          <w:sz w:val="26"/>
          <w:szCs w:val="26"/>
        </w:rPr>
        <w:t>wprost przez przeglądarkę jak i </w:t>
      </w:r>
      <w:r w:rsidRPr="001979B6">
        <w:rPr>
          <w:rFonts w:asciiTheme="minorHAnsi" w:hAnsiTheme="minorHAnsi" w:cstheme="minorHAnsi"/>
          <w:sz w:val="26"/>
          <w:szCs w:val="26"/>
        </w:rPr>
        <w:t>istnieje możliwość zainstalowania aplikacji na telefonie dzięki odnośnikowi URL do aplikacji mobilnej w technologii PWA. Instalację można wykonać na dwa sposoby w zależności od używanej przeglądarki:</w:t>
      </w:r>
    </w:p>
    <w:p w14:paraId="38F6DC76" w14:textId="77777777" w:rsidR="00474276" w:rsidRPr="00FE026E" w:rsidRDefault="00474276" w:rsidP="001979B6">
      <w:pPr>
        <w:pStyle w:val="Akapitzlist"/>
        <w:numPr>
          <w:ilvl w:val="0"/>
          <w:numId w:val="4"/>
        </w:numPr>
        <w:suppressAutoHyphens w:val="0"/>
        <w:spacing w:line="360" w:lineRule="auto"/>
        <w:ind w:left="567" w:hanging="283"/>
        <w:jc w:val="both"/>
        <w:rPr>
          <w:rFonts w:asciiTheme="minorHAnsi" w:hAnsiTheme="minorHAnsi" w:cstheme="minorHAnsi"/>
          <w:sz w:val="26"/>
          <w:szCs w:val="26"/>
        </w:rPr>
      </w:pPr>
      <w:r w:rsidRPr="00FE026E">
        <w:rPr>
          <w:rFonts w:asciiTheme="minorHAnsi" w:hAnsiTheme="minorHAnsi" w:cstheme="minorHAnsi"/>
          <w:sz w:val="26"/>
          <w:szCs w:val="26"/>
        </w:rPr>
        <w:t xml:space="preserve">Przy pierwszym wejściu na stronę aplikacji należy kliknąć w pasek pojawiający się na dole ekranu: „Dodaj aplikację Prowadź bezpiecznie do ekranu głównego”. Aplikacja zostanie zainstalowana na telefonie użytkownika. </w:t>
      </w:r>
    </w:p>
    <w:p w14:paraId="71745E00" w14:textId="77777777" w:rsidR="00474276" w:rsidRPr="00FE026E" w:rsidRDefault="00474276" w:rsidP="00FE026E">
      <w:pPr>
        <w:pStyle w:val="Akapitzlist"/>
        <w:spacing w:line="360" w:lineRule="auto"/>
        <w:jc w:val="both"/>
        <w:rPr>
          <w:rFonts w:asciiTheme="minorHAnsi" w:hAnsiTheme="minorHAnsi" w:cstheme="minorHAnsi"/>
          <w:sz w:val="26"/>
          <w:szCs w:val="26"/>
        </w:rPr>
      </w:pPr>
    </w:p>
    <w:p w14:paraId="18471C9D" w14:textId="54B3ED17" w:rsidR="00474276" w:rsidRPr="00FE026E" w:rsidRDefault="00474276" w:rsidP="00474276">
      <w:pPr>
        <w:pStyle w:val="Akapitzlist"/>
        <w:jc w:val="both"/>
        <w:rPr>
          <w:rFonts w:asciiTheme="minorHAnsi" w:hAnsiTheme="minorHAnsi" w:cstheme="minorHAnsi"/>
          <w:sz w:val="22"/>
          <w:szCs w:val="22"/>
        </w:rPr>
      </w:pPr>
      <w:r w:rsidRPr="00FE026E">
        <w:rPr>
          <w:rFonts w:asciiTheme="minorHAnsi" w:hAnsiTheme="minorHAnsi" w:cstheme="minorHAnsi"/>
          <w:noProof/>
          <w:lang w:eastAsia="pl-PL"/>
        </w:rPr>
        <w:lastRenderedPageBreak/>
        <w:drawing>
          <wp:anchor distT="0" distB="0" distL="114300" distR="114300" simplePos="0" relativeHeight="251658240" behindDoc="0" locked="0" layoutInCell="1" allowOverlap="1" wp14:anchorId="51EED4B8" wp14:editId="1BC51DA6">
            <wp:simplePos x="0" y="0"/>
            <wp:positionH relativeFrom="column">
              <wp:posOffset>1132840</wp:posOffset>
            </wp:positionH>
            <wp:positionV relativeFrom="paragraph">
              <wp:posOffset>231140</wp:posOffset>
            </wp:positionV>
            <wp:extent cx="3439160" cy="7642225"/>
            <wp:effectExtent l="0" t="0" r="8890" b="0"/>
            <wp:wrapSquare wrapText="bothSides"/>
            <wp:docPr id="21" name="Obraz 21" descr="782398411477238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78239841147723868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9160" cy="764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26E">
        <w:rPr>
          <w:rFonts w:asciiTheme="minorHAnsi" w:hAnsiTheme="minorHAnsi" w:cstheme="minorHAnsi"/>
        </w:rPr>
        <w:br w:type="page"/>
      </w:r>
    </w:p>
    <w:p w14:paraId="7B217B30" w14:textId="77777777" w:rsidR="00474276" w:rsidRPr="00FE026E" w:rsidRDefault="00474276" w:rsidP="001979B6">
      <w:pPr>
        <w:pStyle w:val="Akapitzlist"/>
        <w:numPr>
          <w:ilvl w:val="0"/>
          <w:numId w:val="4"/>
        </w:numPr>
        <w:suppressAutoHyphens w:val="0"/>
        <w:spacing w:line="360" w:lineRule="auto"/>
        <w:ind w:left="567" w:hanging="283"/>
        <w:jc w:val="both"/>
        <w:rPr>
          <w:rFonts w:asciiTheme="minorHAnsi" w:hAnsiTheme="minorHAnsi" w:cstheme="minorHAnsi"/>
          <w:sz w:val="26"/>
          <w:szCs w:val="26"/>
        </w:rPr>
      </w:pPr>
      <w:r w:rsidRPr="00FE026E">
        <w:rPr>
          <w:rFonts w:asciiTheme="minorHAnsi" w:hAnsiTheme="minorHAnsi" w:cstheme="minorHAnsi"/>
          <w:sz w:val="26"/>
          <w:szCs w:val="26"/>
        </w:rPr>
        <w:lastRenderedPageBreak/>
        <w:t>Po wejściu na stronę aplikacji należy kliknąć w trzy kropki po prawej stronie ekranu i wybrać opcję „Zainstaluj”. Aplikacja zostanie zains</w:t>
      </w:r>
      <w:bookmarkStart w:id="0" w:name="_GoBack"/>
      <w:bookmarkEnd w:id="0"/>
      <w:r w:rsidRPr="00FE026E">
        <w:rPr>
          <w:rFonts w:asciiTheme="minorHAnsi" w:hAnsiTheme="minorHAnsi" w:cstheme="minorHAnsi"/>
          <w:sz w:val="26"/>
          <w:szCs w:val="26"/>
        </w:rPr>
        <w:t xml:space="preserve">talowana na telefonie użytkownika. </w:t>
      </w:r>
    </w:p>
    <w:p w14:paraId="4E7FDD91" w14:textId="77777777" w:rsidR="00474276" w:rsidRPr="00FE026E" w:rsidRDefault="00474276" w:rsidP="00474276">
      <w:pPr>
        <w:pStyle w:val="Akapitzlist"/>
        <w:rPr>
          <w:rFonts w:asciiTheme="minorHAnsi" w:hAnsiTheme="minorHAnsi" w:cstheme="minorHAnsi"/>
          <w:color w:val="FF0000"/>
          <w:sz w:val="24"/>
          <w:szCs w:val="24"/>
        </w:rPr>
      </w:pPr>
    </w:p>
    <w:p w14:paraId="1A63EAB4" w14:textId="5BD2FB56" w:rsidR="00474276" w:rsidRPr="00FE026E" w:rsidRDefault="00474276" w:rsidP="00474276">
      <w:pPr>
        <w:rPr>
          <w:rFonts w:asciiTheme="minorHAnsi" w:hAnsiTheme="minorHAnsi" w:cstheme="minorHAnsi"/>
          <w:sz w:val="24"/>
          <w:szCs w:val="24"/>
        </w:rPr>
      </w:pPr>
      <w:r w:rsidRPr="00FE026E">
        <w:rPr>
          <w:rFonts w:asciiTheme="minorHAnsi" w:hAnsiTheme="minorHAnsi" w:cstheme="minorHAnsi"/>
          <w:noProof/>
          <w:sz w:val="24"/>
          <w:szCs w:val="24"/>
          <w:lang w:eastAsia="pl-PL"/>
        </w:rPr>
        <w:drawing>
          <wp:anchor distT="0" distB="0" distL="114300" distR="114300" simplePos="0" relativeHeight="251659264" behindDoc="0" locked="0" layoutInCell="1" allowOverlap="1" wp14:anchorId="61888976" wp14:editId="0E26B363">
            <wp:simplePos x="0" y="0"/>
            <wp:positionH relativeFrom="column">
              <wp:posOffset>1036955</wp:posOffset>
            </wp:positionH>
            <wp:positionV relativeFrom="paragraph">
              <wp:posOffset>-1270</wp:posOffset>
            </wp:positionV>
            <wp:extent cx="3529965" cy="7139940"/>
            <wp:effectExtent l="0" t="0" r="0" b="3810"/>
            <wp:wrapSquare wrapText="bothSides"/>
            <wp:docPr id="20" name="Obraz 20" descr="474722322633099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47472232263309916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9965" cy="713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FCBDE" w14:textId="77777777" w:rsidR="00474276" w:rsidRPr="00FE026E" w:rsidRDefault="00474276" w:rsidP="00474276">
      <w:pPr>
        <w:rPr>
          <w:rFonts w:asciiTheme="minorHAnsi" w:hAnsiTheme="minorHAnsi" w:cstheme="minorHAnsi"/>
        </w:rPr>
      </w:pPr>
      <w:r w:rsidRPr="00FE026E">
        <w:rPr>
          <w:rFonts w:asciiTheme="minorHAnsi" w:hAnsiTheme="minorHAnsi" w:cstheme="minorHAnsi"/>
        </w:rPr>
        <w:br w:type="page"/>
      </w:r>
    </w:p>
    <w:p w14:paraId="72ACBA45" w14:textId="77777777" w:rsidR="00474276" w:rsidRPr="00FE026E" w:rsidRDefault="00474276" w:rsidP="00474276">
      <w:pPr>
        <w:pStyle w:val="Akapitzlist"/>
        <w:rPr>
          <w:rFonts w:asciiTheme="minorHAnsi" w:hAnsiTheme="minorHAnsi" w:cstheme="minorHAnsi"/>
        </w:rPr>
      </w:pPr>
    </w:p>
    <w:p w14:paraId="6772D2DD" w14:textId="77777777" w:rsidR="00474276" w:rsidRPr="00891AC5" w:rsidRDefault="00474276" w:rsidP="00FE026E">
      <w:pPr>
        <w:pStyle w:val="Akapitzlist"/>
        <w:numPr>
          <w:ilvl w:val="0"/>
          <w:numId w:val="3"/>
        </w:numPr>
        <w:suppressAutoHyphens w:val="0"/>
        <w:spacing w:after="320" w:line="256" w:lineRule="auto"/>
        <w:ind w:left="360"/>
        <w:rPr>
          <w:rFonts w:asciiTheme="minorHAnsi" w:hAnsiTheme="minorHAnsi" w:cstheme="minorHAnsi"/>
          <w:b/>
          <w:bCs/>
          <w:sz w:val="32"/>
          <w:szCs w:val="32"/>
        </w:rPr>
      </w:pPr>
      <w:r w:rsidRPr="00891AC5">
        <w:rPr>
          <w:rFonts w:asciiTheme="minorHAnsi" w:hAnsiTheme="minorHAnsi" w:cstheme="minorHAnsi"/>
          <w:b/>
          <w:bCs/>
          <w:sz w:val="32"/>
          <w:szCs w:val="32"/>
        </w:rPr>
        <w:t>Uruchomienie i autoryzacja aplikacji</w:t>
      </w:r>
    </w:p>
    <w:p w14:paraId="3B105468" w14:textId="77777777" w:rsidR="00474276" w:rsidRPr="00FE026E" w:rsidRDefault="00474276" w:rsidP="00FE026E">
      <w:pPr>
        <w:spacing w:after="0" w:line="360" w:lineRule="auto"/>
        <w:ind w:left="360"/>
        <w:jc w:val="both"/>
        <w:rPr>
          <w:rFonts w:asciiTheme="minorHAnsi" w:hAnsiTheme="minorHAnsi" w:cstheme="minorHAnsi"/>
          <w:sz w:val="26"/>
          <w:szCs w:val="26"/>
          <w:u w:val="single"/>
        </w:rPr>
      </w:pPr>
      <w:r w:rsidRPr="00FE026E">
        <w:rPr>
          <w:rFonts w:asciiTheme="minorHAnsi" w:hAnsiTheme="minorHAnsi" w:cstheme="minorHAnsi"/>
          <w:sz w:val="26"/>
          <w:szCs w:val="26"/>
          <w:u w:val="single"/>
        </w:rPr>
        <w:t>Rejestracja</w:t>
      </w:r>
    </w:p>
    <w:p w14:paraId="7C82F7BD" w14:textId="77777777" w:rsidR="00474276" w:rsidRPr="00FE026E" w:rsidRDefault="00474276" w:rsidP="00FE026E">
      <w:pPr>
        <w:spacing w:after="0" w:line="360" w:lineRule="auto"/>
        <w:ind w:left="360"/>
        <w:jc w:val="both"/>
        <w:rPr>
          <w:rFonts w:asciiTheme="minorHAnsi" w:hAnsiTheme="minorHAnsi" w:cstheme="minorHAnsi"/>
          <w:sz w:val="26"/>
          <w:szCs w:val="26"/>
        </w:rPr>
      </w:pPr>
      <w:r w:rsidRPr="00FE026E">
        <w:rPr>
          <w:rFonts w:asciiTheme="minorHAnsi" w:hAnsiTheme="minorHAnsi" w:cstheme="minorHAnsi"/>
          <w:sz w:val="26"/>
          <w:szCs w:val="26"/>
        </w:rPr>
        <w:t>Aplikację można użytkować bez rejestracji i założenia swojego profilu. Dzięki rejestracji użytkownik uzyskuje dostęp do historii wyników swoich testów. Dzięki temu może porównać swoje testy z danych dni.</w:t>
      </w:r>
    </w:p>
    <w:p w14:paraId="47670552" w14:textId="3CB77B42" w:rsidR="00474276" w:rsidRPr="00FE026E" w:rsidRDefault="00474276" w:rsidP="00FE026E">
      <w:pPr>
        <w:spacing w:after="0" w:line="360" w:lineRule="auto"/>
        <w:ind w:left="360"/>
        <w:jc w:val="both"/>
        <w:rPr>
          <w:rFonts w:asciiTheme="minorHAnsi" w:hAnsiTheme="minorHAnsi" w:cstheme="minorHAnsi"/>
          <w:sz w:val="26"/>
          <w:szCs w:val="26"/>
        </w:rPr>
      </w:pPr>
      <w:r w:rsidRPr="00FE026E">
        <w:rPr>
          <w:rFonts w:asciiTheme="minorHAnsi" w:hAnsiTheme="minorHAnsi" w:cstheme="minorHAnsi"/>
          <w:sz w:val="26"/>
          <w:szCs w:val="26"/>
        </w:rPr>
        <w:t>Po zainstalowaniu aplikacji lub po</w:t>
      </w:r>
      <w:r w:rsidR="00322275">
        <w:rPr>
          <w:rFonts w:asciiTheme="minorHAnsi" w:hAnsiTheme="minorHAnsi" w:cstheme="minorHAnsi"/>
          <w:sz w:val="26"/>
          <w:szCs w:val="26"/>
        </w:rPr>
        <w:t xml:space="preserve"> otwarciu przeglądarki ze stroną</w:t>
      </w:r>
      <w:r w:rsidRPr="00FE026E">
        <w:rPr>
          <w:rFonts w:asciiTheme="minorHAnsi" w:hAnsiTheme="minorHAnsi" w:cstheme="minorHAnsi"/>
          <w:sz w:val="26"/>
          <w:szCs w:val="26"/>
        </w:rPr>
        <w:t xml:space="preserve"> aplikacji należy wybrać opcję „Rejestracja” zn</w:t>
      </w:r>
      <w:r w:rsidR="00322275">
        <w:rPr>
          <w:rFonts w:asciiTheme="minorHAnsi" w:hAnsiTheme="minorHAnsi" w:cstheme="minorHAnsi"/>
          <w:sz w:val="26"/>
          <w:szCs w:val="26"/>
        </w:rPr>
        <w:t>ajdującą się w prawym górnym rog</w:t>
      </w:r>
      <w:r w:rsidRPr="00FE026E">
        <w:rPr>
          <w:rFonts w:asciiTheme="minorHAnsi" w:hAnsiTheme="minorHAnsi" w:cstheme="minorHAnsi"/>
          <w:sz w:val="26"/>
          <w:szCs w:val="26"/>
        </w:rPr>
        <w:t>u ekranu.</w:t>
      </w:r>
    </w:p>
    <w:p w14:paraId="5643F7C6" w14:textId="3A1A65A9" w:rsidR="00474276" w:rsidRPr="00FE026E" w:rsidRDefault="00DB7505" w:rsidP="00FE026E">
      <w:pPr>
        <w:spacing w:after="0" w:line="360" w:lineRule="auto"/>
        <w:ind w:left="360"/>
        <w:jc w:val="both"/>
        <w:rPr>
          <w:rFonts w:asciiTheme="minorHAnsi" w:hAnsiTheme="minorHAnsi" w:cstheme="minorHAnsi"/>
          <w:sz w:val="26"/>
          <w:szCs w:val="26"/>
        </w:rPr>
      </w:pPr>
      <w:r w:rsidRPr="00FE026E">
        <w:rPr>
          <w:rFonts w:asciiTheme="minorHAnsi" w:hAnsiTheme="minorHAnsi" w:cstheme="minorHAnsi"/>
          <w:noProof/>
          <w:lang w:eastAsia="pl-PL"/>
        </w:rPr>
        <w:drawing>
          <wp:anchor distT="0" distB="0" distL="114300" distR="114300" simplePos="0" relativeHeight="251660288" behindDoc="0" locked="0" layoutInCell="1" allowOverlap="1" wp14:anchorId="5F1EB772" wp14:editId="0F7E67D9">
            <wp:simplePos x="0" y="0"/>
            <wp:positionH relativeFrom="column">
              <wp:posOffset>-287020</wp:posOffset>
            </wp:positionH>
            <wp:positionV relativeFrom="paragraph">
              <wp:posOffset>701675</wp:posOffset>
            </wp:positionV>
            <wp:extent cx="6563995" cy="3246120"/>
            <wp:effectExtent l="0" t="0" r="8255" b="0"/>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737"/>
                    <a:stretch/>
                  </pic:blipFill>
                  <pic:spPr bwMode="auto">
                    <a:xfrm>
                      <a:off x="0" y="0"/>
                      <a:ext cx="6563995" cy="324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276" w:rsidRPr="00FE026E">
        <w:rPr>
          <w:rFonts w:asciiTheme="minorHAnsi" w:hAnsiTheme="minorHAnsi" w:cstheme="minorHAnsi"/>
          <w:sz w:val="26"/>
          <w:szCs w:val="26"/>
        </w:rPr>
        <w:t>Po wybraniu opcji „Rejestracja” pojawi się następujący ekran:</w:t>
      </w:r>
    </w:p>
    <w:p w14:paraId="088550BB" w14:textId="3BA4BE04" w:rsidR="00474276" w:rsidRPr="00FE026E" w:rsidRDefault="00474276" w:rsidP="00363A25">
      <w:pPr>
        <w:rPr>
          <w:rFonts w:asciiTheme="minorHAnsi" w:hAnsiTheme="minorHAnsi" w:cstheme="minorHAnsi"/>
        </w:rPr>
      </w:pPr>
    </w:p>
    <w:p w14:paraId="0077A9BC" w14:textId="77777777" w:rsidR="00363A25" w:rsidRDefault="00363A25" w:rsidP="00FE026E">
      <w:pPr>
        <w:spacing w:after="0" w:line="360" w:lineRule="auto"/>
        <w:ind w:left="360"/>
        <w:jc w:val="both"/>
        <w:rPr>
          <w:rFonts w:asciiTheme="minorHAnsi" w:hAnsiTheme="minorHAnsi" w:cstheme="minorHAnsi"/>
          <w:sz w:val="26"/>
          <w:szCs w:val="26"/>
        </w:rPr>
      </w:pPr>
    </w:p>
    <w:p w14:paraId="2F5A3F56" w14:textId="77777777" w:rsidR="00DB7505" w:rsidRDefault="00DB7505">
      <w:pPr>
        <w:spacing w:after="0" w:line="240" w:lineRule="auto"/>
        <w:rPr>
          <w:rFonts w:asciiTheme="minorHAnsi" w:hAnsiTheme="minorHAnsi" w:cstheme="minorHAnsi"/>
          <w:sz w:val="26"/>
          <w:szCs w:val="26"/>
        </w:rPr>
      </w:pPr>
      <w:r>
        <w:rPr>
          <w:rFonts w:asciiTheme="minorHAnsi" w:hAnsiTheme="minorHAnsi" w:cstheme="minorHAnsi"/>
          <w:sz w:val="26"/>
          <w:szCs w:val="26"/>
        </w:rPr>
        <w:br w:type="page"/>
      </w:r>
    </w:p>
    <w:p w14:paraId="7D76DBB0" w14:textId="6C6D120C" w:rsidR="00474276" w:rsidRPr="00FE026E" w:rsidRDefault="00474276" w:rsidP="00FE026E">
      <w:pPr>
        <w:spacing w:after="0" w:line="360" w:lineRule="auto"/>
        <w:ind w:left="360"/>
        <w:jc w:val="both"/>
        <w:rPr>
          <w:rFonts w:asciiTheme="minorHAnsi" w:hAnsiTheme="minorHAnsi" w:cstheme="minorHAnsi"/>
          <w:sz w:val="26"/>
          <w:szCs w:val="26"/>
        </w:rPr>
      </w:pPr>
      <w:r w:rsidRPr="00FE026E">
        <w:rPr>
          <w:rFonts w:asciiTheme="minorHAnsi" w:hAnsiTheme="minorHAnsi" w:cstheme="minorHAnsi"/>
          <w:sz w:val="26"/>
          <w:szCs w:val="26"/>
        </w:rPr>
        <w:lastRenderedPageBreak/>
        <w:t>W tym miejscu należy:</w:t>
      </w:r>
    </w:p>
    <w:p w14:paraId="53D6F343" w14:textId="77777777" w:rsidR="00474276" w:rsidRPr="00FE026E" w:rsidRDefault="00474276" w:rsidP="00FE026E">
      <w:pPr>
        <w:pStyle w:val="Akapitzlist"/>
        <w:numPr>
          <w:ilvl w:val="0"/>
          <w:numId w:val="5"/>
        </w:numPr>
        <w:suppressAutoHyphens w:val="0"/>
        <w:spacing w:line="360" w:lineRule="auto"/>
        <w:jc w:val="both"/>
        <w:rPr>
          <w:rFonts w:asciiTheme="minorHAnsi" w:hAnsiTheme="minorHAnsi" w:cstheme="minorHAnsi"/>
          <w:sz w:val="26"/>
          <w:szCs w:val="26"/>
        </w:rPr>
      </w:pPr>
      <w:r w:rsidRPr="00FE026E">
        <w:rPr>
          <w:rFonts w:asciiTheme="minorHAnsi" w:hAnsiTheme="minorHAnsi" w:cstheme="minorHAnsi"/>
          <w:sz w:val="26"/>
          <w:szCs w:val="26"/>
        </w:rPr>
        <w:t>Podać swój adres e-mail</w:t>
      </w:r>
    </w:p>
    <w:p w14:paraId="783F22C9" w14:textId="77777777" w:rsidR="00474276" w:rsidRPr="00FE026E" w:rsidRDefault="00474276" w:rsidP="00FE026E">
      <w:pPr>
        <w:pStyle w:val="Akapitzlist"/>
        <w:numPr>
          <w:ilvl w:val="0"/>
          <w:numId w:val="5"/>
        </w:numPr>
        <w:suppressAutoHyphens w:val="0"/>
        <w:spacing w:line="360" w:lineRule="auto"/>
        <w:jc w:val="both"/>
        <w:rPr>
          <w:rFonts w:asciiTheme="minorHAnsi" w:hAnsiTheme="minorHAnsi" w:cstheme="minorHAnsi"/>
          <w:sz w:val="26"/>
          <w:szCs w:val="26"/>
        </w:rPr>
      </w:pPr>
      <w:r w:rsidRPr="00FE026E">
        <w:rPr>
          <w:rFonts w:asciiTheme="minorHAnsi" w:hAnsiTheme="minorHAnsi" w:cstheme="minorHAnsi"/>
          <w:sz w:val="26"/>
          <w:szCs w:val="26"/>
        </w:rPr>
        <w:t>Wpisać wybrane przez siebie hasło</w:t>
      </w:r>
    </w:p>
    <w:p w14:paraId="292663DE" w14:textId="77777777" w:rsidR="00474276" w:rsidRPr="00FE026E" w:rsidRDefault="00474276" w:rsidP="00FE026E">
      <w:pPr>
        <w:pStyle w:val="Akapitzlist"/>
        <w:numPr>
          <w:ilvl w:val="0"/>
          <w:numId w:val="5"/>
        </w:numPr>
        <w:suppressAutoHyphens w:val="0"/>
        <w:spacing w:line="360" w:lineRule="auto"/>
        <w:jc w:val="both"/>
        <w:rPr>
          <w:rFonts w:asciiTheme="minorHAnsi" w:hAnsiTheme="minorHAnsi" w:cstheme="minorHAnsi"/>
          <w:sz w:val="26"/>
          <w:szCs w:val="26"/>
        </w:rPr>
      </w:pPr>
      <w:r w:rsidRPr="00FE026E">
        <w:rPr>
          <w:rFonts w:asciiTheme="minorHAnsi" w:hAnsiTheme="minorHAnsi" w:cstheme="minorHAnsi"/>
          <w:sz w:val="26"/>
          <w:szCs w:val="26"/>
        </w:rPr>
        <w:t>Powtórzyć wybrane hasło</w:t>
      </w:r>
    </w:p>
    <w:p w14:paraId="40D21663" w14:textId="77777777" w:rsidR="00474276" w:rsidRPr="00FE026E" w:rsidRDefault="00474276" w:rsidP="00FE026E">
      <w:pPr>
        <w:pStyle w:val="Akapitzlist"/>
        <w:numPr>
          <w:ilvl w:val="0"/>
          <w:numId w:val="5"/>
        </w:numPr>
        <w:suppressAutoHyphens w:val="0"/>
        <w:spacing w:line="360" w:lineRule="auto"/>
        <w:jc w:val="both"/>
        <w:rPr>
          <w:rFonts w:asciiTheme="minorHAnsi" w:hAnsiTheme="minorHAnsi" w:cstheme="minorHAnsi"/>
          <w:sz w:val="26"/>
          <w:szCs w:val="26"/>
        </w:rPr>
      </w:pPr>
      <w:r w:rsidRPr="00FE026E">
        <w:rPr>
          <w:rFonts w:asciiTheme="minorHAnsi" w:hAnsiTheme="minorHAnsi" w:cstheme="minorHAnsi"/>
          <w:sz w:val="26"/>
          <w:szCs w:val="26"/>
        </w:rPr>
        <w:t>Zaakceptować Regulamin aplikacji Prowadź bezpiecznie (tekst dostępny po kliknięciu na słowo „Regulamin”)</w:t>
      </w:r>
    </w:p>
    <w:p w14:paraId="56B1AC87" w14:textId="77777777" w:rsidR="00474276" w:rsidRPr="00FE026E" w:rsidRDefault="00474276" w:rsidP="00FE026E">
      <w:pPr>
        <w:pStyle w:val="Akapitzlist"/>
        <w:numPr>
          <w:ilvl w:val="0"/>
          <w:numId w:val="5"/>
        </w:numPr>
        <w:suppressAutoHyphens w:val="0"/>
        <w:spacing w:line="360" w:lineRule="auto"/>
        <w:jc w:val="both"/>
        <w:rPr>
          <w:rFonts w:asciiTheme="minorHAnsi" w:hAnsiTheme="minorHAnsi" w:cstheme="minorHAnsi"/>
          <w:sz w:val="26"/>
          <w:szCs w:val="26"/>
        </w:rPr>
      </w:pPr>
      <w:r w:rsidRPr="00FE026E">
        <w:rPr>
          <w:rFonts w:asciiTheme="minorHAnsi" w:hAnsiTheme="minorHAnsi" w:cstheme="minorHAnsi"/>
          <w:sz w:val="26"/>
          <w:szCs w:val="26"/>
        </w:rPr>
        <w:t>Nacisnąć przycisk „Rejestruj”</w:t>
      </w:r>
    </w:p>
    <w:p w14:paraId="7934ABB4" w14:textId="77777777" w:rsidR="00474276" w:rsidRPr="00FE026E" w:rsidRDefault="00474276" w:rsidP="00FE026E">
      <w:pPr>
        <w:spacing w:after="0" w:line="360" w:lineRule="auto"/>
        <w:ind w:left="360"/>
        <w:jc w:val="both"/>
        <w:rPr>
          <w:rFonts w:asciiTheme="minorHAnsi" w:hAnsiTheme="minorHAnsi" w:cstheme="minorHAnsi"/>
          <w:sz w:val="26"/>
          <w:szCs w:val="26"/>
        </w:rPr>
      </w:pPr>
      <w:r w:rsidRPr="00FE026E">
        <w:rPr>
          <w:rFonts w:asciiTheme="minorHAnsi" w:hAnsiTheme="minorHAnsi" w:cstheme="minorHAnsi"/>
          <w:sz w:val="26"/>
          <w:szCs w:val="26"/>
        </w:rPr>
        <w:t>Na wpisany adres e-mail zostanie automatycznie wysłana wiadomość e-mail zawierająca link aktywacyjny. Należy wejść w otrzymany link. Konto zostanie automatycznie aktywowane.</w:t>
      </w:r>
    </w:p>
    <w:p w14:paraId="74AC1179" w14:textId="77777777" w:rsidR="00474276" w:rsidRPr="00FE026E" w:rsidRDefault="00474276" w:rsidP="00474276">
      <w:pPr>
        <w:rPr>
          <w:rFonts w:asciiTheme="minorHAnsi" w:hAnsiTheme="minorHAnsi" w:cstheme="minorHAnsi"/>
          <w:sz w:val="24"/>
          <w:szCs w:val="24"/>
        </w:rPr>
      </w:pPr>
      <w:r w:rsidRPr="00FE026E">
        <w:rPr>
          <w:rFonts w:asciiTheme="minorHAnsi" w:hAnsiTheme="minorHAnsi" w:cstheme="minorHAnsi"/>
          <w:sz w:val="24"/>
          <w:szCs w:val="24"/>
        </w:rPr>
        <w:br w:type="page"/>
      </w:r>
    </w:p>
    <w:p w14:paraId="08273D2E" w14:textId="77777777" w:rsidR="00474276" w:rsidRPr="00FE026E" w:rsidRDefault="00474276" w:rsidP="00C50771">
      <w:pPr>
        <w:pStyle w:val="Akapitzlist"/>
        <w:numPr>
          <w:ilvl w:val="0"/>
          <w:numId w:val="3"/>
        </w:numPr>
        <w:suppressAutoHyphens w:val="0"/>
        <w:spacing w:after="160" w:line="256" w:lineRule="auto"/>
        <w:ind w:left="360"/>
        <w:rPr>
          <w:rFonts w:asciiTheme="minorHAnsi" w:hAnsiTheme="minorHAnsi" w:cstheme="minorHAnsi"/>
          <w:b/>
          <w:bCs/>
          <w:sz w:val="28"/>
          <w:szCs w:val="28"/>
        </w:rPr>
      </w:pPr>
      <w:r w:rsidRPr="00FE026E">
        <w:rPr>
          <w:rFonts w:asciiTheme="minorHAnsi" w:hAnsiTheme="minorHAnsi" w:cstheme="minorHAnsi"/>
          <w:b/>
          <w:bCs/>
          <w:sz w:val="28"/>
          <w:szCs w:val="28"/>
        </w:rPr>
        <w:lastRenderedPageBreak/>
        <w:t>Strona główna aplikacji</w:t>
      </w:r>
    </w:p>
    <w:p w14:paraId="6462C8AD" w14:textId="77777777" w:rsidR="00474276" w:rsidRPr="00DB7505" w:rsidRDefault="00474276" w:rsidP="00474276">
      <w:pPr>
        <w:ind w:left="360"/>
        <w:rPr>
          <w:rFonts w:asciiTheme="minorHAnsi" w:hAnsiTheme="minorHAnsi" w:cstheme="minorHAnsi"/>
          <w:sz w:val="26"/>
          <w:szCs w:val="26"/>
          <w:u w:val="single"/>
        </w:rPr>
      </w:pPr>
      <w:r w:rsidRPr="00DB7505">
        <w:rPr>
          <w:rFonts w:asciiTheme="minorHAnsi" w:hAnsiTheme="minorHAnsi" w:cstheme="minorHAnsi"/>
          <w:sz w:val="26"/>
          <w:szCs w:val="26"/>
          <w:u w:val="single"/>
        </w:rPr>
        <w:t>Logowanie</w:t>
      </w:r>
    </w:p>
    <w:p w14:paraId="0D1D746E" w14:textId="77777777" w:rsidR="00DB7505" w:rsidRDefault="00DB7505" w:rsidP="00474276">
      <w:pPr>
        <w:ind w:left="360"/>
        <w:jc w:val="both"/>
        <w:rPr>
          <w:rFonts w:asciiTheme="minorHAnsi" w:hAnsiTheme="minorHAnsi" w:cstheme="minorHAnsi"/>
          <w:noProof/>
          <w:lang w:eastAsia="pl-PL"/>
        </w:rPr>
      </w:pPr>
    </w:p>
    <w:p w14:paraId="3CB9932D" w14:textId="10DA2F5F" w:rsidR="00474276" w:rsidRPr="00DB7505" w:rsidRDefault="00474276" w:rsidP="00474276">
      <w:pPr>
        <w:ind w:left="360"/>
        <w:jc w:val="both"/>
        <w:rPr>
          <w:rFonts w:asciiTheme="minorHAnsi" w:hAnsiTheme="minorHAnsi" w:cstheme="minorHAnsi"/>
          <w:sz w:val="26"/>
          <w:szCs w:val="26"/>
        </w:rPr>
      </w:pPr>
      <w:r w:rsidRPr="00DB7505">
        <w:rPr>
          <w:rFonts w:asciiTheme="minorHAnsi" w:hAnsiTheme="minorHAnsi" w:cstheme="minorHAnsi"/>
          <w:sz w:val="26"/>
          <w:szCs w:val="26"/>
        </w:rPr>
        <w:t>Użytkownik, który poprawnie zarejestrował się w aplikacji każdorazowo rozpoczyna działanie aplikacji od strony głównej, a następnie przechodzi do zalogowania się. W tym celu należy wybrać opcję „Logowanie” znajdującą się w prawym górnym rogu ekranu. Jak wskazano w punkcie II, można używać aplikacji bez rejestracji i bez logowania się ale w tym trybie aplikacja nie zapisuje wyników testów.</w:t>
      </w:r>
    </w:p>
    <w:p w14:paraId="365008A1" w14:textId="1FDF9238" w:rsidR="00474276" w:rsidRPr="00DB7505" w:rsidRDefault="00474276" w:rsidP="00474276">
      <w:pPr>
        <w:ind w:left="360"/>
        <w:jc w:val="both"/>
        <w:rPr>
          <w:rFonts w:asciiTheme="minorHAnsi" w:hAnsiTheme="minorHAnsi" w:cstheme="minorHAnsi"/>
          <w:sz w:val="26"/>
          <w:szCs w:val="26"/>
        </w:rPr>
      </w:pPr>
      <w:r w:rsidRPr="00DB7505">
        <w:rPr>
          <w:rFonts w:asciiTheme="minorHAnsi" w:hAnsiTheme="minorHAnsi" w:cstheme="minorHAnsi"/>
          <w:sz w:val="26"/>
          <w:szCs w:val="26"/>
        </w:rPr>
        <w:t>Po wybraniu opcji „Logowanie” pojawi się następujący ekran:</w:t>
      </w:r>
    </w:p>
    <w:p w14:paraId="3767D5D1" w14:textId="5EF9312E" w:rsidR="00474276" w:rsidRPr="00FE026E" w:rsidRDefault="00DB7505" w:rsidP="00474276">
      <w:pPr>
        <w:ind w:left="360"/>
        <w:rPr>
          <w:rFonts w:asciiTheme="minorHAnsi" w:hAnsiTheme="minorHAnsi" w:cstheme="minorHAnsi"/>
        </w:rPr>
      </w:pPr>
      <w:r w:rsidRPr="00FE026E">
        <w:rPr>
          <w:rFonts w:asciiTheme="minorHAnsi" w:hAnsiTheme="minorHAnsi" w:cstheme="minorHAnsi"/>
          <w:noProof/>
          <w:lang w:eastAsia="pl-PL"/>
        </w:rPr>
        <w:drawing>
          <wp:anchor distT="0" distB="0" distL="114300" distR="114300" simplePos="0" relativeHeight="251661312" behindDoc="0" locked="0" layoutInCell="1" allowOverlap="1" wp14:anchorId="5F99ADCF" wp14:editId="0778F01D">
            <wp:simplePos x="0" y="0"/>
            <wp:positionH relativeFrom="column">
              <wp:posOffset>-191135</wp:posOffset>
            </wp:positionH>
            <wp:positionV relativeFrom="paragraph">
              <wp:posOffset>165735</wp:posOffset>
            </wp:positionV>
            <wp:extent cx="6388100" cy="2346960"/>
            <wp:effectExtent l="0" t="0" r="0" b="0"/>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209"/>
                    <a:stretch/>
                  </pic:blipFill>
                  <pic:spPr bwMode="auto">
                    <a:xfrm>
                      <a:off x="0" y="0"/>
                      <a:ext cx="6388100" cy="2346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8277C9" w14:textId="77777777" w:rsidR="00474276" w:rsidRPr="00430DB2" w:rsidRDefault="00474276" w:rsidP="00430DB2">
      <w:pPr>
        <w:spacing w:after="0" w:line="360" w:lineRule="auto"/>
        <w:ind w:left="360"/>
        <w:rPr>
          <w:rFonts w:asciiTheme="minorHAnsi" w:hAnsiTheme="minorHAnsi" w:cstheme="minorHAnsi"/>
          <w:sz w:val="26"/>
          <w:szCs w:val="26"/>
        </w:rPr>
      </w:pPr>
      <w:r w:rsidRPr="00430DB2">
        <w:rPr>
          <w:rFonts w:asciiTheme="minorHAnsi" w:hAnsiTheme="minorHAnsi" w:cstheme="minorHAnsi"/>
          <w:sz w:val="26"/>
          <w:szCs w:val="26"/>
        </w:rPr>
        <w:t>Należy wpisać kolejno:</w:t>
      </w:r>
    </w:p>
    <w:p w14:paraId="193A3117" w14:textId="77777777" w:rsidR="00474276" w:rsidRPr="00430DB2" w:rsidRDefault="00474276" w:rsidP="00430DB2">
      <w:pPr>
        <w:pStyle w:val="Akapitzlist"/>
        <w:numPr>
          <w:ilvl w:val="0"/>
          <w:numId w:val="6"/>
        </w:numPr>
        <w:suppressAutoHyphens w:val="0"/>
        <w:spacing w:line="360" w:lineRule="auto"/>
        <w:rPr>
          <w:rFonts w:asciiTheme="minorHAnsi" w:hAnsiTheme="minorHAnsi" w:cstheme="minorHAnsi"/>
          <w:sz w:val="26"/>
          <w:szCs w:val="26"/>
        </w:rPr>
      </w:pPr>
      <w:r w:rsidRPr="00430DB2">
        <w:rPr>
          <w:rFonts w:asciiTheme="minorHAnsi" w:hAnsiTheme="minorHAnsi" w:cstheme="minorHAnsi"/>
          <w:sz w:val="26"/>
          <w:szCs w:val="26"/>
        </w:rPr>
        <w:t>Adres e-mail</w:t>
      </w:r>
    </w:p>
    <w:p w14:paraId="6879F560" w14:textId="77777777" w:rsidR="00474276" w:rsidRPr="00430DB2" w:rsidRDefault="00474276" w:rsidP="00430DB2">
      <w:pPr>
        <w:pStyle w:val="Akapitzlist"/>
        <w:numPr>
          <w:ilvl w:val="0"/>
          <w:numId w:val="6"/>
        </w:numPr>
        <w:suppressAutoHyphens w:val="0"/>
        <w:spacing w:line="360" w:lineRule="auto"/>
        <w:rPr>
          <w:rFonts w:asciiTheme="minorHAnsi" w:hAnsiTheme="minorHAnsi" w:cstheme="minorHAnsi"/>
          <w:sz w:val="26"/>
          <w:szCs w:val="26"/>
        </w:rPr>
      </w:pPr>
      <w:r w:rsidRPr="00430DB2">
        <w:rPr>
          <w:rFonts w:asciiTheme="minorHAnsi" w:hAnsiTheme="minorHAnsi" w:cstheme="minorHAnsi"/>
          <w:sz w:val="26"/>
          <w:szCs w:val="26"/>
        </w:rPr>
        <w:t>Hasło</w:t>
      </w:r>
    </w:p>
    <w:p w14:paraId="29C762A8" w14:textId="77777777" w:rsidR="00474276" w:rsidRPr="00430DB2" w:rsidRDefault="00474276" w:rsidP="00430DB2">
      <w:pPr>
        <w:spacing w:after="0" w:line="360" w:lineRule="auto"/>
        <w:ind w:left="360"/>
        <w:rPr>
          <w:rFonts w:asciiTheme="minorHAnsi" w:hAnsiTheme="minorHAnsi" w:cstheme="minorHAnsi"/>
          <w:sz w:val="26"/>
          <w:szCs w:val="26"/>
          <w:u w:val="single"/>
        </w:rPr>
      </w:pPr>
      <w:r w:rsidRPr="00430DB2">
        <w:rPr>
          <w:rFonts w:asciiTheme="minorHAnsi" w:hAnsiTheme="minorHAnsi" w:cstheme="minorHAnsi"/>
          <w:sz w:val="26"/>
          <w:szCs w:val="26"/>
          <w:u w:val="single"/>
        </w:rPr>
        <w:t>Resetowanie hasła</w:t>
      </w:r>
    </w:p>
    <w:p w14:paraId="61208765" w14:textId="3116EE19" w:rsidR="00474276" w:rsidRPr="00430DB2" w:rsidRDefault="00474276" w:rsidP="00430DB2">
      <w:pPr>
        <w:spacing w:after="0" w:line="360" w:lineRule="auto"/>
        <w:ind w:left="360"/>
        <w:jc w:val="both"/>
        <w:rPr>
          <w:rFonts w:asciiTheme="minorHAnsi" w:hAnsiTheme="minorHAnsi" w:cstheme="minorHAnsi"/>
          <w:sz w:val="26"/>
          <w:szCs w:val="26"/>
        </w:rPr>
      </w:pPr>
      <w:r w:rsidRPr="00430DB2">
        <w:rPr>
          <w:rFonts w:asciiTheme="minorHAnsi" w:hAnsiTheme="minorHAnsi" w:cstheme="minorHAnsi"/>
          <w:sz w:val="26"/>
          <w:szCs w:val="26"/>
        </w:rPr>
        <w:t xml:space="preserve">W przypadku, gdy użytkownik nie pamięta hasła </w:t>
      </w:r>
      <w:r w:rsidR="00DB7505">
        <w:rPr>
          <w:rFonts w:asciiTheme="minorHAnsi" w:hAnsiTheme="minorHAnsi" w:cstheme="minorHAnsi"/>
          <w:sz w:val="26"/>
          <w:szCs w:val="26"/>
        </w:rPr>
        <w:t>należy je zresetować klikając w </w:t>
      </w:r>
      <w:r w:rsidRPr="00430DB2">
        <w:rPr>
          <w:rFonts w:asciiTheme="minorHAnsi" w:hAnsiTheme="minorHAnsi" w:cstheme="minorHAnsi"/>
          <w:sz w:val="26"/>
          <w:szCs w:val="26"/>
        </w:rPr>
        <w:t>słowo „tutaj” znajdujące się po prawej stronie ekranu, na końcu zdania „Jeśli zapomniałeś hasła do swojego konta możesz je zresetować klikając tutaj”. W</w:t>
      </w:r>
      <w:r w:rsidR="00B90DF4">
        <w:rPr>
          <w:rFonts w:asciiTheme="minorHAnsi" w:hAnsiTheme="minorHAnsi" w:cstheme="minorHAnsi"/>
          <w:sz w:val="26"/>
          <w:szCs w:val="26"/>
        </w:rPr>
        <w:t> </w:t>
      </w:r>
      <w:r w:rsidRPr="00430DB2">
        <w:rPr>
          <w:rFonts w:asciiTheme="minorHAnsi" w:hAnsiTheme="minorHAnsi" w:cstheme="minorHAnsi"/>
          <w:sz w:val="26"/>
          <w:szCs w:val="26"/>
        </w:rPr>
        <w:t>następnej kolejności użytkownik jest proszony o podanie adresu e-mail. Pojawia się poniższy ekran:</w:t>
      </w:r>
    </w:p>
    <w:p w14:paraId="0CC78895" w14:textId="1E983717" w:rsidR="00DB7505" w:rsidRDefault="009D34F4" w:rsidP="00474276">
      <w:pPr>
        <w:ind w:left="360"/>
        <w:rPr>
          <w:rFonts w:asciiTheme="minorHAnsi" w:hAnsiTheme="minorHAnsi" w:cstheme="minorHAnsi"/>
          <w:noProof/>
          <w:lang w:eastAsia="pl-PL"/>
        </w:rPr>
      </w:pPr>
      <w:r w:rsidRPr="00FE026E">
        <w:rPr>
          <w:rFonts w:asciiTheme="minorHAnsi" w:hAnsiTheme="minorHAnsi" w:cstheme="minorHAnsi"/>
          <w:noProof/>
          <w:lang w:eastAsia="pl-PL"/>
        </w:rPr>
        <w:lastRenderedPageBreak/>
        <w:drawing>
          <wp:anchor distT="0" distB="0" distL="114300" distR="114300" simplePos="0" relativeHeight="251662336" behindDoc="0" locked="0" layoutInCell="1" allowOverlap="1" wp14:anchorId="65CBBF57" wp14:editId="558D35CA">
            <wp:simplePos x="0" y="0"/>
            <wp:positionH relativeFrom="column">
              <wp:posOffset>-368935</wp:posOffset>
            </wp:positionH>
            <wp:positionV relativeFrom="paragraph">
              <wp:posOffset>100330</wp:posOffset>
            </wp:positionV>
            <wp:extent cx="6364605" cy="2005965"/>
            <wp:effectExtent l="0" t="0" r="0" b="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093"/>
                    <a:stretch/>
                  </pic:blipFill>
                  <pic:spPr bwMode="auto">
                    <a:xfrm>
                      <a:off x="0" y="0"/>
                      <a:ext cx="6364605" cy="200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F11303" w14:textId="58A98124" w:rsidR="00474276" w:rsidRPr="00430DB2" w:rsidRDefault="00474276" w:rsidP="00B90DF4">
      <w:pPr>
        <w:spacing w:line="360" w:lineRule="auto"/>
        <w:rPr>
          <w:rFonts w:asciiTheme="minorHAnsi" w:hAnsiTheme="minorHAnsi" w:cstheme="minorHAnsi"/>
          <w:sz w:val="26"/>
          <w:szCs w:val="26"/>
        </w:rPr>
      </w:pPr>
      <w:r w:rsidRPr="00430DB2">
        <w:rPr>
          <w:rFonts w:asciiTheme="minorHAnsi" w:hAnsiTheme="minorHAnsi" w:cstheme="minorHAnsi"/>
          <w:sz w:val="26"/>
          <w:szCs w:val="26"/>
        </w:rPr>
        <w:t>Po wpisaniu swojego adresu e-mail i naciśnięciu przycisku „Wyślij” na podany adres zostanie wysłany link. Po kliknięciu w link pojawi się ekran resetowania hasła:</w:t>
      </w:r>
    </w:p>
    <w:p w14:paraId="3273544D" w14:textId="587F16BD" w:rsidR="00474276" w:rsidRPr="00430DB2" w:rsidRDefault="00474276" w:rsidP="00430DB2">
      <w:pPr>
        <w:spacing w:after="0" w:line="360" w:lineRule="auto"/>
        <w:ind w:left="360"/>
        <w:rPr>
          <w:rFonts w:asciiTheme="minorHAnsi" w:hAnsiTheme="minorHAnsi" w:cstheme="minorHAnsi"/>
          <w:color w:val="FF0000"/>
          <w:sz w:val="26"/>
          <w:szCs w:val="26"/>
        </w:rPr>
      </w:pPr>
    </w:p>
    <w:p w14:paraId="0D75CB44" w14:textId="68698880" w:rsidR="00474276" w:rsidRPr="00FE026E" w:rsidRDefault="00474276" w:rsidP="009D34F4">
      <w:pPr>
        <w:ind w:left="-567"/>
        <w:rPr>
          <w:rFonts w:asciiTheme="minorHAnsi" w:hAnsiTheme="minorHAnsi" w:cstheme="minorHAnsi"/>
          <w:color w:val="000000" w:themeColor="text1"/>
          <w:u w:val="single"/>
        </w:rPr>
      </w:pPr>
      <w:r w:rsidRPr="00FE026E">
        <w:rPr>
          <w:rFonts w:asciiTheme="minorHAnsi" w:hAnsiTheme="minorHAnsi" w:cstheme="minorHAnsi"/>
          <w:noProof/>
          <w:color w:val="000000" w:themeColor="text1"/>
          <w:lang w:eastAsia="pl-PL"/>
        </w:rPr>
        <w:drawing>
          <wp:inline distT="0" distB="0" distL="0" distR="0" wp14:anchorId="49D16682" wp14:editId="27E9734C">
            <wp:extent cx="6582149" cy="2306472"/>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5886" cy="2307782"/>
                    </a:xfrm>
                    <a:prstGeom prst="rect">
                      <a:avLst/>
                    </a:prstGeom>
                    <a:noFill/>
                    <a:ln>
                      <a:noFill/>
                    </a:ln>
                  </pic:spPr>
                </pic:pic>
              </a:graphicData>
            </a:graphic>
          </wp:inline>
        </w:drawing>
      </w:r>
    </w:p>
    <w:p w14:paraId="25555FB3" w14:textId="77777777" w:rsidR="009D34F4" w:rsidRDefault="009D34F4" w:rsidP="00430DB2">
      <w:pPr>
        <w:spacing w:after="0" w:line="360" w:lineRule="auto"/>
        <w:rPr>
          <w:rFonts w:asciiTheme="minorHAnsi" w:hAnsiTheme="minorHAnsi" w:cstheme="minorHAnsi"/>
          <w:color w:val="000000" w:themeColor="text1"/>
          <w:sz w:val="26"/>
          <w:szCs w:val="26"/>
        </w:rPr>
      </w:pPr>
    </w:p>
    <w:p w14:paraId="7B03B981" w14:textId="77777777" w:rsidR="00474276" w:rsidRPr="00430DB2" w:rsidRDefault="00474276" w:rsidP="00430DB2">
      <w:pPr>
        <w:spacing w:after="0" w:line="360" w:lineRule="auto"/>
        <w:rPr>
          <w:rFonts w:asciiTheme="minorHAnsi" w:hAnsiTheme="minorHAnsi" w:cstheme="minorHAnsi"/>
          <w:color w:val="000000" w:themeColor="text1"/>
          <w:sz w:val="26"/>
          <w:szCs w:val="26"/>
        </w:rPr>
      </w:pPr>
      <w:r w:rsidRPr="00430DB2">
        <w:rPr>
          <w:rFonts w:asciiTheme="minorHAnsi" w:hAnsiTheme="minorHAnsi" w:cstheme="minorHAnsi"/>
          <w:color w:val="000000" w:themeColor="text1"/>
          <w:sz w:val="26"/>
          <w:szCs w:val="26"/>
        </w:rPr>
        <w:t xml:space="preserve">Należy wpisać kolejno: </w:t>
      </w:r>
    </w:p>
    <w:p w14:paraId="58F086D8" w14:textId="77777777" w:rsidR="00474276" w:rsidRPr="00430DB2" w:rsidRDefault="00474276" w:rsidP="00430DB2">
      <w:pPr>
        <w:pStyle w:val="Akapitzlist"/>
        <w:numPr>
          <w:ilvl w:val="0"/>
          <w:numId w:val="7"/>
        </w:numPr>
        <w:suppressAutoHyphens w:val="0"/>
        <w:spacing w:line="360" w:lineRule="auto"/>
        <w:rPr>
          <w:rFonts w:asciiTheme="minorHAnsi" w:hAnsiTheme="minorHAnsi" w:cstheme="minorHAnsi"/>
          <w:color w:val="000000" w:themeColor="text1"/>
          <w:sz w:val="26"/>
          <w:szCs w:val="26"/>
        </w:rPr>
      </w:pPr>
      <w:r w:rsidRPr="00430DB2">
        <w:rPr>
          <w:rFonts w:asciiTheme="minorHAnsi" w:hAnsiTheme="minorHAnsi" w:cstheme="minorHAnsi"/>
          <w:color w:val="000000" w:themeColor="text1"/>
          <w:sz w:val="26"/>
          <w:szCs w:val="26"/>
        </w:rPr>
        <w:t>Nowe hasło</w:t>
      </w:r>
    </w:p>
    <w:p w14:paraId="1E71E569" w14:textId="77777777" w:rsidR="00474276" w:rsidRPr="00430DB2" w:rsidRDefault="00474276" w:rsidP="00430DB2">
      <w:pPr>
        <w:pStyle w:val="Akapitzlist"/>
        <w:numPr>
          <w:ilvl w:val="0"/>
          <w:numId w:val="7"/>
        </w:numPr>
        <w:suppressAutoHyphens w:val="0"/>
        <w:spacing w:line="360" w:lineRule="auto"/>
        <w:rPr>
          <w:rFonts w:asciiTheme="minorHAnsi" w:hAnsiTheme="minorHAnsi" w:cstheme="minorHAnsi"/>
          <w:color w:val="000000" w:themeColor="text1"/>
          <w:sz w:val="26"/>
          <w:szCs w:val="26"/>
        </w:rPr>
      </w:pPr>
      <w:r w:rsidRPr="00430DB2">
        <w:rPr>
          <w:rFonts w:asciiTheme="minorHAnsi" w:hAnsiTheme="minorHAnsi" w:cstheme="minorHAnsi"/>
          <w:color w:val="000000" w:themeColor="text1"/>
          <w:sz w:val="26"/>
          <w:szCs w:val="26"/>
        </w:rPr>
        <w:t>Powtórzyć nowe hasło</w:t>
      </w:r>
    </w:p>
    <w:p w14:paraId="127AB7ED" w14:textId="77777777" w:rsidR="00474276" w:rsidRPr="00430DB2" w:rsidRDefault="00474276" w:rsidP="00430DB2">
      <w:pPr>
        <w:pStyle w:val="Akapitzlist"/>
        <w:numPr>
          <w:ilvl w:val="0"/>
          <w:numId w:val="7"/>
        </w:numPr>
        <w:suppressAutoHyphens w:val="0"/>
        <w:spacing w:line="360" w:lineRule="auto"/>
        <w:rPr>
          <w:rFonts w:asciiTheme="minorHAnsi" w:hAnsiTheme="minorHAnsi" w:cstheme="minorHAnsi"/>
          <w:color w:val="000000" w:themeColor="text1"/>
          <w:sz w:val="26"/>
          <w:szCs w:val="26"/>
        </w:rPr>
      </w:pPr>
      <w:r w:rsidRPr="00430DB2">
        <w:rPr>
          <w:rFonts w:asciiTheme="minorHAnsi" w:hAnsiTheme="minorHAnsi" w:cstheme="minorHAnsi"/>
          <w:color w:val="000000" w:themeColor="text1"/>
          <w:sz w:val="26"/>
          <w:szCs w:val="26"/>
        </w:rPr>
        <w:t>Kliknąć przycisk „Zapisz”</w:t>
      </w:r>
    </w:p>
    <w:p w14:paraId="08EEBD38" w14:textId="77777777" w:rsidR="00474276" w:rsidRPr="00430DB2" w:rsidRDefault="00474276" w:rsidP="00430DB2">
      <w:pPr>
        <w:spacing w:after="0" w:line="360" w:lineRule="auto"/>
        <w:ind w:left="360"/>
        <w:jc w:val="both"/>
        <w:rPr>
          <w:rFonts w:asciiTheme="minorHAnsi" w:hAnsiTheme="minorHAnsi" w:cstheme="minorHAnsi"/>
          <w:color w:val="000000" w:themeColor="text1"/>
          <w:sz w:val="26"/>
          <w:szCs w:val="26"/>
          <w:u w:val="single"/>
        </w:rPr>
      </w:pPr>
      <w:r w:rsidRPr="00430DB2">
        <w:rPr>
          <w:rFonts w:asciiTheme="minorHAnsi" w:hAnsiTheme="minorHAnsi" w:cstheme="minorHAnsi"/>
          <w:color w:val="000000" w:themeColor="text1"/>
          <w:sz w:val="26"/>
          <w:szCs w:val="26"/>
          <w:u w:val="single"/>
        </w:rPr>
        <w:t>Strona główna</w:t>
      </w:r>
    </w:p>
    <w:p w14:paraId="49DDB0B6" w14:textId="77777777" w:rsidR="00474276" w:rsidRPr="00430DB2" w:rsidRDefault="00474276" w:rsidP="00430DB2">
      <w:pPr>
        <w:spacing w:after="0" w:line="360" w:lineRule="auto"/>
        <w:ind w:left="360"/>
        <w:jc w:val="both"/>
        <w:rPr>
          <w:rFonts w:asciiTheme="minorHAnsi" w:hAnsiTheme="minorHAnsi" w:cstheme="minorHAnsi"/>
          <w:color w:val="000000" w:themeColor="text1"/>
          <w:sz w:val="26"/>
          <w:szCs w:val="26"/>
        </w:rPr>
      </w:pPr>
      <w:r w:rsidRPr="00430DB2">
        <w:rPr>
          <w:rFonts w:asciiTheme="minorHAnsi" w:hAnsiTheme="minorHAnsi" w:cstheme="minorHAnsi"/>
          <w:color w:val="000000" w:themeColor="text1"/>
          <w:sz w:val="26"/>
          <w:szCs w:val="26"/>
        </w:rPr>
        <w:t>Strona główna aplikacji posiada następujące odnośniki:</w:t>
      </w:r>
    </w:p>
    <w:p w14:paraId="58D105C4" w14:textId="77777777" w:rsidR="00474276" w:rsidRPr="00430DB2" w:rsidRDefault="00474276" w:rsidP="00430DB2">
      <w:pPr>
        <w:pStyle w:val="Akapitzlist"/>
        <w:numPr>
          <w:ilvl w:val="0"/>
          <w:numId w:val="8"/>
        </w:numPr>
        <w:suppressAutoHyphens w:val="0"/>
        <w:spacing w:line="360" w:lineRule="auto"/>
        <w:jc w:val="both"/>
        <w:rPr>
          <w:rFonts w:asciiTheme="minorHAnsi" w:hAnsiTheme="minorHAnsi" w:cstheme="minorHAnsi"/>
          <w:color w:val="000000" w:themeColor="text1"/>
          <w:sz w:val="26"/>
          <w:szCs w:val="26"/>
        </w:rPr>
      </w:pPr>
      <w:r w:rsidRPr="00430DB2">
        <w:rPr>
          <w:rFonts w:asciiTheme="minorHAnsi" w:hAnsiTheme="minorHAnsi" w:cstheme="minorHAnsi"/>
          <w:color w:val="000000" w:themeColor="text1"/>
          <w:sz w:val="26"/>
          <w:szCs w:val="26"/>
        </w:rPr>
        <w:t>Opis aplikacji – zawiera krótką informację o aplikacji Prowadź bezpiecznie</w:t>
      </w:r>
    </w:p>
    <w:p w14:paraId="65D70D43" w14:textId="77777777" w:rsidR="00474276" w:rsidRPr="00430DB2" w:rsidRDefault="00474276" w:rsidP="00430DB2">
      <w:pPr>
        <w:pStyle w:val="Akapitzlist"/>
        <w:numPr>
          <w:ilvl w:val="0"/>
          <w:numId w:val="8"/>
        </w:numPr>
        <w:suppressAutoHyphens w:val="0"/>
        <w:spacing w:line="360" w:lineRule="auto"/>
        <w:jc w:val="both"/>
        <w:rPr>
          <w:rFonts w:asciiTheme="minorHAnsi" w:hAnsiTheme="minorHAnsi" w:cstheme="minorHAnsi"/>
          <w:color w:val="000000" w:themeColor="text1"/>
          <w:sz w:val="26"/>
          <w:szCs w:val="26"/>
        </w:rPr>
      </w:pPr>
      <w:r w:rsidRPr="00430DB2">
        <w:rPr>
          <w:rFonts w:asciiTheme="minorHAnsi" w:hAnsiTheme="minorHAnsi" w:cstheme="minorHAnsi"/>
          <w:color w:val="000000" w:themeColor="text1"/>
          <w:sz w:val="26"/>
          <w:szCs w:val="26"/>
        </w:rPr>
        <w:lastRenderedPageBreak/>
        <w:t>Jak obsłużyć – zawiera instrukcję obsługi użytkownika</w:t>
      </w:r>
    </w:p>
    <w:p w14:paraId="0624B41C" w14:textId="77777777" w:rsidR="00474276" w:rsidRPr="00430DB2" w:rsidRDefault="00474276" w:rsidP="00430DB2">
      <w:pPr>
        <w:pStyle w:val="Akapitzlist"/>
        <w:numPr>
          <w:ilvl w:val="0"/>
          <w:numId w:val="8"/>
        </w:numPr>
        <w:suppressAutoHyphens w:val="0"/>
        <w:spacing w:line="360" w:lineRule="auto"/>
        <w:jc w:val="both"/>
        <w:rPr>
          <w:rFonts w:asciiTheme="minorHAnsi" w:hAnsiTheme="minorHAnsi" w:cstheme="minorHAnsi"/>
          <w:color w:val="000000" w:themeColor="text1"/>
          <w:sz w:val="26"/>
          <w:szCs w:val="26"/>
        </w:rPr>
      </w:pPr>
      <w:r w:rsidRPr="00430DB2">
        <w:rPr>
          <w:rFonts w:asciiTheme="minorHAnsi" w:hAnsiTheme="minorHAnsi" w:cstheme="minorHAnsi"/>
          <w:color w:val="000000" w:themeColor="text1"/>
          <w:sz w:val="26"/>
          <w:szCs w:val="26"/>
        </w:rPr>
        <w:t>Wykonaj test – funkcja zawiera test kończący się wynikami i sugestią związaną z prowadzeniem samochodu</w:t>
      </w:r>
    </w:p>
    <w:p w14:paraId="491E57CF" w14:textId="77777777" w:rsidR="00474276" w:rsidRPr="00430DB2" w:rsidRDefault="00474276" w:rsidP="00430DB2">
      <w:pPr>
        <w:pStyle w:val="Akapitzlist"/>
        <w:numPr>
          <w:ilvl w:val="0"/>
          <w:numId w:val="8"/>
        </w:numPr>
        <w:suppressAutoHyphens w:val="0"/>
        <w:spacing w:line="360" w:lineRule="auto"/>
        <w:jc w:val="both"/>
        <w:rPr>
          <w:rFonts w:asciiTheme="minorHAnsi" w:hAnsiTheme="minorHAnsi" w:cstheme="minorHAnsi"/>
          <w:color w:val="000000" w:themeColor="text1"/>
          <w:sz w:val="26"/>
          <w:szCs w:val="26"/>
        </w:rPr>
      </w:pPr>
      <w:r w:rsidRPr="00430DB2">
        <w:rPr>
          <w:rFonts w:asciiTheme="minorHAnsi" w:hAnsiTheme="minorHAnsi" w:cstheme="minorHAnsi"/>
          <w:color w:val="000000" w:themeColor="text1"/>
          <w:sz w:val="26"/>
          <w:szCs w:val="26"/>
        </w:rPr>
        <w:t xml:space="preserve">Profil – w przypadku niezalogowanego użytkownika kieruje do strony logowania. Zalogowany użytkownik przechodzi tą opcją do swojego profilu. </w:t>
      </w:r>
    </w:p>
    <w:p w14:paraId="2C1B7E89" w14:textId="77777777" w:rsidR="00474276" w:rsidRPr="00430DB2" w:rsidRDefault="00474276" w:rsidP="00430DB2">
      <w:pPr>
        <w:pStyle w:val="Akapitzlist"/>
        <w:numPr>
          <w:ilvl w:val="0"/>
          <w:numId w:val="8"/>
        </w:numPr>
        <w:suppressAutoHyphens w:val="0"/>
        <w:spacing w:line="360" w:lineRule="auto"/>
        <w:jc w:val="both"/>
        <w:rPr>
          <w:rFonts w:asciiTheme="minorHAnsi" w:hAnsiTheme="minorHAnsi" w:cstheme="minorHAnsi"/>
          <w:color w:val="000000" w:themeColor="text1"/>
          <w:sz w:val="26"/>
          <w:szCs w:val="26"/>
        </w:rPr>
      </w:pPr>
      <w:r w:rsidRPr="00430DB2">
        <w:rPr>
          <w:rFonts w:asciiTheme="minorHAnsi" w:hAnsiTheme="minorHAnsi" w:cstheme="minorHAnsi"/>
          <w:color w:val="000000" w:themeColor="text1"/>
          <w:sz w:val="26"/>
          <w:szCs w:val="26"/>
        </w:rPr>
        <w:t>Historia testów – przycisk  pojawia się tylko po zalogowaniu.</w:t>
      </w:r>
    </w:p>
    <w:p w14:paraId="35D21B8C" w14:textId="2D9A9DEE" w:rsidR="00474276" w:rsidRPr="00430DB2" w:rsidRDefault="009D34F4" w:rsidP="00430DB2">
      <w:pPr>
        <w:spacing w:after="0" w:line="360" w:lineRule="auto"/>
        <w:ind w:left="360"/>
        <w:jc w:val="both"/>
        <w:rPr>
          <w:rFonts w:asciiTheme="minorHAnsi" w:hAnsiTheme="minorHAnsi" w:cstheme="minorHAnsi"/>
          <w:color w:val="FF0000"/>
          <w:sz w:val="26"/>
          <w:szCs w:val="26"/>
        </w:rPr>
      </w:pPr>
      <w:r w:rsidRPr="00FE026E">
        <w:rPr>
          <w:rFonts w:asciiTheme="minorHAnsi" w:hAnsiTheme="minorHAnsi" w:cstheme="minorHAnsi"/>
          <w:noProof/>
          <w:lang w:eastAsia="pl-PL"/>
        </w:rPr>
        <w:drawing>
          <wp:anchor distT="0" distB="0" distL="114300" distR="114300" simplePos="0" relativeHeight="251663360" behindDoc="0" locked="0" layoutInCell="1" allowOverlap="1" wp14:anchorId="78856D5D" wp14:editId="1FA976E6">
            <wp:simplePos x="0" y="0"/>
            <wp:positionH relativeFrom="column">
              <wp:posOffset>-484505</wp:posOffset>
            </wp:positionH>
            <wp:positionV relativeFrom="paragraph">
              <wp:posOffset>573405</wp:posOffset>
            </wp:positionV>
            <wp:extent cx="7144385" cy="2210435"/>
            <wp:effectExtent l="0" t="0" r="0" b="0"/>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cstate="print">
                      <a:extLst>
                        <a:ext uri="{28A0092B-C50C-407E-A947-70E740481C1C}">
                          <a14:useLocalDpi xmlns:a14="http://schemas.microsoft.com/office/drawing/2010/main" val="0"/>
                        </a:ext>
                      </a:extLst>
                    </a:blip>
                    <a:srcRect l="13371" t="8844" r="15648" b="51945"/>
                    <a:stretch>
                      <a:fillRect/>
                    </a:stretch>
                  </pic:blipFill>
                  <pic:spPr bwMode="auto">
                    <a:xfrm>
                      <a:off x="0" y="0"/>
                      <a:ext cx="714438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74276" w:rsidRPr="00430DB2">
        <w:rPr>
          <w:rFonts w:asciiTheme="minorHAnsi" w:hAnsiTheme="minorHAnsi" w:cstheme="minorHAnsi"/>
          <w:color w:val="000000" w:themeColor="text1"/>
          <w:sz w:val="26"/>
          <w:szCs w:val="26"/>
        </w:rPr>
        <w:t>Strona główna:</w:t>
      </w:r>
    </w:p>
    <w:p w14:paraId="5877922A" w14:textId="580AB3A5" w:rsidR="00474276" w:rsidRPr="00FE026E" w:rsidRDefault="00474276" w:rsidP="009D34F4">
      <w:pPr>
        <w:ind w:left="-284"/>
        <w:rPr>
          <w:rFonts w:asciiTheme="minorHAnsi" w:hAnsiTheme="minorHAnsi" w:cstheme="minorHAnsi"/>
        </w:rPr>
      </w:pPr>
      <w:r w:rsidRPr="00FE026E">
        <w:rPr>
          <w:rFonts w:asciiTheme="minorHAnsi" w:hAnsiTheme="minorHAnsi" w:cstheme="minorHAnsi"/>
        </w:rPr>
        <w:tab/>
      </w:r>
    </w:p>
    <w:p w14:paraId="7E2F39F5" w14:textId="77777777" w:rsidR="00474276" w:rsidRPr="00FE026E" w:rsidRDefault="00474276" w:rsidP="00474276">
      <w:pPr>
        <w:rPr>
          <w:rFonts w:asciiTheme="minorHAnsi" w:hAnsiTheme="minorHAnsi" w:cstheme="minorHAnsi"/>
        </w:rPr>
      </w:pPr>
      <w:r w:rsidRPr="00FE026E">
        <w:rPr>
          <w:rFonts w:asciiTheme="minorHAnsi" w:hAnsiTheme="minorHAnsi" w:cstheme="minorHAnsi"/>
        </w:rPr>
        <w:br w:type="page"/>
      </w:r>
    </w:p>
    <w:p w14:paraId="74CF7100" w14:textId="77777777" w:rsidR="00474276" w:rsidRPr="00430DB2" w:rsidRDefault="00474276" w:rsidP="00C50771">
      <w:pPr>
        <w:pStyle w:val="Akapitzlist"/>
        <w:numPr>
          <w:ilvl w:val="0"/>
          <w:numId w:val="3"/>
        </w:numPr>
        <w:suppressAutoHyphens w:val="0"/>
        <w:spacing w:after="160" w:line="256" w:lineRule="auto"/>
        <w:ind w:left="360"/>
        <w:rPr>
          <w:rFonts w:asciiTheme="minorHAnsi" w:hAnsiTheme="minorHAnsi" w:cstheme="minorHAnsi"/>
          <w:b/>
          <w:bCs/>
          <w:sz w:val="32"/>
          <w:szCs w:val="32"/>
        </w:rPr>
      </w:pPr>
      <w:r w:rsidRPr="00430DB2">
        <w:rPr>
          <w:rFonts w:asciiTheme="minorHAnsi" w:hAnsiTheme="minorHAnsi" w:cstheme="minorHAnsi"/>
          <w:b/>
          <w:bCs/>
          <w:sz w:val="32"/>
          <w:szCs w:val="32"/>
        </w:rPr>
        <w:lastRenderedPageBreak/>
        <w:t>Profil</w:t>
      </w:r>
    </w:p>
    <w:p w14:paraId="552EF6B9" w14:textId="77777777" w:rsidR="00474276" w:rsidRDefault="00474276" w:rsidP="00430DB2">
      <w:pPr>
        <w:spacing w:after="0" w:line="360" w:lineRule="auto"/>
        <w:jc w:val="both"/>
        <w:rPr>
          <w:rFonts w:asciiTheme="minorHAnsi" w:hAnsiTheme="minorHAnsi" w:cstheme="minorHAnsi"/>
          <w:color w:val="000000" w:themeColor="text1"/>
          <w:sz w:val="26"/>
          <w:szCs w:val="26"/>
        </w:rPr>
      </w:pPr>
      <w:r w:rsidRPr="00430DB2">
        <w:rPr>
          <w:rFonts w:asciiTheme="minorHAnsi" w:hAnsiTheme="minorHAnsi" w:cstheme="minorHAnsi"/>
          <w:color w:val="000000" w:themeColor="text1"/>
          <w:sz w:val="26"/>
          <w:szCs w:val="26"/>
        </w:rPr>
        <w:t>Profil użytkownika składa się z następujących danych: imię i adres e-mail. Imię można edytować i zmieniać w każdej chwili, natomiast email jest związany z rejestrację i nie można go edytować. Po wpisaniu danych należy zatwierdzić je klikając w przycisk „Zapisz”.</w:t>
      </w:r>
    </w:p>
    <w:p w14:paraId="43431B50" w14:textId="77777777" w:rsidR="009D34F4" w:rsidRPr="00430DB2" w:rsidRDefault="009D34F4" w:rsidP="00430DB2">
      <w:pPr>
        <w:spacing w:after="0" w:line="360" w:lineRule="auto"/>
        <w:jc w:val="both"/>
        <w:rPr>
          <w:rFonts w:asciiTheme="minorHAnsi" w:hAnsiTheme="minorHAnsi" w:cstheme="minorHAnsi"/>
          <w:color w:val="000000" w:themeColor="text1"/>
          <w:sz w:val="26"/>
          <w:szCs w:val="26"/>
        </w:rPr>
      </w:pPr>
    </w:p>
    <w:p w14:paraId="03090EFC" w14:textId="77777777" w:rsidR="009D713F" w:rsidRDefault="00474276" w:rsidP="00430DB2">
      <w:pPr>
        <w:spacing w:after="0" w:line="360" w:lineRule="auto"/>
        <w:jc w:val="both"/>
        <w:rPr>
          <w:rFonts w:asciiTheme="minorHAnsi" w:hAnsiTheme="minorHAnsi" w:cstheme="minorHAnsi"/>
          <w:color w:val="000000" w:themeColor="text1"/>
          <w:sz w:val="26"/>
          <w:szCs w:val="26"/>
        </w:rPr>
      </w:pPr>
      <w:r w:rsidRPr="00430DB2">
        <w:rPr>
          <w:rFonts w:asciiTheme="minorHAnsi" w:hAnsiTheme="minorHAnsi" w:cstheme="minorHAnsi"/>
          <w:noProof/>
          <w:color w:val="FF0000"/>
          <w:sz w:val="26"/>
          <w:szCs w:val="26"/>
          <w:lang w:eastAsia="pl-PL"/>
        </w:rPr>
        <w:drawing>
          <wp:inline distT="0" distB="0" distL="0" distR="0" wp14:anchorId="68ADA5A8" wp14:editId="7B7EF9DE">
            <wp:extent cx="6324600" cy="24574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4600" cy="2457450"/>
                    </a:xfrm>
                    <a:prstGeom prst="rect">
                      <a:avLst/>
                    </a:prstGeom>
                    <a:noFill/>
                    <a:ln>
                      <a:noFill/>
                    </a:ln>
                  </pic:spPr>
                </pic:pic>
              </a:graphicData>
            </a:graphic>
          </wp:inline>
        </w:drawing>
      </w:r>
    </w:p>
    <w:p w14:paraId="7EE9208E" w14:textId="77777777" w:rsidR="009D713F" w:rsidRDefault="009D713F" w:rsidP="00430DB2">
      <w:pPr>
        <w:spacing w:after="0" w:line="360" w:lineRule="auto"/>
        <w:jc w:val="both"/>
        <w:rPr>
          <w:rFonts w:asciiTheme="minorHAnsi" w:hAnsiTheme="minorHAnsi" w:cstheme="minorHAnsi"/>
          <w:color w:val="000000" w:themeColor="text1"/>
          <w:sz w:val="26"/>
          <w:szCs w:val="26"/>
        </w:rPr>
      </w:pPr>
    </w:p>
    <w:p w14:paraId="05BBFC70" w14:textId="0D909678" w:rsidR="00474276" w:rsidRPr="00430DB2" w:rsidRDefault="00474276" w:rsidP="00430DB2">
      <w:pPr>
        <w:spacing w:after="0" w:line="360" w:lineRule="auto"/>
        <w:jc w:val="both"/>
        <w:rPr>
          <w:rFonts w:asciiTheme="minorHAnsi" w:hAnsiTheme="minorHAnsi" w:cstheme="minorHAnsi"/>
          <w:color w:val="000000" w:themeColor="text1"/>
          <w:sz w:val="26"/>
          <w:szCs w:val="26"/>
        </w:rPr>
      </w:pPr>
      <w:r w:rsidRPr="00430DB2">
        <w:rPr>
          <w:rFonts w:asciiTheme="minorHAnsi" w:hAnsiTheme="minorHAnsi" w:cstheme="minorHAnsi"/>
          <w:color w:val="000000" w:themeColor="text1"/>
          <w:sz w:val="26"/>
          <w:szCs w:val="26"/>
        </w:rPr>
        <w:t>Użytkownik nie ma obowiązku logowania się ani tworzenia profilu. Jednakże dzięki logowaniu użytkownik otrzymuje dostęp do swojej historii testów.</w:t>
      </w:r>
    </w:p>
    <w:p w14:paraId="251D8AAE" w14:textId="2961C9CB" w:rsidR="00474276" w:rsidRPr="00FE026E" w:rsidRDefault="00474276" w:rsidP="00474276">
      <w:pPr>
        <w:rPr>
          <w:rFonts w:asciiTheme="minorHAnsi" w:hAnsiTheme="minorHAnsi" w:cstheme="minorHAnsi"/>
          <w:color w:val="FF0000"/>
          <w:sz w:val="24"/>
          <w:szCs w:val="24"/>
        </w:rPr>
      </w:pPr>
      <w:r w:rsidRPr="00FE026E">
        <w:rPr>
          <w:rFonts w:asciiTheme="minorHAnsi" w:hAnsiTheme="minorHAnsi" w:cstheme="minorHAnsi"/>
          <w:color w:val="FF0000"/>
          <w:sz w:val="24"/>
          <w:szCs w:val="24"/>
        </w:rPr>
        <w:br w:type="page"/>
      </w:r>
    </w:p>
    <w:p w14:paraId="795DEFA7" w14:textId="77777777" w:rsidR="00474276" w:rsidRPr="00430DB2" w:rsidRDefault="00474276" w:rsidP="008F5D91">
      <w:pPr>
        <w:pStyle w:val="Akapitzlist"/>
        <w:numPr>
          <w:ilvl w:val="0"/>
          <w:numId w:val="3"/>
        </w:numPr>
        <w:suppressAutoHyphens w:val="0"/>
        <w:spacing w:before="240" w:after="240" w:line="257" w:lineRule="auto"/>
        <w:ind w:left="357" w:hanging="357"/>
        <w:contextualSpacing w:val="0"/>
        <w:rPr>
          <w:rFonts w:asciiTheme="minorHAnsi" w:hAnsiTheme="minorHAnsi" w:cstheme="minorHAnsi"/>
          <w:b/>
          <w:bCs/>
          <w:color w:val="000000" w:themeColor="text1"/>
          <w:sz w:val="32"/>
          <w:szCs w:val="32"/>
        </w:rPr>
      </w:pPr>
      <w:r w:rsidRPr="00430DB2">
        <w:rPr>
          <w:rFonts w:asciiTheme="minorHAnsi" w:hAnsiTheme="minorHAnsi" w:cstheme="minorHAnsi"/>
          <w:b/>
          <w:bCs/>
          <w:color w:val="000000" w:themeColor="text1"/>
          <w:sz w:val="32"/>
          <w:szCs w:val="32"/>
        </w:rPr>
        <w:lastRenderedPageBreak/>
        <w:t>Funkcja „Wykonaj test”</w:t>
      </w:r>
    </w:p>
    <w:p w14:paraId="23BFCD96" w14:textId="77777777" w:rsidR="00474276" w:rsidRPr="008F5D91" w:rsidRDefault="00474276" w:rsidP="008F5D91">
      <w:pPr>
        <w:pStyle w:val="Akapitzlist"/>
        <w:numPr>
          <w:ilvl w:val="0"/>
          <w:numId w:val="9"/>
        </w:numPr>
        <w:suppressAutoHyphens w:val="0"/>
        <w:spacing w:before="120" w:after="240" w:line="257" w:lineRule="auto"/>
        <w:ind w:left="357" w:hanging="357"/>
        <w:contextualSpacing w:val="0"/>
        <w:rPr>
          <w:rFonts w:asciiTheme="minorHAnsi" w:hAnsiTheme="minorHAnsi" w:cstheme="minorHAnsi"/>
          <w:b/>
          <w:color w:val="000000" w:themeColor="text1"/>
          <w:sz w:val="28"/>
          <w:szCs w:val="28"/>
        </w:rPr>
      </w:pPr>
      <w:r w:rsidRPr="008F5D91">
        <w:rPr>
          <w:rFonts w:asciiTheme="minorHAnsi" w:hAnsiTheme="minorHAnsi" w:cstheme="minorHAnsi"/>
          <w:b/>
          <w:color w:val="000000" w:themeColor="text1"/>
          <w:sz w:val="28"/>
          <w:szCs w:val="28"/>
        </w:rPr>
        <w:t>Start</w:t>
      </w:r>
    </w:p>
    <w:p w14:paraId="103EA6F9" w14:textId="44390BEE" w:rsidR="00474276" w:rsidRPr="00430DB2" w:rsidRDefault="008F5D91" w:rsidP="00430DB2">
      <w:pPr>
        <w:spacing w:after="0" w:line="360" w:lineRule="auto"/>
        <w:rPr>
          <w:rFonts w:asciiTheme="minorHAnsi" w:hAnsiTheme="minorHAnsi" w:cstheme="minorHAnsi"/>
          <w:color w:val="000000" w:themeColor="text1"/>
          <w:sz w:val="26"/>
          <w:szCs w:val="26"/>
        </w:rPr>
      </w:pPr>
      <w:r w:rsidRPr="00FE026E">
        <w:rPr>
          <w:rFonts w:asciiTheme="minorHAnsi" w:hAnsiTheme="minorHAnsi" w:cstheme="minorHAnsi"/>
          <w:noProof/>
          <w:color w:val="000000" w:themeColor="text1"/>
          <w:sz w:val="28"/>
          <w:szCs w:val="28"/>
          <w:lang w:eastAsia="pl-PL"/>
        </w:rPr>
        <w:drawing>
          <wp:anchor distT="0" distB="0" distL="114300" distR="114300" simplePos="0" relativeHeight="251664384" behindDoc="0" locked="0" layoutInCell="1" allowOverlap="1" wp14:anchorId="424C3C68" wp14:editId="1863C64E">
            <wp:simplePos x="0" y="0"/>
            <wp:positionH relativeFrom="column">
              <wp:posOffset>-150495</wp:posOffset>
            </wp:positionH>
            <wp:positionV relativeFrom="paragraph">
              <wp:posOffset>711835</wp:posOffset>
            </wp:positionV>
            <wp:extent cx="6373495" cy="4203065"/>
            <wp:effectExtent l="0" t="0" r="8255" b="6985"/>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rotWithShape="1">
                    <a:blip r:embed="rId18">
                      <a:extLst>
                        <a:ext uri="{28A0092B-C50C-407E-A947-70E740481C1C}">
                          <a14:useLocalDpi xmlns:a14="http://schemas.microsoft.com/office/drawing/2010/main" val="0"/>
                        </a:ext>
                      </a:extLst>
                    </a:blip>
                    <a:srcRect r="4000"/>
                    <a:stretch/>
                  </pic:blipFill>
                  <pic:spPr bwMode="auto">
                    <a:xfrm>
                      <a:off x="0" y="0"/>
                      <a:ext cx="6373495" cy="4203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276" w:rsidRPr="00430DB2">
        <w:rPr>
          <w:rFonts w:asciiTheme="minorHAnsi" w:hAnsiTheme="minorHAnsi" w:cstheme="minorHAnsi"/>
          <w:color w:val="000000" w:themeColor="text1"/>
          <w:sz w:val="26"/>
          <w:szCs w:val="26"/>
        </w:rPr>
        <w:t xml:space="preserve">Po wybraniu przycisku „Wykonaj test” pojawia się ekran z informacją o początku testu. Aby rozpocząć test należy wcisnąć przycisk „start” </w:t>
      </w:r>
    </w:p>
    <w:p w14:paraId="4E9849C4" w14:textId="667F7F07" w:rsidR="008F5D91" w:rsidRDefault="008F5D91" w:rsidP="00474276">
      <w:pPr>
        <w:rPr>
          <w:rFonts w:asciiTheme="minorHAnsi" w:hAnsiTheme="minorHAnsi" w:cstheme="minorHAnsi"/>
          <w:color w:val="000000" w:themeColor="text1"/>
          <w:sz w:val="28"/>
          <w:szCs w:val="28"/>
        </w:rPr>
      </w:pPr>
    </w:p>
    <w:p w14:paraId="578F02C2" w14:textId="77777777" w:rsidR="008F5D91" w:rsidRDefault="008F5D91">
      <w:pPr>
        <w:spacing w:after="0" w:line="240" w:lineRule="auto"/>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br w:type="page"/>
      </w:r>
    </w:p>
    <w:p w14:paraId="4352BD98" w14:textId="77777777" w:rsidR="00474276" w:rsidRPr="008F5D91" w:rsidRDefault="00474276" w:rsidP="005624AE">
      <w:pPr>
        <w:pStyle w:val="Akapitzlist"/>
        <w:numPr>
          <w:ilvl w:val="0"/>
          <w:numId w:val="9"/>
        </w:numPr>
        <w:suppressAutoHyphens w:val="0"/>
        <w:spacing w:before="240" w:after="240" w:line="360" w:lineRule="auto"/>
        <w:ind w:left="360"/>
        <w:rPr>
          <w:rFonts w:asciiTheme="minorHAnsi" w:hAnsiTheme="minorHAnsi" w:cstheme="minorHAnsi"/>
          <w:b/>
          <w:sz w:val="28"/>
          <w:szCs w:val="28"/>
        </w:rPr>
      </w:pPr>
      <w:r w:rsidRPr="008F5D91">
        <w:rPr>
          <w:rFonts w:asciiTheme="minorHAnsi" w:hAnsiTheme="minorHAnsi" w:cstheme="minorHAnsi"/>
          <w:b/>
          <w:sz w:val="28"/>
          <w:szCs w:val="28"/>
        </w:rPr>
        <w:lastRenderedPageBreak/>
        <w:t>Badanie szybkości rozpoznawania i znajomości znaków drogowych</w:t>
      </w:r>
    </w:p>
    <w:p w14:paraId="58403E71" w14:textId="77777777" w:rsidR="00474276" w:rsidRDefault="00474276" w:rsidP="005624AE">
      <w:pPr>
        <w:spacing w:line="360" w:lineRule="auto"/>
        <w:jc w:val="both"/>
        <w:rPr>
          <w:rFonts w:asciiTheme="minorHAnsi" w:hAnsiTheme="minorHAnsi" w:cstheme="minorHAnsi"/>
          <w:sz w:val="26"/>
          <w:szCs w:val="26"/>
        </w:rPr>
      </w:pPr>
      <w:r w:rsidRPr="005624AE">
        <w:rPr>
          <w:rFonts w:asciiTheme="minorHAnsi" w:hAnsiTheme="minorHAnsi" w:cstheme="minorHAnsi"/>
          <w:sz w:val="26"/>
          <w:szCs w:val="26"/>
        </w:rPr>
        <w:t>Test polega na jak najszybszym rozpoznaniu znaków drogowych. Na ekranie pojawia się komenda: „Który ze znaków to…”, oraz wyświetlają się  trzy znaki. Należy jak najszybciej wybrać właściwą odpowiedź A, B lub C. Tym testem badana jest poprawność i szybkość odpowiedzi użytkownika.</w:t>
      </w:r>
    </w:p>
    <w:p w14:paraId="0D035578" w14:textId="77777777" w:rsidR="00564CF3" w:rsidRPr="005624AE" w:rsidRDefault="00564CF3" w:rsidP="005624AE">
      <w:pPr>
        <w:spacing w:line="360" w:lineRule="auto"/>
        <w:jc w:val="both"/>
        <w:rPr>
          <w:rFonts w:asciiTheme="minorHAnsi" w:hAnsiTheme="minorHAnsi" w:cstheme="minorHAnsi"/>
          <w:sz w:val="26"/>
          <w:szCs w:val="26"/>
        </w:rPr>
      </w:pPr>
    </w:p>
    <w:p w14:paraId="33A8672B" w14:textId="028A1A80" w:rsidR="00564CF3" w:rsidRDefault="00474276" w:rsidP="00474276">
      <w:pPr>
        <w:spacing w:line="360" w:lineRule="auto"/>
        <w:jc w:val="both"/>
        <w:rPr>
          <w:rFonts w:asciiTheme="minorHAnsi" w:eastAsia="Times New Roman" w:hAnsiTheme="minorHAnsi" w:cstheme="minorHAnsi"/>
          <w:sz w:val="24"/>
          <w:szCs w:val="24"/>
        </w:rPr>
      </w:pPr>
      <w:r w:rsidRPr="00FE026E">
        <w:rPr>
          <w:rFonts w:asciiTheme="minorHAnsi" w:eastAsia="Times New Roman" w:hAnsiTheme="minorHAnsi" w:cstheme="minorHAnsi"/>
          <w:noProof/>
          <w:sz w:val="24"/>
          <w:szCs w:val="24"/>
          <w:lang w:eastAsia="pl-PL"/>
        </w:rPr>
        <w:drawing>
          <wp:inline distT="0" distB="0" distL="0" distR="0" wp14:anchorId="2084C40A" wp14:editId="329804F7">
            <wp:extent cx="6136786" cy="3452884"/>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209"/>
                    <a:stretch/>
                  </pic:blipFill>
                  <pic:spPr bwMode="auto">
                    <a:xfrm>
                      <a:off x="0" y="0"/>
                      <a:ext cx="6150150" cy="3460403"/>
                    </a:xfrm>
                    <a:prstGeom prst="rect">
                      <a:avLst/>
                    </a:prstGeom>
                    <a:noFill/>
                    <a:ln>
                      <a:noFill/>
                    </a:ln>
                    <a:extLst>
                      <a:ext uri="{53640926-AAD7-44D8-BBD7-CCE9431645EC}">
                        <a14:shadowObscured xmlns:a14="http://schemas.microsoft.com/office/drawing/2010/main"/>
                      </a:ext>
                    </a:extLst>
                  </pic:spPr>
                </pic:pic>
              </a:graphicData>
            </a:graphic>
          </wp:inline>
        </w:drawing>
      </w:r>
    </w:p>
    <w:p w14:paraId="07274C90" w14:textId="77777777" w:rsidR="00564CF3" w:rsidRDefault="00564CF3">
      <w:pPr>
        <w:spacing w:after="0" w:line="240"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br w:type="page"/>
      </w:r>
    </w:p>
    <w:p w14:paraId="1F8AE978" w14:textId="2E785617" w:rsidR="005624AE" w:rsidRPr="00564CF3" w:rsidRDefault="00474276" w:rsidP="005624AE">
      <w:pPr>
        <w:pStyle w:val="Akapitzlist"/>
        <w:numPr>
          <w:ilvl w:val="0"/>
          <w:numId w:val="9"/>
        </w:numPr>
        <w:suppressAutoHyphens w:val="0"/>
        <w:spacing w:before="240" w:after="240" w:line="276" w:lineRule="auto"/>
        <w:ind w:left="360"/>
        <w:rPr>
          <w:rFonts w:asciiTheme="minorHAnsi" w:hAnsiTheme="minorHAnsi" w:cstheme="minorHAnsi"/>
          <w:b/>
          <w:sz w:val="28"/>
          <w:szCs w:val="28"/>
        </w:rPr>
      </w:pPr>
      <w:r w:rsidRPr="00564CF3">
        <w:rPr>
          <w:rFonts w:asciiTheme="minorHAnsi" w:hAnsiTheme="minorHAnsi" w:cstheme="minorHAnsi"/>
          <w:b/>
          <w:sz w:val="28"/>
          <w:szCs w:val="28"/>
        </w:rPr>
        <w:lastRenderedPageBreak/>
        <w:t xml:space="preserve">Badanie poprawności odpowiedzi na sytuacje nad drodze </w:t>
      </w:r>
    </w:p>
    <w:p w14:paraId="0872D678" w14:textId="77777777" w:rsidR="00474276" w:rsidRPr="005624AE" w:rsidRDefault="00474276" w:rsidP="005624AE">
      <w:pPr>
        <w:spacing w:after="0" w:line="360" w:lineRule="auto"/>
        <w:jc w:val="both"/>
        <w:rPr>
          <w:rFonts w:asciiTheme="minorHAnsi" w:eastAsia="Times New Roman" w:hAnsiTheme="minorHAnsi" w:cstheme="minorHAnsi"/>
          <w:sz w:val="26"/>
          <w:szCs w:val="26"/>
        </w:rPr>
      </w:pPr>
      <w:r w:rsidRPr="005624AE">
        <w:rPr>
          <w:rFonts w:asciiTheme="minorHAnsi" w:hAnsiTheme="minorHAnsi" w:cstheme="minorHAnsi"/>
          <w:sz w:val="26"/>
          <w:szCs w:val="26"/>
        </w:rPr>
        <w:t xml:space="preserve">Test polega na właściwym rozpoznaniu sytuacji na drodze np. kto ma pierwszeństwo na danym skrzyżowaniu dróg. Na całej szerokości ekranu pojawia się nagłówek „Kto ma pierwszeństwo na tej krzyżówce?” oraz zostaje wyświetlony test zawierającego pytanie (sytuację na drodze) wraz z trzema odpowiedziami (np. skrzyżowanie ze znakami drogowymi i trzy samochody; odpowiedź to właściwy samochód A, B lub C, który ma pierwszeństwo). </w:t>
      </w:r>
      <w:r w:rsidRPr="005624AE">
        <w:rPr>
          <w:rFonts w:asciiTheme="minorHAnsi" w:eastAsia="Times New Roman" w:hAnsiTheme="minorHAnsi" w:cstheme="minorHAnsi"/>
          <w:sz w:val="26"/>
          <w:szCs w:val="26"/>
        </w:rPr>
        <w:t>Testem tym badana jest poprawność odpowiedzi użytkownika.</w:t>
      </w:r>
    </w:p>
    <w:p w14:paraId="389A67C0" w14:textId="77777777" w:rsidR="00474276" w:rsidRPr="005624AE" w:rsidRDefault="00474276" w:rsidP="005624AE">
      <w:pPr>
        <w:spacing w:after="0" w:line="360" w:lineRule="auto"/>
        <w:jc w:val="both"/>
        <w:rPr>
          <w:rFonts w:asciiTheme="minorHAnsi" w:eastAsia="Times New Roman" w:hAnsiTheme="minorHAnsi" w:cstheme="minorHAnsi"/>
          <w:sz w:val="26"/>
          <w:szCs w:val="26"/>
        </w:rPr>
      </w:pPr>
    </w:p>
    <w:p w14:paraId="168B0665" w14:textId="121CCA89" w:rsidR="00474276" w:rsidRPr="00FE026E" w:rsidRDefault="00474276" w:rsidP="00474276">
      <w:pPr>
        <w:pStyle w:val="Akapitzlist"/>
        <w:spacing w:line="276" w:lineRule="auto"/>
        <w:ind w:hanging="720"/>
        <w:rPr>
          <w:rFonts w:asciiTheme="minorHAnsi" w:hAnsiTheme="minorHAnsi" w:cstheme="minorHAnsi"/>
          <w:sz w:val="28"/>
          <w:szCs w:val="28"/>
        </w:rPr>
      </w:pPr>
      <w:r w:rsidRPr="00FE026E">
        <w:rPr>
          <w:rFonts w:asciiTheme="minorHAnsi" w:hAnsiTheme="minorHAnsi" w:cstheme="minorHAnsi"/>
          <w:noProof/>
          <w:sz w:val="28"/>
          <w:szCs w:val="28"/>
          <w:lang w:eastAsia="pl-PL"/>
        </w:rPr>
        <w:drawing>
          <wp:inline distT="0" distB="0" distL="0" distR="0" wp14:anchorId="206174D3" wp14:editId="67E12485">
            <wp:extent cx="6214180" cy="49530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25907" cy="4962347"/>
                    </a:xfrm>
                    <a:prstGeom prst="rect">
                      <a:avLst/>
                    </a:prstGeom>
                    <a:noFill/>
                    <a:ln>
                      <a:noFill/>
                    </a:ln>
                  </pic:spPr>
                </pic:pic>
              </a:graphicData>
            </a:graphic>
          </wp:inline>
        </w:drawing>
      </w:r>
    </w:p>
    <w:p w14:paraId="6E811BC4" w14:textId="53F298FC" w:rsidR="00564CF3" w:rsidRDefault="00564CF3">
      <w:pPr>
        <w:spacing w:after="0" w:line="240" w:lineRule="auto"/>
        <w:rPr>
          <w:rFonts w:asciiTheme="minorHAnsi" w:eastAsia="Times New Roman" w:hAnsiTheme="minorHAnsi" w:cstheme="minorHAnsi"/>
          <w:sz w:val="28"/>
          <w:szCs w:val="28"/>
          <w:lang w:eastAsia="ar-SA"/>
        </w:rPr>
      </w:pPr>
      <w:r>
        <w:rPr>
          <w:rFonts w:asciiTheme="minorHAnsi" w:hAnsiTheme="minorHAnsi" w:cstheme="minorHAnsi"/>
          <w:sz w:val="28"/>
          <w:szCs w:val="28"/>
        </w:rPr>
        <w:br w:type="page"/>
      </w:r>
    </w:p>
    <w:p w14:paraId="6A132E8E" w14:textId="77777777" w:rsidR="00474276" w:rsidRPr="00564CF3" w:rsidRDefault="00474276" w:rsidP="005624AE">
      <w:pPr>
        <w:pStyle w:val="Akapitzlist"/>
        <w:numPr>
          <w:ilvl w:val="0"/>
          <w:numId w:val="9"/>
        </w:numPr>
        <w:suppressAutoHyphens w:val="0"/>
        <w:spacing w:before="240" w:after="240" w:line="276" w:lineRule="auto"/>
        <w:ind w:left="360"/>
        <w:rPr>
          <w:rFonts w:asciiTheme="minorHAnsi" w:hAnsiTheme="minorHAnsi" w:cstheme="minorHAnsi"/>
          <w:b/>
          <w:sz w:val="28"/>
          <w:szCs w:val="28"/>
        </w:rPr>
      </w:pPr>
      <w:r w:rsidRPr="00564CF3">
        <w:rPr>
          <w:rFonts w:asciiTheme="minorHAnsi" w:hAnsiTheme="minorHAnsi" w:cstheme="minorHAnsi"/>
          <w:b/>
          <w:sz w:val="28"/>
          <w:szCs w:val="28"/>
        </w:rPr>
        <w:lastRenderedPageBreak/>
        <w:t>Badanie szybkości reakcji na bodźcie wzrokowe</w:t>
      </w:r>
    </w:p>
    <w:p w14:paraId="67DF4D4A" w14:textId="3BF89546" w:rsidR="005624AE" w:rsidRPr="00564CF3" w:rsidRDefault="00474276" w:rsidP="005624AE">
      <w:pPr>
        <w:pStyle w:val="Akapitzlist"/>
        <w:spacing w:before="240" w:after="240" w:line="276" w:lineRule="auto"/>
        <w:ind w:left="927"/>
        <w:rPr>
          <w:rFonts w:asciiTheme="minorHAnsi" w:hAnsiTheme="minorHAnsi" w:cstheme="minorHAnsi"/>
          <w:b/>
          <w:sz w:val="28"/>
          <w:szCs w:val="28"/>
        </w:rPr>
      </w:pPr>
      <w:r w:rsidRPr="00564CF3">
        <w:rPr>
          <w:rFonts w:asciiTheme="minorHAnsi" w:hAnsiTheme="minorHAnsi" w:cstheme="minorHAnsi"/>
          <w:b/>
          <w:sz w:val="28"/>
          <w:szCs w:val="28"/>
        </w:rPr>
        <w:t>a) Czas reakcji prostej</w:t>
      </w:r>
    </w:p>
    <w:p w14:paraId="4C4E782F" w14:textId="77777777" w:rsidR="00474276" w:rsidRDefault="00474276" w:rsidP="005624AE">
      <w:pPr>
        <w:spacing w:after="0" w:line="360" w:lineRule="auto"/>
        <w:jc w:val="both"/>
        <w:rPr>
          <w:rFonts w:asciiTheme="minorHAnsi" w:eastAsia="Times New Roman" w:hAnsiTheme="minorHAnsi" w:cstheme="minorHAnsi"/>
          <w:sz w:val="26"/>
          <w:szCs w:val="26"/>
        </w:rPr>
      </w:pPr>
      <w:r w:rsidRPr="005624AE">
        <w:rPr>
          <w:rFonts w:asciiTheme="minorHAnsi" w:eastAsia="Times New Roman" w:hAnsiTheme="minorHAnsi" w:cstheme="minorHAnsi"/>
          <w:sz w:val="26"/>
          <w:szCs w:val="26"/>
        </w:rPr>
        <w:t>W pierwszej kolejności na ekranie zostaje zaprezentowane użytkownikowi polecenie: „Za chwilę na ekranie pojawi się kółko koloru czerwonego. Naciśnij wtedy na kółko możliwie szybko, zbadany zostanie Twój czas reakcji”. Pojawia się również przycisk START. Po naciśnięciu przycisku START po losowym, kilkusekundowym odstępie czasu pojawia się na ekranie, w losowo wybranym miejscu, kółko koloru czerwonego. Użytkownik musi zgodnie z poleceniem jak najszybciej nacisnąć czerwone kółko. Zapamiętany zostaje czas reakcji użytkownika.</w:t>
      </w:r>
    </w:p>
    <w:p w14:paraId="6DCE2DFE" w14:textId="77777777" w:rsidR="00564CF3" w:rsidRPr="005624AE" w:rsidRDefault="00564CF3" w:rsidP="005624AE">
      <w:pPr>
        <w:spacing w:after="0" w:line="360" w:lineRule="auto"/>
        <w:jc w:val="both"/>
        <w:rPr>
          <w:rFonts w:asciiTheme="minorHAnsi" w:eastAsia="Times New Roman" w:hAnsiTheme="minorHAnsi" w:cstheme="minorHAnsi"/>
          <w:sz w:val="26"/>
          <w:szCs w:val="26"/>
        </w:rPr>
      </w:pPr>
    </w:p>
    <w:p w14:paraId="79656DED" w14:textId="35E9F499" w:rsidR="00474276" w:rsidRPr="00FE026E" w:rsidRDefault="00474276" w:rsidP="00474276">
      <w:pPr>
        <w:spacing w:after="0"/>
        <w:jc w:val="both"/>
        <w:rPr>
          <w:rFonts w:asciiTheme="minorHAnsi" w:eastAsia="Times New Roman" w:hAnsiTheme="minorHAnsi" w:cstheme="minorHAnsi"/>
          <w:sz w:val="24"/>
          <w:szCs w:val="24"/>
        </w:rPr>
      </w:pPr>
      <w:r w:rsidRPr="00FE026E">
        <w:rPr>
          <w:rFonts w:asciiTheme="minorHAnsi" w:eastAsia="Times New Roman" w:hAnsiTheme="minorHAnsi" w:cstheme="minorHAnsi"/>
          <w:noProof/>
          <w:sz w:val="24"/>
          <w:szCs w:val="24"/>
          <w:lang w:eastAsia="pl-PL"/>
        </w:rPr>
        <w:drawing>
          <wp:inline distT="0" distB="0" distL="0" distR="0" wp14:anchorId="55CB772D" wp14:editId="365C8B4C">
            <wp:extent cx="6244785" cy="3429000"/>
            <wp:effectExtent l="0" t="0" r="381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54836" cy="3434519"/>
                    </a:xfrm>
                    <a:prstGeom prst="rect">
                      <a:avLst/>
                    </a:prstGeom>
                    <a:noFill/>
                    <a:ln>
                      <a:noFill/>
                    </a:ln>
                  </pic:spPr>
                </pic:pic>
              </a:graphicData>
            </a:graphic>
          </wp:inline>
        </w:drawing>
      </w:r>
    </w:p>
    <w:p w14:paraId="4337088C" w14:textId="19C76415" w:rsidR="00564CF3" w:rsidRDefault="00564CF3">
      <w:pPr>
        <w:spacing w:after="0" w:line="240" w:lineRule="auto"/>
        <w:rPr>
          <w:rFonts w:asciiTheme="minorHAnsi" w:eastAsia="Times New Roman" w:hAnsiTheme="minorHAnsi" w:cstheme="minorHAnsi"/>
          <w:sz w:val="28"/>
          <w:szCs w:val="28"/>
          <w:lang w:eastAsia="ar-SA"/>
        </w:rPr>
      </w:pPr>
      <w:r>
        <w:rPr>
          <w:rFonts w:asciiTheme="minorHAnsi" w:hAnsiTheme="minorHAnsi" w:cstheme="minorHAnsi"/>
          <w:sz w:val="28"/>
          <w:szCs w:val="28"/>
        </w:rPr>
        <w:br w:type="page"/>
      </w:r>
    </w:p>
    <w:p w14:paraId="3614EF37" w14:textId="675455FA" w:rsidR="005624AE" w:rsidRPr="00564CF3" w:rsidRDefault="00474276" w:rsidP="005624AE">
      <w:pPr>
        <w:pStyle w:val="Akapitzlist"/>
        <w:spacing w:after="240" w:line="276" w:lineRule="auto"/>
        <w:ind w:left="927"/>
        <w:rPr>
          <w:rFonts w:asciiTheme="minorHAnsi" w:hAnsiTheme="minorHAnsi" w:cstheme="minorHAnsi"/>
          <w:b/>
          <w:sz w:val="28"/>
          <w:szCs w:val="28"/>
        </w:rPr>
      </w:pPr>
      <w:r w:rsidRPr="00564CF3">
        <w:rPr>
          <w:rFonts w:asciiTheme="minorHAnsi" w:hAnsiTheme="minorHAnsi" w:cstheme="minorHAnsi"/>
          <w:b/>
          <w:sz w:val="28"/>
          <w:szCs w:val="28"/>
        </w:rPr>
        <w:lastRenderedPageBreak/>
        <w:t>b) Czas reakcji z wyborem</w:t>
      </w:r>
    </w:p>
    <w:p w14:paraId="5804935B" w14:textId="19BE81D8" w:rsidR="00474276" w:rsidRPr="005624AE" w:rsidRDefault="00474276" w:rsidP="005624AE">
      <w:pPr>
        <w:spacing w:after="0" w:line="360" w:lineRule="auto"/>
        <w:jc w:val="both"/>
        <w:rPr>
          <w:rFonts w:asciiTheme="minorHAnsi" w:eastAsia="Times New Roman" w:hAnsiTheme="minorHAnsi" w:cstheme="minorHAnsi"/>
          <w:sz w:val="26"/>
          <w:szCs w:val="26"/>
        </w:rPr>
      </w:pPr>
      <w:r w:rsidRPr="005624AE">
        <w:rPr>
          <w:rFonts w:asciiTheme="minorHAnsi" w:eastAsia="Times New Roman" w:hAnsiTheme="minorHAnsi" w:cstheme="minorHAnsi"/>
          <w:sz w:val="26"/>
          <w:szCs w:val="26"/>
        </w:rPr>
        <w:t xml:space="preserve">W pierwszej kolejności na ekranie zostaje zaprezentowane użytkownikowi polecenie: „Za chwilę na ekranie pojawią się trzy kółka w różnych kolorach. Naciśnij możliwie szybko kółko koloru czerwonego, zbadany zostanie Twój czas reakcji”. Pojawia się również przycisk START. Po naciśnięciu przycisku START po losowym, kilkusekundowym odstępie czasu pojawiają się na ekranie w losowo wybranych miejscach trzy kółka w różnych kolorach w tym zawsze jedno koloru czerwonego. Użytkownik musi zgodnie z poleceniem jak najszybciej nacisnąć czerwone kółko. Zapamiętany zostanie czas reakcji użytkownika oraz poprawność odpowiedzi. </w:t>
      </w:r>
    </w:p>
    <w:p w14:paraId="429601B8" w14:textId="77777777" w:rsidR="00474276" w:rsidRPr="005624AE" w:rsidRDefault="00474276" w:rsidP="005624AE">
      <w:pPr>
        <w:spacing w:after="0" w:line="360" w:lineRule="auto"/>
        <w:jc w:val="both"/>
        <w:rPr>
          <w:rFonts w:asciiTheme="minorHAnsi" w:eastAsia="Times New Roman" w:hAnsiTheme="minorHAnsi" w:cstheme="minorHAnsi"/>
          <w:sz w:val="26"/>
          <w:szCs w:val="26"/>
        </w:rPr>
      </w:pPr>
    </w:p>
    <w:p w14:paraId="0FCCCCC2" w14:textId="506B2A70" w:rsidR="00474276" w:rsidRPr="00FE026E" w:rsidRDefault="00474276" w:rsidP="00474276">
      <w:pPr>
        <w:spacing w:after="0"/>
        <w:rPr>
          <w:rFonts w:asciiTheme="minorHAnsi" w:eastAsia="Times New Roman" w:hAnsiTheme="minorHAnsi" w:cstheme="minorHAnsi"/>
          <w:sz w:val="28"/>
          <w:szCs w:val="28"/>
        </w:rPr>
      </w:pPr>
      <w:r w:rsidRPr="00FE026E">
        <w:rPr>
          <w:rFonts w:asciiTheme="minorHAnsi" w:eastAsia="Times New Roman" w:hAnsiTheme="minorHAnsi" w:cstheme="minorHAnsi"/>
          <w:noProof/>
          <w:sz w:val="28"/>
          <w:szCs w:val="28"/>
          <w:lang w:eastAsia="pl-PL"/>
        </w:rPr>
        <w:drawing>
          <wp:inline distT="0" distB="0" distL="0" distR="0" wp14:anchorId="79A7DFD9" wp14:editId="7D190BB1">
            <wp:extent cx="6231418" cy="446722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36127" cy="4470601"/>
                    </a:xfrm>
                    <a:prstGeom prst="rect">
                      <a:avLst/>
                    </a:prstGeom>
                    <a:noFill/>
                    <a:ln>
                      <a:noFill/>
                    </a:ln>
                  </pic:spPr>
                </pic:pic>
              </a:graphicData>
            </a:graphic>
          </wp:inline>
        </w:drawing>
      </w:r>
    </w:p>
    <w:p w14:paraId="3ED7EAF2" w14:textId="77777777" w:rsidR="00474276" w:rsidRPr="00FE026E" w:rsidRDefault="00474276" w:rsidP="00474276">
      <w:pPr>
        <w:pStyle w:val="Akapitzlist"/>
        <w:spacing w:line="276" w:lineRule="auto"/>
        <w:ind w:left="2061"/>
        <w:rPr>
          <w:rFonts w:asciiTheme="minorHAnsi" w:hAnsiTheme="minorHAnsi" w:cstheme="minorHAnsi"/>
          <w:sz w:val="28"/>
          <w:szCs w:val="28"/>
        </w:rPr>
      </w:pPr>
    </w:p>
    <w:p w14:paraId="7C5D0FCA" w14:textId="5C808768" w:rsidR="00564CF3" w:rsidRDefault="00564CF3">
      <w:pPr>
        <w:spacing w:after="0" w:line="240" w:lineRule="auto"/>
        <w:rPr>
          <w:rFonts w:asciiTheme="minorHAnsi" w:eastAsia="Times New Roman" w:hAnsiTheme="minorHAnsi" w:cstheme="minorHAnsi"/>
          <w:sz w:val="28"/>
          <w:szCs w:val="28"/>
          <w:lang w:eastAsia="ar-SA"/>
        </w:rPr>
      </w:pPr>
      <w:r>
        <w:rPr>
          <w:rFonts w:asciiTheme="minorHAnsi" w:hAnsiTheme="minorHAnsi" w:cstheme="minorHAnsi"/>
          <w:sz w:val="28"/>
          <w:szCs w:val="28"/>
        </w:rPr>
        <w:br w:type="page"/>
      </w:r>
    </w:p>
    <w:p w14:paraId="1933BC56" w14:textId="77777777" w:rsidR="00474276" w:rsidRPr="00564CF3" w:rsidRDefault="00474276" w:rsidP="005624AE">
      <w:pPr>
        <w:pStyle w:val="Akapitzlist"/>
        <w:numPr>
          <w:ilvl w:val="0"/>
          <w:numId w:val="9"/>
        </w:numPr>
        <w:suppressAutoHyphens w:val="0"/>
        <w:spacing w:after="240" w:line="276" w:lineRule="auto"/>
        <w:ind w:left="360"/>
        <w:rPr>
          <w:rFonts w:asciiTheme="minorHAnsi" w:hAnsiTheme="minorHAnsi" w:cstheme="minorHAnsi"/>
          <w:b/>
          <w:sz w:val="28"/>
          <w:szCs w:val="28"/>
        </w:rPr>
      </w:pPr>
      <w:r w:rsidRPr="00564CF3">
        <w:rPr>
          <w:rFonts w:asciiTheme="minorHAnsi" w:hAnsiTheme="minorHAnsi" w:cstheme="minorHAnsi"/>
          <w:b/>
          <w:sz w:val="28"/>
          <w:szCs w:val="28"/>
        </w:rPr>
        <w:lastRenderedPageBreak/>
        <w:t>Badanie szybkości reakcji na bodźce dźwiękowe</w:t>
      </w:r>
    </w:p>
    <w:p w14:paraId="70CCDDC5" w14:textId="34C8E323" w:rsidR="00474276" w:rsidRPr="005624AE" w:rsidRDefault="00474276" w:rsidP="005624AE">
      <w:pPr>
        <w:spacing w:after="0" w:line="360" w:lineRule="auto"/>
        <w:jc w:val="both"/>
        <w:rPr>
          <w:rFonts w:asciiTheme="minorHAnsi" w:eastAsia="Times New Roman" w:hAnsiTheme="minorHAnsi" w:cstheme="minorHAnsi"/>
          <w:sz w:val="26"/>
          <w:szCs w:val="26"/>
        </w:rPr>
      </w:pPr>
      <w:r w:rsidRPr="005624AE">
        <w:rPr>
          <w:rFonts w:asciiTheme="minorHAnsi" w:eastAsia="Times New Roman" w:hAnsiTheme="minorHAnsi" w:cstheme="minorHAnsi"/>
          <w:sz w:val="26"/>
          <w:szCs w:val="26"/>
        </w:rPr>
        <w:t>W pierwszej kolejności na ekranie zostaje zaprezentowane użytkownikowi polecenie: „Za chwilę usłyszysz dźwięk. Jeśli będzie to dźwięk klaksonu naciśnij możliwie szybko zielone kółko. Jeśli będzie to dźwięk pisku opon naciśnij możliwie szybko czerwone kółko. Zbadany zostanie Twój czas reakcji”. Pojawi</w:t>
      </w:r>
      <w:r w:rsidR="00982A59">
        <w:rPr>
          <w:rFonts w:asciiTheme="minorHAnsi" w:eastAsia="Times New Roman" w:hAnsiTheme="minorHAnsi" w:cstheme="minorHAnsi"/>
          <w:sz w:val="26"/>
          <w:szCs w:val="26"/>
        </w:rPr>
        <w:t xml:space="preserve"> się również przycisk START. Po </w:t>
      </w:r>
      <w:r w:rsidRPr="005624AE">
        <w:rPr>
          <w:rFonts w:asciiTheme="minorHAnsi" w:eastAsia="Times New Roman" w:hAnsiTheme="minorHAnsi" w:cstheme="minorHAnsi"/>
          <w:sz w:val="26"/>
          <w:szCs w:val="26"/>
        </w:rPr>
        <w:t xml:space="preserve">naciśnięciu przycisku START na ekranie pojawiają się dwa kółka, jedno w kolorze czerwonym a drugie w kolorze zielonym. Po losowym, kilkusekundowym odstępie czasu zostaje wyemitowany losowo jeden z dźwięków – klaksonu lub pisku opon. Użytkownik musi zgodnie z poleceniem jak najszybciej nacisnąć kółko czerwone lub zielone. Zapamiętany zostaje czas reakcji użytkownika oraz poprawność odpowiedzi. </w:t>
      </w:r>
    </w:p>
    <w:p w14:paraId="7E64C70C" w14:textId="77777777" w:rsidR="00474276" w:rsidRPr="00FE026E" w:rsidRDefault="00474276" w:rsidP="00474276">
      <w:pPr>
        <w:spacing w:after="0"/>
        <w:rPr>
          <w:rFonts w:asciiTheme="minorHAnsi" w:eastAsia="Times New Roman" w:hAnsiTheme="minorHAnsi" w:cstheme="minorHAnsi"/>
          <w:sz w:val="28"/>
          <w:szCs w:val="28"/>
        </w:rPr>
      </w:pPr>
    </w:p>
    <w:p w14:paraId="7B351A8E" w14:textId="6988C077" w:rsidR="00474276" w:rsidRPr="00FE026E" w:rsidRDefault="00474276" w:rsidP="00474276">
      <w:pPr>
        <w:spacing w:after="0"/>
        <w:rPr>
          <w:rFonts w:asciiTheme="minorHAnsi" w:eastAsia="Times New Roman" w:hAnsiTheme="minorHAnsi" w:cstheme="minorHAnsi"/>
          <w:sz w:val="28"/>
          <w:szCs w:val="28"/>
        </w:rPr>
      </w:pPr>
      <w:r w:rsidRPr="00FE026E">
        <w:rPr>
          <w:rFonts w:asciiTheme="minorHAnsi" w:eastAsia="Times New Roman" w:hAnsiTheme="minorHAnsi" w:cstheme="minorHAnsi"/>
          <w:noProof/>
          <w:sz w:val="28"/>
          <w:szCs w:val="28"/>
          <w:lang w:eastAsia="pl-PL"/>
        </w:rPr>
        <w:drawing>
          <wp:inline distT="0" distB="0" distL="0" distR="0" wp14:anchorId="38437441" wp14:editId="34EB97C9">
            <wp:extent cx="6257925" cy="3992125"/>
            <wp:effectExtent l="0" t="0" r="0" b="889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72109" cy="4001173"/>
                    </a:xfrm>
                    <a:prstGeom prst="rect">
                      <a:avLst/>
                    </a:prstGeom>
                    <a:noFill/>
                    <a:ln>
                      <a:noFill/>
                    </a:ln>
                  </pic:spPr>
                </pic:pic>
              </a:graphicData>
            </a:graphic>
          </wp:inline>
        </w:drawing>
      </w:r>
    </w:p>
    <w:p w14:paraId="3F48BBE3" w14:textId="3C8803ED" w:rsidR="00982A59" w:rsidRDefault="00982A59">
      <w:pPr>
        <w:spacing w:after="0" w:line="240" w:lineRule="auto"/>
        <w:rPr>
          <w:rFonts w:asciiTheme="minorHAnsi" w:eastAsia="Times New Roman" w:hAnsiTheme="minorHAnsi" w:cstheme="minorHAnsi"/>
          <w:sz w:val="28"/>
          <w:szCs w:val="28"/>
        </w:rPr>
      </w:pPr>
      <w:r>
        <w:rPr>
          <w:rFonts w:asciiTheme="minorHAnsi" w:eastAsia="Times New Roman" w:hAnsiTheme="minorHAnsi" w:cstheme="minorHAnsi"/>
          <w:sz w:val="28"/>
          <w:szCs w:val="28"/>
        </w:rPr>
        <w:br w:type="page"/>
      </w:r>
    </w:p>
    <w:p w14:paraId="645CC882" w14:textId="77777777" w:rsidR="00474276" w:rsidRPr="00982A59" w:rsidRDefault="00474276" w:rsidP="00EE7620">
      <w:pPr>
        <w:pStyle w:val="Akapitzlist"/>
        <w:numPr>
          <w:ilvl w:val="0"/>
          <w:numId w:val="9"/>
        </w:numPr>
        <w:suppressAutoHyphens w:val="0"/>
        <w:spacing w:before="240" w:after="240" w:line="276" w:lineRule="auto"/>
        <w:ind w:left="360"/>
        <w:rPr>
          <w:rFonts w:asciiTheme="minorHAnsi" w:hAnsiTheme="minorHAnsi" w:cstheme="minorHAnsi"/>
          <w:b/>
          <w:sz w:val="28"/>
          <w:szCs w:val="28"/>
        </w:rPr>
      </w:pPr>
      <w:r w:rsidRPr="00982A59">
        <w:rPr>
          <w:rFonts w:asciiTheme="minorHAnsi" w:hAnsiTheme="minorHAnsi" w:cstheme="minorHAnsi"/>
          <w:b/>
          <w:sz w:val="28"/>
          <w:szCs w:val="28"/>
        </w:rPr>
        <w:lastRenderedPageBreak/>
        <w:t>Badanie szybkości reakcji na bodźce fizyczne (wibracja telefonu)</w:t>
      </w:r>
    </w:p>
    <w:p w14:paraId="56850349" w14:textId="77777777" w:rsidR="00474276" w:rsidRPr="00EE7620" w:rsidRDefault="00474276" w:rsidP="00EE7620">
      <w:pPr>
        <w:spacing w:after="0" w:line="360" w:lineRule="auto"/>
        <w:jc w:val="both"/>
        <w:rPr>
          <w:rFonts w:asciiTheme="minorHAnsi" w:eastAsia="Times New Roman" w:hAnsiTheme="minorHAnsi" w:cstheme="minorHAnsi"/>
          <w:sz w:val="26"/>
          <w:szCs w:val="26"/>
        </w:rPr>
      </w:pPr>
      <w:r w:rsidRPr="00EE7620">
        <w:rPr>
          <w:rFonts w:asciiTheme="minorHAnsi" w:eastAsia="Times New Roman" w:hAnsiTheme="minorHAnsi" w:cstheme="minorHAnsi"/>
          <w:sz w:val="26"/>
          <w:szCs w:val="26"/>
        </w:rPr>
        <w:t>W pierwszej kolejności na ekranie zostaje zaprezentowane użytkownikowi polecenie: „Za chwilę zawibruje telefon. Naciśnij wtedy na ekran możliwie szybko, zbadany zostanie Twój czas reakcji”. Pojawia się również przycisk START. Po naciśnięciu przycisku START następuje kilkusekundowy odstęp czasu, po którym uruchamiana jest wibracja. Użytkownik musi zgodnie z poleceniem jak najszybciej nacisnąć na ekran. Zapamiętany zostaje czas reakcji użytkownika. Badanie to można pominąć używając przycisku „POMIŃ” ponieważ nie wszystkie urządzenia mają funkcję wibracji.</w:t>
      </w:r>
    </w:p>
    <w:p w14:paraId="47DBDC1D" w14:textId="77777777" w:rsidR="00474276" w:rsidRPr="00FE026E" w:rsidRDefault="00474276" w:rsidP="00474276">
      <w:pPr>
        <w:pStyle w:val="Akapitzlist"/>
        <w:spacing w:line="276" w:lineRule="auto"/>
        <w:ind w:left="360"/>
        <w:rPr>
          <w:rFonts w:asciiTheme="minorHAnsi" w:hAnsiTheme="minorHAnsi" w:cstheme="minorHAnsi"/>
          <w:sz w:val="28"/>
          <w:szCs w:val="28"/>
        </w:rPr>
      </w:pPr>
    </w:p>
    <w:p w14:paraId="58982125" w14:textId="57FED905" w:rsidR="00474276" w:rsidRPr="00FE026E" w:rsidRDefault="00474276" w:rsidP="00474276">
      <w:pPr>
        <w:spacing w:after="0"/>
        <w:rPr>
          <w:rFonts w:asciiTheme="minorHAnsi" w:eastAsia="Times New Roman" w:hAnsiTheme="minorHAnsi" w:cstheme="minorHAnsi"/>
          <w:sz w:val="28"/>
          <w:szCs w:val="28"/>
        </w:rPr>
      </w:pPr>
      <w:r w:rsidRPr="00FE026E">
        <w:rPr>
          <w:rFonts w:asciiTheme="minorHAnsi" w:eastAsia="Times New Roman" w:hAnsiTheme="minorHAnsi" w:cstheme="minorHAnsi"/>
          <w:noProof/>
          <w:sz w:val="28"/>
          <w:szCs w:val="28"/>
          <w:lang w:eastAsia="pl-PL"/>
        </w:rPr>
        <w:drawing>
          <wp:inline distT="0" distB="0" distL="0" distR="0" wp14:anchorId="0ECFB529" wp14:editId="46199078">
            <wp:extent cx="6210300" cy="3972004"/>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29274" cy="3984139"/>
                    </a:xfrm>
                    <a:prstGeom prst="rect">
                      <a:avLst/>
                    </a:prstGeom>
                    <a:noFill/>
                    <a:ln>
                      <a:noFill/>
                    </a:ln>
                  </pic:spPr>
                </pic:pic>
              </a:graphicData>
            </a:graphic>
          </wp:inline>
        </w:drawing>
      </w:r>
    </w:p>
    <w:p w14:paraId="5F3C75C3" w14:textId="77777777" w:rsidR="00474276" w:rsidRPr="00FE026E" w:rsidRDefault="00474276" w:rsidP="00474276">
      <w:pPr>
        <w:spacing w:after="0"/>
        <w:rPr>
          <w:rFonts w:asciiTheme="minorHAnsi" w:eastAsia="Times New Roman" w:hAnsiTheme="minorHAnsi" w:cstheme="minorHAnsi"/>
          <w:sz w:val="28"/>
          <w:szCs w:val="28"/>
        </w:rPr>
      </w:pPr>
    </w:p>
    <w:p w14:paraId="2D7E9434" w14:textId="5589A444" w:rsidR="00982A59" w:rsidRDefault="00982A59">
      <w:pPr>
        <w:spacing w:after="0" w:line="240" w:lineRule="auto"/>
        <w:rPr>
          <w:rFonts w:asciiTheme="minorHAnsi" w:eastAsia="Times New Roman" w:hAnsiTheme="minorHAnsi" w:cstheme="minorHAnsi"/>
          <w:sz w:val="28"/>
          <w:szCs w:val="28"/>
        </w:rPr>
      </w:pPr>
      <w:r>
        <w:rPr>
          <w:rFonts w:asciiTheme="minorHAnsi" w:eastAsia="Times New Roman" w:hAnsiTheme="minorHAnsi" w:cstheme="minorHAnsi"/>
          <w:sz w:val="28"/>
          <w:szCs w:val="28"/>
        </w:rPr>
        <w:br w:type="page"/>
      </w:r>
    </w:p>
    <w:p w14:paraId="38A444FA" w14:textId="7E021F27" w:rsidR="00EE7620" w:rsidRPr="00982A59" w:rsidRDefault="00474276" w:rsidP="00982A59">
      <w:pPr>
        <w:pStyle w:val="Akapitzlist"/>
        <w:numPr>
          <w:ilvl w:val="0"/>
          <w:numId w:val="9"/>
        </w:numPr>
        <w:suppressAutoHyphens w:val="0"/>
        <w:spacing w:before="240" w:after="240" w:line="276" w:lineRule="auto"/>
        <w:ind w:left="357" w:hanging="357"/>
        <w:contextualSpacing w:val="0"/>
        <w:rPr>
          <w:rFonts w:asciiTheme="minorHAnsi" w:hAnsiTheme="minorHAnsi" w:cstheme="minorHAnsi"/>
          <w:b/>
          <w:sz w:val="28"/>
          <w:szCs w:val="28"/>
        </w:rPr>
      </w:pPr>
      <w:r w:rsidRPr="00982A59">
        <w:rPr>
          <w:rFonts w:asciiTheme="minorHAnsi" w:hAnsiTheme="minorHAnsi" w:cstheme="minorHAnsi"/>
          <w:b/>
          <w:sz w:val="28"/>
          <w:szCs w:val="28"/>
        </w:rPr>
        <w:lastRenderedPageBreak/>
        <w:t>Badanie koncentracji uwagi</w:t>
      </w:r>
    </w:p>
    <w:p w14:paraId="7D3BC555" w14:textId="77777777" w:rsidR="00474276" w:rsidRDefault="00474276" w:rsidP="00EE7620">
      <w:pPr>
        <w:pStyle w:val="Akapitzlist"/>
        <w:spacing w:line="360" w:lineRule="auto"/>
        <w:ind w:left="0"/>
        <w:jc w:val="both"/>
        <w:rPr>
          <w:rFonts w:asciiTheme="minorHAnsi" w:hAnsiTheme="minorHAnsi" w:cstheme="minorHAnsi"/>
          <w:sz w:val="26"/>
          <w:szCs w:val="26"/>
        </w:rPr>
      </w:pPr>
      <w:r w:rsidRPr="00EE7620">
        <w:rPr>
          <w:rFonts w:asciiTheme="minorHAnsi" w:hAnsiTheme="minorHAnsi" w:cstheme="minorHAnsi"/>
          <w:sz w:val="26"/>
          <w:szCs w:val="26"/>
        </w:rPr>
        <w:t xml:space="preserve">W pierwszej kolejności na ekranie zostaje zaprezentowane użytkownikowi polecenie: „ Za chwilę na ekranie pojawi się zbiór liczb. Wybierz możliwie szybko wszystkie liczby (losowo jest dobierany zestaw 3 liczb).  Pojawia się również przycisk START. Po naciśnięciu przycisku START pojawia się ekran ze zbiorem 10 liczb. Należy wyszukać trzy podane liczby. Zapamiętany zostaje czas reakcji użytkownika i liczba błędnych odpowiedzi. Czas jest liczony do momentu wybrania wszystkich takich samych liczb. </w:t>
      </w:r>
    </w:p>
    <w:p w14:paraId="36E19203" w14:textId="77777777" w:rsidR="00982A59" w:rsidRDefault="00982A59" w:rsidP="00EE7620">
      <w:pPr>
        <w:pStyle w:val="Akapitzlist"/>
        <w:spacing w:line="360" w:lineRule="auto"/>
        <w:ind w:left="0"/>
        <w:jc w:val="both"/>
        <w:rPr>
          <w:rFonts w:asciiTheme="minorHAnsi" w:hAnsiTheme="minorHAnsi" w:cstheme="minorHAnsi"/>
          <w:sz w:val="26"/>
          <w:szCs w:val="26"/>
        </w:rPr>
      </w:pPr>
    </w:p>
    <w:p w14:paraId="06AB55F5" w14:textId="77777777" w:rsidR="00982A59" w:rsidRPr="00EE7620" w:rsidRDefault="00982A59" w:rsidP="00EE7620">
      <w:pPr>
        <w:pStyle w:val="Akapitzlist"/>
        <w:spacing w:line="360" w:lineRule="auto"/>
        <w:ind w:left="0"/>
        <w:jc w:val="both"/>
        <w:rPr>
          <w:rFonts w:asciiTheme="minorHAnsi" w:hAnsiTheme="minorHAnsi" w:cstheme="minorHAnsi"/>
          <w:sz w:val="26"/>
          <w:szCs w:val="26"/>
        </w:rPr>
      </w:pPr>
    </w:p>
    <w:p w14:paraId="790E496F" w14:textId="351A99AB" w:rsidR="00474276" w:rsidRPr="00FE026E" w:rsidRDefault="00474276" w:rsidP="00474276">
      <w:pPr>
        <w:rPr>
          <w:rFonts w:asciiTheme="minorHAnsi" w:eastAsiaTheme="minorHAnsi" w:hAnsiTheme="minorHAnsi" w:cstheme="minorHAnsi"/>
          <w:color w:val="000000" w:themeColor="text1"/>
          <w:sz w:val="28"/>
          <w:szCs w:val="28"/>
        </w:rPr>
      </w:pPr>
      <w:r w:rsidRPr="00FE026E">
        <w:rPr>
          <w:rFonts w:asciiTheme="minorHAnsi" w:hAnsiTheme="minorHAnsi" w:cstheme="minorHAnsi"/>
          <w:noProof/>
          <w:color w:val="000000" w:themeColor="text1"/>
          <w:sz w:val="28"/>
          <w:szCs w:val="28"/>
          <w:lang w:eastAsia="pl-PL"/>
        </w:rPr>
        <w:drawing>
          <wp:inline distT="0" distB="0" distL="0" distR="0" wp14:anchorId="5165ADAD" wp14:editId="67ED1A04">
            <wp:extent cx="6238875" cy="3956689"/>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50359" cy="3963972"/>
                    </a:xfrm>
                    <a:prstGeom prst="rect">
                      <a:avLst/>
                    </a:prstGeom>
                    <a:noFill/>
                    <a:ln>
                      <a:noFill/>
                    </a:ln>
                  </pic:spPr>
                </pic:pic>
              </a:graphicData>
            </a:graphic>
          </wp:inline>
        </w:drawing>
      </w:r>
    </w:p>
    <w:p w14:paraId="6DFE453C" w14:textId="77777777" w:rsidR="00513C33" w:rsidRPr="00513C33" w:rsidRDefault="00474276" w:rsidP="00513C33">
      <w:pPr>
        <w:spacing w:after="240" w:line="256" w:lineRule="auto"/>
        <w:rPr>
          <w:rFonts w:asciiTheme="minorHAnsi" w:hAnsiTheme="minorHAnsi" w:cstheme="minorHAnsi"/>
          <w:b/>
          <w:color w:val="000000" w:themeColor="text1"/>
          <w:sz w:val="28"/>
          <w:szCs w:val="28"/>
        </w:rPr>
      </w:pPr>
      <w:r w:rsidRPr="00513C33">
        <w:rPr>
          <w:rFonts w:asciiTheme="minorHAnsi" w:hAnsiTheme="minorHAnsi" w:cstheme="minorHAnsi"/>
          <w:b/>
          <w:color w:val="000000" w:themeColor="text1"/>
          <w:sz w:val="28"/>
          <w:szCs w:val="28"/>
        </w:rPr>
        <w:t xml:space="preserve"> </w:t>
      </w:r>
    </w:p>
    <w:p w14:paraId="42F20BC0" w14:textId="77777777" w:rsidR="00513C33" w:rsidRDefault="00513C33">
      <w:pPr>
        <w:spacing w:after="0" w:line="240" w:lineRule="auto"/>
        <w:rPr>
          <w:rFonts w:asciiTheme="minorHAnsi" w:eastAsia="Times New Roman" w:hAnsiTheme="minorHAnsi" w:cstheme="minorHAnsi"/>
          <w:b/>
          <w:color w:val="000000" w:themeColor="text1"/>
          <w:sz w:val="28"/>
          <w:szCs w:val="28"/>
          <w:lang w:eastAsia="ar-SA"/>
        </w:rPr>
      </w:pPr>
      <w:r>
        <w:rPr>
          <w:rFonts w:asciiTheme="minorHAnsi" w:hAnsiTheme="minorHAnsi" w:cstheme="minorHAnsi"/>
          <w:b/>
          <w:color w:val="000000" w:themeColor="text1"/>
          <w:sz w:val="28"/>
          <w:szCs w:val="28"/>
        </w:rPr>
        <w:br w:type="page"/>
      </w:r>
    </w:p>
    <w:p w14:paraId="34241565" w14:textId="4EB2F872" w:rsidR="00474276" w:rsidRPr="00513C33" w:rsidRDefault="00474276" w:rsidP="00EE7620">
      <w:pPr>
        <w:pStyle w:val="Akapitzlist"/>
        <w:numPr>
          <w:ilvl w:val="0"/>
          <w:numId w:val="3"/>
        </w:numPr>
        <w:suppressAutoHyphens w:val="0"/>
        <w:spacing w:after="240" w:line="256" w:lineRule="auto"/>
        <w:ind w:left="360"/>
        <w:rPr>
          <w:rFonts w:asciiTheme="minorHAnsi" w:hAnsiTheme="minorHAnsi" w:cstheme="minorHAnsi"/>
          <w:b/>
          <w:color w:val="000000" w:themeColor="text1"/>
          <w:sz w:val="28"/>
          <w:szCs w:val="28"/>
        </w:rPr>
      </w:pPr>
      <w:r w:rsidRPr="00513C33">
        <w:rPr>
          <w:rFonts w:asciiTheme="minorHAnsi" w:hAnsiTheme="minorHAnsi" w:cstheme="minorHAnsi"/>
          <w:b/>
          <w:color w:val="000000" w:themeColor="text1"/>
          <w:sz w:val="28"/>
          <w:szCs w:val="28"/>
        </w:rPr>
        <w:lastRenderedPageBreak/>
        <w:t>Alert pogodowy</w:t>
      </w:r>
    </w:p>
    <w:p w14:paraId="67559716" w14:textId="77777777" w:rsidR="00474276" w:rsidRPr="00EE7620" w:rsidRDefault="00474276" w:rsidP="00EE7620">
      <w:pPr>
        <w:spacing w:after="0" w:line="360" w:lineRule="auto"/>
        <w:jc w:val="both"/>
        <w:rPr>
          <w:rFonts w:asciiTheme="minorHAnsi" w:eastAsia="Times New Roman" w:hAnsiTheme="minorHAnsi" w:cstheme="minorHAnsi"/>
          <w:sz w:val="26"/>
          <w:szCs w:val="26"/>
        </w:rPr>
      </w:pPr>
      <w:r w:rsidRPr="00EE7620">
        <w:rPr>
          <w:rFonts w:asciiTheme="minorHAnsi" w:eastAsia="Times New Roman" w:hAnsiTheme="minorHAnsi" w:cstheme="minorHAnsi"/>
          <w:sz w:val="26"/>
          <w:szCs w:val="26"/>
        </w:rPr>
        <w:t>W aplikacji pojawia się informacja o pogodzie w aktualnej lokalizacji. W przypadku spełnienia negatywnych kryteriów pogodowych, wyświetlane jest ostrzeżenie: „Ze względu na niekorzystną pogodę, sugerujemy abyś odłożył(a) dzisiejszą podróż” oraz „W Twojej okolicy możliwa jest gołoledź (lub inne warunki pogodowe), bądź ostrożny”.</w:t>
      </w:r>
    </w:p>
    <w:p w14:paraId="59920733" w14:textId="77777777" w:rsidR="00474276" w:rsidRPr="00EE7620" w:rsidRDefault="00474276" w:rsidP="00EE7620">
      <w:pPr>
        <w:spacing w:after="0" w:line="360" w:lineRule="auto"/>
        <w:jc w:val="both"/>
        <w:rPr>
          <w:rFonts w:asciiTheme="minorHAnsi" w:eastAsia="Times New Roman" w:hAnsiTheme="minorHAnsi" w:cstheme="minorHAnsi"/>
          <w:sz w:val="26"/>
          <w:szCs w:val="26"/>
        </w:rPr>
      </w:pPr>
      <w:r w:rsidRPr="00EE7620">
        <w:rPr>
          <w:rFonts w:asciiTheme="minorHAnsi" w:eastAsia="Times New Roman" w:hAnsiTheme="minorHAnsi" w:cstheme="minorHAnsi"/>
          <w:sz w:val="26"/>
          <w:szCs w:val="26"/>
        </w:rPr>
        <w:t>Kryteria uruchamiające ostrzeżenie:</w:t>
      </w:r>
    </w:p>
    <w:p w14:paraId="522B120F" w14:textId="77777777" w:rsidR="00474276" w:rsidRPr="00EE7620" w:rsidRDefault="00474276" w:rsidP="00EE7620">
      <w:pPr>
        <w:pStyle w:val="Akapitzlist"/>
        <w:numPr>
          <w:ilvl w:val="0"/>
          <w:numId w:val="10"/>
        </w:numPr>
        <w:suppressAutoHyphens w:val="0"/>
        <w:spacing w:line="360" w:lineRule="auto"/>
        <w:jc w:val="both"/>
        <w:rPr>
          <w:rFonts w:asciiTheme="minorHAnsi" w:hAnsiTheme="minorHAnsi" w:cstheme="minorHAnsi"/>
          <w:sz w:val="26"/>
          <w:szCs w:val="26"/>
        </w:rPr>
      </w:pPr>
      <w:r w:rsidRPr="00EE7620">
        <w:rPr>
          <w:rFonts w:asciiTheme="minorHAnsi" w:hAnsiTheme="minorHAnsi" w:cstheme="minorHAnsi"/>
          <w:sz w:val="26"/>
          <w:szCs w:val="26"/>
        </w:rPr>
        <w:t>Zbyt niskie ciśnienie atmosferyczne</w:t>
      </w:r>
    </w:p>
    <w:p w14:paraId="59609DD1" w14:textId="77777777" w:rsidR="00474276" w:rsidRPr="00EE7620" w:rsidRDefault="00474276" w:rsidP="00EE7620">
      <w:pPr>
        <w:pStyle w:val="Akapitzlist"/>
        <w:numPr>
          <w:ilvl w:val="0"/>
          <w:numId w:val="10"/>
        </w:numPr>
        <w:suppressAutoHyphens w:val="0"/>
        <w:spacing w:line="360" w:lineRule="auto"/>
        <w:jc w:val="both"/>
        <w:rPr>
          <w:rFonts w:asciiTheme="minorHAnsi" w:hAnsiTheme="minorHAnsi" w:cstheme="minorHAnsi"/>
          <w:sz w:val="26"/>
          <w:szCs w:val="26"/>
        </w:rPr>
      </w:pPr>
      <w:r w:rsidRPr="00EE7620">
        <w:rPr>
          <w:rFonts w:asciiTheme="minorHAnsi" w:hAnsiTheme="minorHAnsi" w:cstheme="minorHAnsi"/>
          <w:sz w:val="26"/>
          <w:szCs w:val="26"/>
        </w:rPr>
        <w:t>Zbyt wysokie ciśnienie atmosferyczne</w:t>
      </w:r>
    </w:p>
    <w:p w14:paraId="6A9348FE" w14:textId="77777777" w:rsidR="00474276" w:rsidRPr="00EE7620" w:rsidRDefault="00474276" w:rsidP="00EE7620">
      <w:pPr>
        <w:pStyle w:val="Akapitzlist"/>
        <w:numPr>
          <w:ilvl w:val="0"/>
          <w:numId w:val="10"/>
        </w:numPr>
        <w:suppressAutoHyphens w:val="0"/>
        <w:spacing w:line="360" w:lineRule="auto"/>
        <w:jc w:val="both"/>
        <w:rPr>
          <w:rFonts w:asciiTheme="minorHAnsi" w:hAnsiTheme="minorHAnsi" w:cstheme="minorHAnsi"/>
          <w:sz w:val="26"/>
          <w:szCs w:val="26"/>
        </w:rPr>
      </w:pPr>
      <w:r w:rsidRPr="00EE7620">
        <w:rPr>
          <w:rFonts w:asciiTheme="minorHAnsi" w:hAnsiTheme="minorHAnsi" w:cstheme="minorHAnsi"/>
          <w:sz w:val="26"/>
          <w:szCs w:val="26"/>
        </w:rPr>
        <w:t>Gołoledź</w:t>
      </w:r>
    </w:p>
    <w:p w14:paraId="2F6431F5" w14:textId="77777777" w:rsidR="00474276" w:rsidRPr="00EE7620" w:rsidRDefault="00474276" w:rsidP="00EE7620">
      <w:pPr>
        <w:pStyle w:val="Akapitzlist"/>
        <w:numPr>
          <w:ilvl w:val="0"/>
          <w:numId w:val="10"/>
        </w:numPr>
        <w:suppressAutoHyphens w:val="0"/>
        <w:spacing w:line="360" w:lineRule="auto"/>
        <w:jc w:val="both"/>
        <w:rPr>
          <w:rFonts w:asciiTheme="minorHAnsi" w:hAnsiTheme="minorHAnsi" w:cstheme="minorHAnsi"/>
          <w:sz w:val="26"/>
          <w:szCs w:val="26"/>
        </w:rPr>
      </w:pPr>
      <w:r w:rsidRPr="00EE7620">
        <w:rPr>
          <w:rFonts w:asciiTheme="minorHAnsi" w:hAnsiTheme="minorHAnsi" w:cstheme="minorHAnsi"/>
          <w:sz w:val="26"/>
          <w:szCs w:val="26"/>
        </w:rPr>
        <w:t>Burze</w:t>
      </w:r>
    </w:p>
    <w:p w14:paraId="31DD5D3F" w14:textId="77777777" w:rsidR="00474276" w:rsidRPr="00EE7620" w:rsidRDefault="00474276" w:rsidP="00EE7620">
      <w:pPr>
        <w:pStyle w:val="Akapitzlist"/>
        <w:numPr>
          <w:ilvl w:val="0"/>
          <w:numId w:val="10"/>
        </w:numPr>
        <w:suppressAutoHyphens w:val="0"/>
        <w:spacing w:line="360" w:lineRule="auto"/>
        <w:jc w:val="both"/>
        <w:rPr>
          <w:rFonts w:asciiTheme="minorHAnsi" w:hAnsiTheme="minorHAnsi" w:cstheme="minorHAnsi"/>
          <w:sz w:val="26"/>
          <w:szCs w:val="26"/>
        </w:rPr>
      </w:pPr>
      <w:r w:rsidRPr="00EE7620">
        <w:rPr>
          <w:rFonts w:asciiTheme="minorHAnsi" w:hAnsiTheme="minorHAnsi" w:cstheme="minorHAnsi"/>
          <w:sz w:val="26"/>
          <w:szCs w:val="26"/>
        </w:rPr>
        <w:t>Opady deszczu</w:t>
      </w:r>
    </w:p>
    <w:p w14:paraId="144EFA2E" w14:textId="77777777" w:rsidR="00474276" w:rsidRPr="00EE7620" w:rsidRDefault="00474276" w:rsidP="00EE7620">
      <w:pPr>
        <w:pStyle w:val="Akapitzlist"/>
        <w:numPr>
          <w:ilvl w:val="0"/>
          <w:numId w:val="10"/>
        </w:numPr>
        <w:suppressAutoHyphens w:val="0"/>
        <w:spacing w:line="360" w:lineRule="auto"/>
        <w:jc w:val="both"/>
        <w:rPr>
          <w:rFonts w:asciiTheme="minorHAnsi" w:hAnsiTheme="minorHAnsi" w:cstheme="minorHAnsi"/>
          <w:sz w:val="26"/>
          <w:szCs w:val="26"/>
        </w:rPr>
      </w:pPr>
      <w:r w:rsidRPr="00EE7620">
        <w:rPr>
          <w:rFonts w:asciiTheme="minorHAnsi" w:hAnsiTheme="minorHAnsi" w:cstheme="minorHAnsi"/>
          <w:sz w:val="26"/>
          <w:szCs w:val="26"/>
        </w:rPr>
        <w:t>Opady śniegu</w:t>
      </w:r>
    </w:p>
    <w:p w14:paraId="34E06458" w14:textId="77777777" w:rsidR="00474276" w:rsidRPr="00EE7620" w:rsidRDefault="00474276" w:rsidP="00EE7620">
      <w:pPr>
        <w:pStyle w:val="Akapitzlist"/>
        <w:numPr>
          <w:ilvl w:val="0"/>
          <w:numId w:val="10"/>
        </w:numPr>
        <w:suppressAutoHyphens w:val="0"/>
        <w:spacing w:line="360" w:lineRule="auto"/>
        <w:jc w:val="both"/>
        <w:rPr>
          <w:rFonts w:asciiTheme="minorHAnsi" w:hAnsiTheme="minorHAnsi" w:cstheme="minorHAnsi"/>
          <w:sz w:val="26"/>
          <w:szCs w:val="26"/>
        </w:rPr>
      </w:pPr>
      <w:r w:rsidRPr="00EE7620">
        <w:rPr>
          <w:rFonts w:asciiTheme="minorHAnsi" w:hAnsiTheme="minorHAnsi" w:cstheme="minorHAnsi"/>
          <w:sz w:val="26"/>
          <w:szCs w:val="26"/>
        </w:rPr>
        <w:t>Mgła</w:t>
      </w:r>
    </w:p>
    <w:p w14:paraId="1F764F33" w14:textId="77777777" w:rsidR="00474276" w:rsidRPr="00EE7620" w:rsidRDefault="00474276" w:rsidP="00EE7620">
      <w:pPr>
        <w:pStyle w:val="Akapitzlist"/>
        <w:spacing w:line="360" w:lineRule="auto"/>
        <w:ind w:left="1440"/>
        <w:jc w:val="both"/>
        <w:rPr>
          <w:rFonts w:asciiTheme="minorHAnsi" w:hAnsiTheme="minorHAnsi" w:cstheme="minorHAnsi"/>
          <w:sz w:val="26"/>
          <w:szCs w:val="26"/>
        </w:rPr>
      </w:pPr>
    </w:p>
    <w:p w14:paraId="18C91918" w14:textId="23A98273" w:rsidR="00474276" w:rsidRPr="00FE026E" w:rsidRDefault="00474276" w:rsidP="00474276">
      <w:pPr>
        <w:rPr>
          <w:rFonts w:asciiTheme="minorHAnsi" w:eastAsiaTheme="minorHAnsi" w:hAnsiTheme="minorHAnsi" w:cstheme="minorHAnsi"/>
          <w:color w:val="000000" w:themeColor="text1"/>
          <w:sz w:val="24"/>
          <w:szCs w:val="24"/>
        </w:rPr>
      </w:pPr>
      <w:r w:rsidRPr="00FE026E">
        <w:rPr>
          <w:rFonts w:asciiTheme="minorHAnsi" w:hAnsiTheme="minorHAnsi" w:cstheme="minorHAnsi"/>
          <w:noProof/>
          <w:lang w:eastAsia="pl-PL"/>
        </w:rPr>
        <w:lastRenderedPageBreak/>
        <w:drawing>
          <wp:inline distT="0" distB="0" distL="0" distR="0" wp14:anchorId="44C4A023" wp14:editId="2A8E1F76">
            <wp:extent cx="5095875" cy="6814251"/>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6">
                      <a:extLst>
                        <a:ext uri="{28A0092B-C50C-407E-A947-70E740481C1C}">
                          <a14:useLocalDpi xmlns:a14="http://schemas.microsoft.com/office/drawing/2010/main" val="0"/>
                        </a:ext>
                      </a:extLst>
                    </a:blip>
                    <a:srcRect l="55556" t="9113" r="14186" b="18871"/>
                    <a:stretch>
                      <a:fillRect/>
                    </a:stretch>
                  </pic:blipFill>
                  <pic:spPr bwMode="auto">
                    <a:xfrm>
                      <a:off x="0" y="0"/>
                      <a:ext cx="5104499" cy="6825783"/>
                    </a:xfrm>
                    <a:prstGeom prst="rect">
                      <a:avLst/>
                    </a:prstGeom>
                    <a:noFill/>
                    <a:ln>
                      <a:noFill/>
                    </a:ln>
                  </pic:spPr>
                </pic:pic>
              </a:graphicData>
            </a:graphic>
          </wp:inline>
        </w:drawing>
      </w:r>
    </w:p>
    <w:p w14:paraId="75D45EB8" w14:textId="77777777" w:rsidR="00474276" w:rsidRPr="00FE026E" w:rsidRDefault="00474276" w:rsidP="00474276">
      <w:pPr>
        <w:spacing w:after="0"/>
        <w:rPr>
          <w:rFonts w:asciiTheme="minorHAnsi" w:hAnsiTheme="minorHAnsi" w:cstheme="minorHAnsi"/>
          <w:b/>
          <w:bCs/>
          <w:color w:val="000000" w:themeColor="text1"/>
          <w:sz w:val="28"/>
          <w:szCs w:val="28"/>
        </w:rPr>
      </w:pPr>
    </w:p>
    <w:p w14:paraId="736A61A0" w14:textId="53301B87" w:rsidR="00474276" w:rsidRPr="00EE7620" w:rsidRDefault="00513C33" w:rsidP="00513C33">
      <w:pPr>
        <w:spacing w:after="0" w:line="240" w:lineRule="auto"/>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rPr>
        <w:br w:type="page"/>
      </w:r>
    </w:p>
    <w:p w14:paraId="6C9120D0" w14:textId="77777777" w:rsidR="00474276" w:rsidRPr="00EE7620" w:rsidRDefault="00474276" w:rsidP="006866D6">
      <w:pPr>
        <w:pStyle w:val="Akapitzlist"/>
        <w:numPr>
          <w:ilvl w:val="0"/>
          <w:numId w:val="3"/>
        </w:numPr>
        <w:suppressAutoHyphens w:val="0"/>
        <w:spacing w:before="240" w:after="240" w:line="256" w:lineRule="auto"/>
        <w:ind w:left="709"/>
        <w:rPr>
          <w:rFonts w:asciiTheme="minorHAnsi" w:hAnsiTheme="minorHAnsi" w:cstheme="minorHAnsi"/>
          <w:b/>
          <w:bCs/>
          <w:color w:val="000000" w:themeColor="text1"/>
          <w:sz w:val="32"/>
          <w:szCs w:val="32"/>
        </w:rPr>
      </w:pPr>
      <w:r w:rsidRPr="00EE7620">
        <w:rPr>
          <w:rFonts w:asciiTheme="minorHAnsi" w:hAnsiTheme="minorHAnsi" w:cstheme="minorHAnsi"/>
          <w:b/>
          <w:bCs/>
          <w:color w:val="000000" w:themeColor="text1"/>
          <w:sz w:val="32"/>
          <w:szCs w:val="32"/>
        </w:rPr>
        <w:lastRenderedPageBreak/>
        <w:t xml:space="preserve"> Wyniki testu</w:t>
      </w:r>
    </w:p>
    <w:p w14:paraId="16A4BAD5" w14:textId="77777777" w:rsidR="00474276" w:rsidRPr="00EE7620" w:rsidRDefault="00474276" w:rsidP="00EE7620">
      <w:pPr>
        <w:spacing w:after="0" w:line="360" w:lineRule="auto"/>
        <w:jc w:val="both"/>
        <w:rPr>
          <w:rFonts w:asciiTheme="minorHAnsi" w:eastAsia="Times New Roman" w:hAnsiTheme="minorHAnsi" w:cstheme="minorHAnsi"/>
          <w:sz w:val="26"/>
          <w:szCs w:val="26"/>
        </w:rPr>
      </w:pPr>
      <w:r w:rsidRPr="00EE7620">
        <w:rPr>
          <w:rFonts w:asciiTheme="minorHAnsi" w:eastAsia="Times New Roman" w:hAnsiTheme="minorHAnsi" w:cstheme="minorHAnsi"/>
          <w:sz w:val="26"/>
          <w:szCs w:val="26"/>
        </w:rPr>
        <w:t>Po skończonym teście składającym się z wszystkich ww. zadań zaprezentowane zostaje podsumowanie wyniku, który informuje o:</w:t>
      </w:r>
    </w:p>
    <w:p w14:paraId="48A04D2D" w14:textId="77777777" w:rsidR="00474276" w:rsidRPr="00EE7620" w:rsidRDefault="00474276" w:rsidP="00EE7620">
      <w:pPr>
        <w:pStyle w:val="Akapitzlist"/>
        <w:numPr>
          <w:ilvl w:val="0"/>
          <w:numId w:val="11"/>
        </w:numPr>
        <w:suppressAutoHyphens w:val="0"/>
        <w:spacing w:line="360" w:lineRule="auto"/>
        <w:ind w:left="927"/>
        <w:jc w:val="both"/>
        <w:rPr>
          <w:rFonts w:asciiTheme="minorHAnsi" w:hAnsiTheme="minorHAnsi" w:cstheme="minorHAnsi"/>
          <w:color w:val="000000" w:themeColor="text1"/>
          <w:sz w:val="26"/>
          <w:szCs w:val="26"/>
        </w:rPr>
      </w:pPr>
      <w:r w:rsidRPr="00EE7620">
        <w:rPr>
          <w:rFonts w:asciiTheme="minorHAnsi" w:hAnsiTheme="minorHAnsi" w:cstheme="minorHAnsi"/>
          <w:color w:val="000000" w:themeColor="text1"/>
          <w:sz w:val="26"/>
          <w:szCs w:val="26"/>
        </w:rPr>
        <w:t>Średnim czasie reakcji na testy z punktów V p.2, V p.4a), V p.4b), V p.5, V p.6, V p.7.  W przypadku czasu powyżej założonego limitu (średnia 4 sekundy), wyświetlone zostaje ostrzeżenie: „Ze względu na długi czas reakcji na bodźce sugerujemy abyś odłożył(a) dzisiejszą podróż”.</w:t>
      </w:r>
    </w:p>
    <w:p w14:paraId="48BDA258" w14:textId="77777777" w:rsidR="00474276" w:rsidRPr="00EE7620" w:rsidRDefault="00474276" w:rsidP="00EE7620">
      <w:pPr>
        <w:pStyle w:val="Akapitzlist"/>
        <w:numPr>
          <w:ilvl w:val="0"/>
          <w:numId w:val="11"/>
        </w:numPr>
        <w:suppressAutoHyphens w:val="0"/>
        <w:spacing w:line="360" w:lineRule="auto"/>
        <w:ind w:left="927"/>
        <w:jc w:val="both"/>
        <w:rPr>
          <w:rFonts w:asciiTheme="minorHAnsi" w:hAnsiTheme="minorHAnsi" w:cstheme="minorHAnsi"/>
          <w:color w:val="000000" w:themeColor="text1"/>
          <w:sz w:val="26"/>
          <w:szCs w:val="26"/>
        </w:rPr>
      </w:pPr>
      <w:r w:rsidRPr="00EE7620">
        <w:rPr>
          <w:rFonts w:asciiTheme="minorHAnsi" w:hAnsiTheme="minorHAnsi" w:cstheme="minorHAnsi"/>
          <w:color w:val="000000" w:themeColor="text1"/>
          <w:sz w:val="26"/>
          <w:szCs w:val="26"/>
        </w:rPr>
        <w:t>Ilości błędów popełnionych w zadaniach V p.2, V p.4a), V p.4b), V p.5, V p.7. W przypadku ilości błędów powyżej założonego limitu (powyżej 2 błędów), wyświetlone zostaje ostrzeżenie: „Ze względu na słabszą koncentrację sugerujemy abyś odłożył(a) dzisiejszą podróż”.</w:t>
      </w:r>
    </w:p>
    <w:p w14:paraId="2E09F27F" w14:textId="77777777" w:rsidR="00474276" w:rsidRPr="00EE7620" w:rsidRDefault="00474276" w:rsidP="00EE7620">
      <w:pPr>
        <w:pStyle w:val="Akapitzlist"/>
        <w:numPr>
          <w:ilvl w:val="0"/>
          <w:numId w:val="11"/>
        </w:numPr>
        <w:suppressAutoHyphens w:val="0"/>
        <w:spacing w:line="360" w:lineRule="auto"/>
        <w:ind w:left="927"/>
        <w:jc w:val="both"/>
        <w:rPr>
          <w:rFonts w:asciiTheme="minorHAnsi" w:hAnsiTheme="minorHAnsi" w:cstheme="minorHAnsi"/>
          <w:color w:val="000000" w:themeColor="text1"/>
          <w:sz w:val="26"/>
          <w:szCs w:val="26"/>
        </w:rPr>
      </w:pPr>
      <w:r w:rsidRPr="00EE7620">
        <w:rPr>
          <w:rFonts w:asciiTheme="minorHAnsi" w:hAnsiTheme="minorHAnsi" w:cstheme="minorHAnsi"/>
          <w:color w:val="000000" w:themeColor="text1"/>
          <w:sz w:val="26"/>
          <w:szCs w:val="26"/>
        </w:rPr>
        <w:t>Informacją o poprawności wyniku z zadania V p.2. Przy złej odpowiedzi, wyświetlamy ostrzeżenie: „Warto przypomnieć sobie znaki drogowe”.</w:t>
      </w:r>
    </w:p>
    <w:p w14:paraId="4EA8B486" w14:textId="77777777" w:rsidR="00474276" w:rsidRPr="00EE7620" w:rsidRDefault="00474276" w:rsidP="00EE7620">
      <w:pPr>
        <w:pStyle w:val="Akapitzlist"/>
        <w:numPr>
          <w:ilvl w:val="0"/>
          <w:numId w:val="11"/>
        </w:numPr>
        <w:suppressAutoHyphens w:val="0"/>
        <w:spacing w:line="360" w:lineRule="auto"/>
        <w:ind w:left="927"/>
        <w:jc w:val="both"/>
        <w:rPr>
          <w:rFonts w:asciiTheme="minorHAnsi" w:hAnsiTheme="minorHAnsi" w:cstheme="minorHAnsi"/>
          <w:sz w:val="26"/>
          <w:szCs w:val="26"/>
        </w:rPr>
      </w:pPr>
      <w:r w:rsidRPr="00EE7620">
        <w:rPr>
          <w:rFonts w:asciiTheme="minorHAnsi" w:hAnsiTheme="minorHAnsi" w:cstheme="minorHAnsi"/>
          <w:color w:val="000000" w:themeColor="text1"/>
          <w:sz w:val="26"/>
          <w:szCs w:val="26"/>
        </w:rPr>
        <w:t xml:space="preserve">Informację o poprawności wyniku z zadania V p.3. Przy złej odpowiedzi, wyświetlone zostaje </w:t>
      </w:r>
      <w:r w:rsidRPr="00EE7620">
        <w:rPr>
          <w:rFonts w:asciiTheme="minorHAnsi" w:hAnsiTheme="minorHAnsi" w:cstheme="minorHAnsi"/>
          <w:sz w:val="26"/>
          <w:szCs w:val="26"/>
        </w:rPr>
        <w:t>ostrzeżenie: „Warto przypomnieć sobie zasady pierwszeństwa w ruchu drogowym”.</w:t>
      </w:r>
    </w:p>
    <w:p w14:paraId="7462CE62" w14:textId="59B1B30E" w:rsidR="00474276" w:rsidRPr="00EE7620" w:rsidRDefault="00474276" w:rsidP="00EE7620">
      <w:pPr>
        <w:spacing w:after="0" w:line="360" w:lineRule="auto"/>
        <w:jc w:val="both"/>
        <w:rPr>
          <w:rFonts w:asciiTheme="minorHAnsi" w:eastAsia="Times New Roman" w:hAnsiTheme="minorHAnsi" w:cstheme="minorHAnsi"/>
          <w:sz w:val="26"/>
          <w:szCs w:val="26"/>
        </w:rPr>
      </w:pPr>
      <w:r w:rsidRPr="00EE7620">
        <w:rPr>
          <w:rFonts w:asciiTheme="minorHAnsi" w:eastAsia="Times New Roman" w:hAnsiTheme="minorHAnsi" w:cstheme="minorHAnsi"/>
          <w:sz w:val="26"/>
          <w:szCs w:val="26"/>
        </w:rPr>
        <w:t>W przypadku wyników testu mieszczących się w limicie czasowym i limicie błędów, na ekranie wyświetlona zostaje odpo</w:t>
      </w:r>
      <w:r w:rsidR="00F32021">
        <w:rPr>
          <w:rFonts w:asciiTheme="minorHAnsi" w:eastAsia="Times New Roman" w:hAnsiTheme="minorHAnsi" w:cstheme="minorHAnsi"/>
          <w:sz w:val="26"/>
          <w:szCs w:val="26"/>
        </w:rPr>
        <w:t>wiedź: „Życzymy udanej podróży” - wynik pozytywny.</w:t>
      </w:r>
    </w:p>
    <w:p w14:paraId="0D947805" w14:textId="77777777" w:rsidR="00474276" w:rsidRPr="00EE7620" w:rsidRDefault="00474276" w:rsidP="00EE7620">
      <w:pPr>
        <w:spacing w:after="0" w:line="360" w:lineRule="auto"/>
        <w:jc w:val="both"/>
        <w:rPr>
          <w:rFonts w:asciiTheme="minorHAnsi" w:eastAsia="Times New Roman" w:hAnsiTheme="minorHAnsi" w:cstheme="minorHAnsi"/>
          <w:sz w:val="26"/>
          <w:szCs w:val="26"/>
        </w:rPr>
      </w:pPr>
    </w:p>
    <w:p w14:paraId="13CD1962" w14:textId="77777777" w:rsidR="00474276" w:rsidRPr="00EE7620" w:rsidRDefault="00474276" w:rsidP="00EE7620">
      <w:pPr>
        <w:spacing w:after="0" w:line="360" w:lineRule="auto"/>
        <w:jc w:val="both"/>
        <w:rPr>
          <w:rFonts w:asciiTheme="minorHAnsi" w:eastAsia="Times New Roman" w:hAnsiTheme="minorHAnsi" w:cstheme="minorHAnsi"/>
          <w:sz w:val="26"/>
          <w:szCs w:val="26"/>
        </w:rPr>
      </w:pPr>
      <w:r w:rsidRPr="00EE7620">
        <w:rPr>
          <w:rFonts w:asciiTheme="minorHAnsi" w:eastAsia="Times New Roman" w:hAnsiTheme="minorHAnsi" w:cstheme="minorHAnsi"/>
          <w:sz w:val="26"/>
          <w:szCs w:val="26"/>
        </w:rPr>
        <w:t>W przypadku popełnienia błędów lub zbyt długim czasie reakcji wynik jest negatywny.</w:t>
      </w:r>
    </w:p>
    <w:p w14:paraId="3E53759B" w14:textId="77777777" w:rsidR="00474276" w:rsidRPr="00EE7620" w:rsidRDefault="00474276" w:rsidP="00EE7620">
      <w:pPr>
        <w:spacing w:after="0" w:line="360" w:lineRule="auto"/>
        <w:jc w:val="both"/>
        <w:rPr>
          <w:rFonts w:asciiTheme="minorHAnsi" w:eastAsia="Times New Roman" w:hAnsiTheme="minorHAnsi" w:cstheme="minorHAnsi"/>
          <w:sz w:val="26"/>
          <w:szCs w:val="26"/>
        </w:rPr>
      </w:pPr>
      <w:r w:rsidRPr="00EE7620">
        <w:rPr>
          <w:rFonts w:asciiTheme="minorHAnsi" w:eastAsia="Times New Roman" w:hAnsiTheme="minorHAnsi" w:cstheme="minorHAnsi"/>
          <w:sz w:val="26"/>
          <w:szCs w:val="26"/>
        </w:rPr>
        <w:t>Wynik negatywny:</w:t>
      </w:r>
    </w:p>
    <w:p w14:paraId="22D38D35" w14:textId="33CB92F2" w:rsidR="00474276" w:rsidRPr="00FE026E" w:rsidRDefault="00474276" w:rsidP="00474276">
      <w:pPr>
        <w:spacing w:after="0" w:line="360" w:lineRule="auto"/>
        <w:jc w:val="both"/>
        <w:rPr>
          <w:rFonts w:asciiTheme="minorHAnsi" w:eastAsia="Times New Roman" w:hAnsiTheme="minorHAnsi" w:cstheme="minorHAnsi"/>
          <w:sz w:val="24"/>
          <w:szCs w:val="24"/>
        </w:rPr>
      </w:pPr>
      <w:r w:rsidRPr="00FE026E">
        <w:rPr>
          <w:rFonts w:asciiTheme="minorHAnsi" w:eastAsia="Times New Roman" w:hAnsiTheme="minorHAnsi" w:cstheme="minorHAnsi"/>
          <w:noProof/>
          <w:sz w:val="24"/>
          <w:szCs w:val="24"/>
          <w:lang w:eastAsia="pl-PL"/>
        </w:rPr>
        <w:lastRenderedPageBreak/>
        <w:drawing>
          <wp:inline distT="0" distB="0" distL="0" distR="0" wp14:anchorId="464033D5" wp14:editId="36B614B4">
            <wp:extent cx="6247899" cy="3924300"/>
            <wp:effectExtent l="0" t="0" r="63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53753" cy="3927977"/>
                    </a:xfrm>
                    <a:prstGeom prst="rect">
                      <a:avLst/>
                    </a:prstGeom>
                    <a:noFill/>
                    <a:ln>
                      <a:noFill/>
                    </a:ln>
                  </pic:spPr>
                </pic:pic>
              </a:graphicData>
            </a:graphic>
          </wp:inline>
        </w:drawing>
      </w:r>
    </w:p>
    <w:p w14:paraId="28DCF230" w14:textId="77777777" w:rsidR="00474276" w:rsidRPr="00FE026E" w:rsidRDefault="00474276" w:rsidP="00474276">
      <w:pPr>
        <w:spacing w:after="0"/>
        <w:rPr>
          <w:rFonts w:asciiTheme="minorHAnsi" w:eastAsiaTheme="minorHAnsi" w:hAnsiTheme="minorHAnsi" w:cstheme="minorHAnsi"/>
          <w:b/>
          <w:bCs/>
          <w:color w:val="000000" w:themeColor="text1"/>
          <w:sz w:val="28"/>
          <w:szCs w:val="28"/>
        </w:rPr>
      </w:pPr>
    </w:p>
    <w:p w14:paraId="3F43DD4D" w14:textId="77777777" w:rsidR="00474276" w:rsidRPr="00EE7620" w:rsidRDefault="00474276" w:rsidP="00474276">
      <w:pPr>
        <w:spacing w:after="0"/>
        <w:rPr>
          <w:rFonts w:asciiTheme="minorHAnsi" w:hAnsiTheme="minorHAnsi" w:cstheme="minorHAnsi"/>
          <w:color w:val="000000" w:themeColor="text1"/>
          <w:sz w:val="26"/>
          <w:szCs w:val="26"/>
        </w:rPr>
      </w:pPr>
      <w:r w:rsidRPr="00EE7620">
        <w:rPr>
          <w:rFonts w:asciiTheme="minorHAnsi" w:hAnsiTheme="minorHAnsi" w:cstheme="minorHAnsi"/>
          <w:color w:val="000000" w:themeColor="text1"/>
          <w:sz w:val="26"/>
          <w:szCs w:val="26"/>
        </w:rPr>
        <w:t>W celu zapisania wyniku należy zawsze wcisnąć przycisk „Zapisz wyniki”</w:t>
      </w:r>
    </w:p>
    <w:p w14:paraId="298D9FDA" w14:textId="77777777" w:rsidR="00474276" w:rsidRPr="00FE026E" w:rsidRDefault="00474276" w:rsidP="00474276">
      <w:pPr>
        <w:rPr>
          <w:rFonts w:asciiTheme="minorHAnsi" w:hAnsiTheme="minorHAnsi" w:cstheme="minorHAnsi"/>
          <w:color w:val="000000" w:themeColor="text1"/>
          <w:sz w:val="24"/>
          <w:szCs w:val="24"/>
        </w:rPr>
      </w:pPr>
      <w:r w:rsidRPr="00FE026E">
        <w:rPr>
          <w:rFonts w:asciiTheme="minorHAnsi" w:hAnsiTheme="minorHAnsi" w:cstheme="minorHAnsi"/>
          <w:color w:val="000000" w:themeColor="text1"/>
          <w:sz w:val="24"/>
          <w:szCs w:val="24"/>
        </w:rPr>
        <w:br w:type="page"/>
      </w:r>
    </w:p>
    <w:p w14:paraId="393A2F9C" w14:textId="77777777" w:rsidR="00474276" w:rsidRPr="00907D7E" w:rsidRDefault="00474276" w:rsidP="00C50771">
      <w:pPr>
        <w:pStyle w:val="Akapitzlist"/>
        <w:numPr>
          <w:ilvl w:val="0"/>
          <w:numId w:val="3"/>
        </w:numPr>
        <w:suppressAutoHyphens w:val="0"/>
        <w:spacing w:line="256" w:lineRule="auto"/>
        <w:rPr>
          <w:rFonts w:asciiTheme="minorHAnsi" w:hAnsiTheme="minorHAnsi" w:cstheme="minorHAnsi"/>
          <w:b/>
          <w:color w:val="000000" w:themeColor="text1"/>
          <w:sz w:val="32"/>
          <w:szCs w:val="32"/>
        </w:rPr>
      </w:pPr>
      <w:r w:rsidRPr="00907D7E">
        <w:rPr>
          <w:rFonts w:asciiTheme="minorHAnsi" w:hAnsiTheme="minorHAnsi" w:cstheme="minorHAnsi"/>
          <w:b/>
          <w:color w:val="000000" w:themeColor="text1"/>
          <w:sz w:val="32"/>
          <w:szCs w:val="32"/>
        </w:rPr>
        <w:lastRenderedPageBreak/>
        <w:t>Historia testów</w:t>
      </w:r>
    </w:p>
    <w:p w14:paraId="08413D1B" w14:textId="77777777" w:rsidR="00474276" w:rsidRPr="00FE026E" w:rsidRDefault="00474276" w:rsidP="00474276">
      <w:pPr>
        <w:spacing w:after="0"/>
        <w:rPr>
          <w:rFonts w:asciiTheme="minorHAnsi" w:hAnsiTheme="minorHAnsi" w:cstheme="minorHAnsi"/>
          <w:color w:val="000000" w:themeColor="text1"/>
          <w:sz w:val="24"/>
          <w:szCs w:val="24"/>
        </w:rPr>
      </w:pPr>
    </w:p>
    <w:p w14:paraId="49D1E895" w14:textId="77777777" w:rsidR="00474276" w:rsidRPr="00EE7620" w:rsidRDefault="00474276" w:rsidP="00EE7620">
      <w:pPr>
        <w:spacing w:after="0" w:line="360" w:lineRule="auto"/>
        <w:rPr>
          <w:rFonts w:asciiTheme="minorHAnsi" w:hAnsiTheme="minorHAnsi" w:cstheme="minorHAnsi"/>
          <w:color w:val="000000" w:themeColor="text1"/>
          <w:sz w:val="26"/>
          <w:szCs w:val="26"/>
        </w:rPr>
      </w:pPr>
      <w:r w:rsidRPr="00EE7620">
        <w:rPr>
          <w:rFonts w:asciiTheme="minorHAnsi" w:hAnsiTheme="minorHAnsi" w:cstheme="minorHAnsi"/>
          <w:color w:val="000000" w:themeColor="text1"/>
          <w:sz w:val="26"/>
          <w:szCs w:val="26"/>
        </w:rPr>
        <w:t xml:space="preserve">W celu umieszczenia wyników danego testu w historii należy zawsze wcisnąć przycisk „Zapisz wyniki” znajdujący się pod wynikiem danego testu. Przycisk „Historia testów” znajdujący się w prawym górnym rogu ekranu kieruje użytkownika do swojej historii testów. </w:t>
      </w:r>
    </w:p>
    <w:p w14:paraId="14D489AD" w14:textId="77777777" w:rsidR="00474276" w:rsidRDefault="00474276" w:rsidP="00474276">
      <w:pPr>
        <w:spacing w:after="0"/>
        <w:rPr>
          <w:rFonts w:asciiTheme="minorHAnsi" w:hAnsiTheme="minorHAnsi" w:cstheme="minorHAnsi"/>
          <w:color w:val="000000" w:themeColor="text1"/>
          <w:sz w:val="24"/>
          <w:szCs w:val="24"/>
        </w:rPr>
      </w:pPr>
    </w:p>
    <w:p w14:paraId="112F0E75" w14:textId="77777777" w:rsidR="00F32021" w:rsidRPr="00FE026E" w:rsidRDefault="00F32021" w:rsidP="00474276">
      <w:pPr>
        <w:spacing w:after="0"/>
        <w:rPr>
          <w:rFonts w:asciiTheme="minorHAnsi" w:hAnsiTheme="minorHAnsi" w:cstheme="minorHAnsi"/>
          <w:color w:val="000000" w:themeColor="text1"/>
          <w:sz w:val="24"/>
          <w:szCs w:val="24"/>
        </w:rPr>
      </w:pPr>
    </w:p>
    <w:p w14:paraId="38B27AC1" w14:textId="309B35D4" w:rsidR="00474276" w:rsidRPr="00FE026E" w:rsidRDefault="00474276" w:rsidP="00F32021">
      <w:pPr>
        <w:spacing w:after="0"/>
        <w:ind w:left="-284"/>
        <w:rPr>
          <w:rFonts w:asciiTheme="minorHAnsi" w:hAnsiTheme="minorHAnsi" w:cstheme="minorHAnsi"/>
          <w:color w:val="000000" w:themeColor="text1"/>
          <w:sz w:val="24"/>
          <w:szCs w:val="24"/>
        </w:rPr>
      </w:pPr>
      <w:r w:rsidRPr="00FE026E">
        <w:rPr>
          <w:rFonts w:asciiTheme="minorHAnsi" w:hAnsiTheme="minorHAnsi" w:cstheme="minorHAnsi"/>
          <w:noProof/>
          <w:color w:val="000000" w:themeColor="text1"/>
          <w:sz w:val="24"/>
          <w:szCs w:val="24"/>
          <w:lang w:eastAsia="pl-PL"/>
        </w:rPr>
        <w:drawing>
          <wp:inline distT="0" distB="0" distL="0" distR="0" wp14:anchorId="28115968" wp14:editId="3B994E3B">
            <wp:extent cx="6336761" cy="2838450"/>
            <wp:effectExtent l="0" t="0" r="698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2215" cy="2840893"/>
                    </a:xfrm>
                    <a:prstGeom prst="rect">
                      <a:avLst/>
                    </a:prstGeom>
                    <a:noFill/>
                    <a:ln>
                      <a:noFill/>
                    </a:ln>
                  </pic:spPr>
                </pic:pic>
              </a:graphicData>
            </a:graphic>
          </wp:inline>
        </w:drawing>
      </w:r>
    </w:p>
    <w:p w14:paraId="4521FADB" w14:textId="013454C8" w:rsidR="006D234C" w:rsidRPr="00FE026E" w:rsidRDefault="006D234C" w:rsidP="00B437EC">
      <w:pPr>
        <w:rPr>
          <w:rFonts w:asciiTheme="minorHAnsi" w:hAnsiTheme="minorHAnsi" w:cstheme="minorHAnsi"/>
        </w:rPr>
      </w:pPr>
    </w:p>
    <w:sectPr w:rsidR="006D234C" w:rsidRPr="00FE026E" w:rsidSect="00C31157">
      <w:headerReference w:type="default" r:id="rId29"/>
      <w:footerReference w:type="default" r:id="rId30"/>
      <w:headerReference w:type="first" r:id="rId31"/>
      <w:footerReference w:type="first" r:id="rId32"/>
      <w:pgSz w:w="11906" w:h="16838" w:code="9"/>
      <w:pgMar w:top="1418" w:right="1416" w:bottom="1418" w:left="1418" w:header="142"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B0B7ED" w14:textId="77777777" w:rsidR="00874674" w:rsidRDefault="00874674" w:rsidP="00D47FC1">
      <w:pPr>
        <w:spacing w:after="0" w:line="240" w:lineRule="auto"/>
      </w:pPr>
      <w:r>
        <w:separator/>
      </w:r>
    </w:p>
  </w:endnote>
  <w:endnote w:type="continuationSeparator" w:id="0">
    <w:p w14:paraId="60786FB7" w14:textId="77777777" w:rsidR="00874674" w:rsidRDefault="00874674" w:rsidP="00D4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245442"/>
      <w:docPartObj>
        <w:docPartGallery w:val="Page Numbers (Bottom of Page)"/>
        <w:docPartUnique/>
      </w:docPartObj>
    </w:sdtPr>
    <w:sdtEndPr>
      <w:rPr>
        <w:color w:val="7F7F7F" w:themeColor="background1" w:themeShade="7F"/>
        <w:spacing w:val="60"/>
      </w:rPr>
    </w:sdtEndPr>
    <w:sdtContent>
      <w:p w14:paraId="4F42EEC2" w14:textId="77777777" w:rsidR="00C31157" w:rsidRDefault="00C31157" w:rsidP="00C31157">
        <w:pPr>
          <w:pStyle w:val="Stopka"/>
          <w:pBdr>
            <w:top w:val="single" w:sz="4" w:space="1" w:color="D9D9D9" w:themeColor="background1" w:themeShade="D9"/>
          </w:pBdr>
          <w:jc w:val="right"/>
        </w:pPr>
        <w:r>
          <w:fldChar w:fldCharType="begin"/>
        </w:r>
        <w:r>
          <w:instrText>PAGE   \* MERGEFORMAT</w:instrText>
        </w:r>
        <w:r>
          <w:fldChar w:fldCharType="separate"/>
        </w:r>
        <w:r w:rsidR="00723B09">
          <w:rPr>
            <w:noProof/>
          </w:rPr>
          <w:t>25</w:t>
        </w:r>
        <w:r>
          <w:fldChar w:fldCharType="end"/>
        </w:r>
        <w:r>
          <w:t xml:space="preserve"> | </w:t>
        </w:r>
        <w:r>
          <w:rPr>
            <w:color w:val="7F7F7F" w:themeColor="background1" w:themeShade="7F"/>
            <w:spacing w:val="60"/>
          </w:rPr>
          <w:t>Strona</w:t>
        </w:r>
      </w:p>
    </w:sdtContent>
  </w:sdt>
  <w:p w14:paraId="02F988CC" w14:textId="6800A1B8" w:rsidR="00852B1B" w:rsidRPr="00C31157" w:rsidRDefault="00C31157" w:rsidP="00C31157">
    <w:pPr>
      <w:pBdr>
        <w:top w:val="single" w:sz="4" w:space="1" w:color="auto"/>
      </w:pBdr>
      <w:spacing w:after="0" w:line="240" w:lineRule="auto"/>
      <w:jc w:val="center"/>
      <w:rPr>
        <w:rFonts w:ascii="Verdana" w:eastAsia="Times New Roman" w:hAnsi="Verdana"/>
        <w:sz w:val="16"/>
        <w:szCs w:val="16"/>
        <w:lang w:eastAsia="pl-PL"/>
      </w:rPr>
    </w:pPr>
    <w:r>
      <w:rPr>
        <w:rFonts w:ascii="Verdana" w:eastAsia="Times New Roman" w:hAnsi="Verdana"/>
        <w:sz w:val="16"/>
        <w:szCs w:val="16"/>
        <w:lang w:eastAsia="pl-PL"/>
      </w:rPr>
      <w:t xml:space="preserve">Innowacja społeczna </w:t>
    </w:r>
    <w:r w:rsidRPr="00E936AC">
      <w:rPr>
        <w:rFonts w:ascii="Verdana" w:eastAsia="Times New Roman" w:hAnsi="Verdana"/>
        <w:b/>
        <w:sz w:val="16"/>
        <w:szCs w:val="16"/>
        <w:lang w:eastAsia="pl-PL"/>
      </w:rPr>
      <w:t>Aplikacja Prowadź bezpiecznie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5C39E" w14:textId="018DE518" w:rsidR="00C31157" w:rsidRDefault="00C31157" w:rsidP="00C31157">
    <w:pPr>
      <w:pStyle w:val="Stopka"/>
      <w:pBdr>
        <w:top w:val="single" w:sz="4" w:space="1" w:color="D9D9D9" w:themeColor="background1" w:themeShade="D9"/>
      </w:pBdr>
      <w:jc w:val="right"/>
    </w:pPr>
  </w:p>
  <w:p w14:paraId="2CAD6F69" w14:textId="2208899E" w:rsidR="00C31157" w:rsidRPr="00C31157" w:rsidRDefault="00C31157" w:rsidP="00C31157">
    <w:pPr>
      <w:pBdr>
        <w:top w:val="single" w:sz="4" w:space="1" w:color="auto"/>
      </w:pBdr>
      <w:spacing w:after="0" w:line="240" w:lineRule="auto"/>
      <w:jc w:val="center"/>
      <w:rPr>
        <w:rFonts w:ascii="Verdana" w:eastAsia="Times New Roman" w:hAnsi="Verdana"/>
        <w:sz w:val="16"/>
        <w:szCs w:val="16"/>
        <w:lang w:eastAsia="pl-PL"/>
      </w:rPr>
    </w:pPr>
    <w:r>
      <w:rPr>
        <w:rFonts w:ascii="Verdana" w:eastAsia="Times New Roman" w:hAnsi="Verdana"/>
        <w:sz w:val="16"/>
        <w:szCs w:val="16"/>
        <w:lang w:eastAsia="pl-PL"/>
      </w:rPr>
      <w:t xml:space="preserve">Innowacja społeczna </w:t>
    </w:r>
    <w:r w:rsidRPr="00E936AC">
      <w:rPr>
        <w:rFonts w:ascii="Verdana" w:eastAsia="Times New Roman" w:hAnsi="Verdana"/>
        <w:b/>
        <w:sz w:val="16"/>
        <w:szCs w:val="16"/>
        <w:lang w:eastAsia="pl-PL"/>
      </w:rPr>
      <w:t>Aplikacja Prowadź bezpiecznie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61B511" w14:textId="77777777" w:rsidR="00874674" w:rsidRDefault="00874674" w:rsidP="00D47FC1">
      <w:pPr>
        <w:spacing w:after="0" w:line="240" w:lineRule="auto"/>
      </w:pPr>
      <w:r>
        <w:separator/>
      </w:r>
    </w:p>
  </w:footnote>
  <w:footnote w:type="continuationSeparator" w:id="0">
    <w:p w14:paraId="619001C7" w14:textId="77777777" w:rsidR="00874674" w:rsidRDefault="00874674" w:rsidP="00D47F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84F6F" w14:textId="426718B4" w:rsidR="00852B1B" w:rsidRDefault="00852B1B" w:rsidP="002F7F7A">
    <w:pPr>
      <w:pStyle w:val="Nagwek"/>
      <w:tabs>
        <w:tab w:val="clear" w:pos="9072"/>
        <w:tab w:val="left" w:pos="0"/>
      </w:tabs>
      <w:ind w:right="141"/>
      <w:jc w:val="center"/>
      <w:rPr>
        <w:noProof/>
        <w:lang w:eastAsia="pl-PL"/>
      </w:rPr>
    </w:pPr>
    <w:r>
      <w:rPr>
        <w:noProof/>
        <w:lang w:eastAsia="pl-PL"/>
      </w:rPr>
      <w:drawing>
        <wp:inline distT="0" distB="0" distL="0" distR="0" wp14:anchorId="35BD63C5" wp14:editId="3DA95548">
          <wp:extent cx="3733800" cy="731367"/>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3275" cy="746934"/>
                  </a:xfrm>
                  <a:prstGeom prst="rect">
                    <a:avLst/>
                  </a:prstGeom>
                  <a:noFill/>
                  <a:ln>
                    <a:noFill/>
                  </a:ln>
                </pic:spPr>
              </pic:pic>
            </a:graphicData>
          </a:graphic>
        </wp:inline>
      </w:drawing>
    </w:r>
  </w:p>
  <w:p w14:paraId="27DC0AE6" w14:textId="77777777" w:rsidR="00852B1B" w:rsidRDefault="00852B1B" w:rsidP="002F7F7A">
    <w:pPr>
      <w:pStyle w:val="Nagwek"/>
      <w:tabs>
        <w:tab w:val="clear" w:pos="9072"/>
        <w:tab w:val="left" w:pos="0"/>
      </w:tabs>
      <w:ind w:right="141"/>
      <w:jc w:val="center"/>
      <w:rPr>
        <w:rFonts w:ascii="Verdana" w:hAnsi="Verdana"/>
        <w:sz w:val="18"/>
        <w:szCs w:val="18"/>
      </w:rPr>
    </w:pPr>
    <w:r w:rsidRPr="00697EF9">
      <w:rPr>
        <w:rFonts w:ascii="Verdana" w:hAnsi="Verdana"/>
        <w:sz w:val="18"/>
        <w:szCs w:val="18"/>
      </w:rPr>
      <w:t>Projekt współfinansowany ze środków Europejskiego Funduszu Społecznego</w:t>
    </w:r>
  </w:p>
  <w:p w14:paraId="3F9AEE86" w14:textId="31F819FB" w:rsidR="00852B1B" w:rsidRPr="00A4695E" w:rsidRDefault="00852B1B" w:rsidP="002F7F7A">
    <w:pPr>
      <w:pStyle w:val="Nagwek"/>
      <w:tabs>
        <w:tab w:val="clear" w:pos="9072"/>
        <w:tab w:val="left" w:pos="0"/>
      </w:tabs>
      <w:ind w:right="141"/>
      <w:rPr>
        <w:rFonts w:ascii="Verdana" w:hAnsi="Verdana"/>
        <w:sz w:val="18"/>
        <w:szCs w:val="18"/>
      </w:rPr>
    </w:pPr>
    <w:r>
      <w:rPr>
        <w:noProof/>
        <w:lang w:eastAsia="pl-PL"/>
      </w:rPr>
      <mc:AlternateContent>
        <mc:Choice Requires="wps">
          <w:drawing>
            <wp:anchor distT="4294967295" distB="4294967295" distL="114300" distR="114300" simplePos="0" relativeHeight="251663872" behindDoc="0" locked="0" layoutInCell="1" allowOverlap="1" wp14:anchorId="1271D363" wp14:editId="62F6D28B">
              <wp:simplePos x="0" y="0"/>
              <wp:positionH relativeFrom="column">
                <wp:posOffset>0</wp:posOffset>
              </wp:positionH>
              <wp:positionV relativeFrom="paragraph">
                <wp:posOffset>78739</wp:posOffset>
              </wp:positionV>
              <wp:extent cx="57277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D5DD6C3" id="Line 1"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2pt" to="451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"/>
          </w:pict>
        </mc:Fallback>
      </mc:AlternateContent>
    </w:r>
  </w:p>
  <w:p w14:paraId="336A5BC4" w14:textId="211376FE" w:rsidR="00852B1B" w:rsidRPr="002F7F7A" w:rsidRDefault="00852B1B" w:rsidP="002F7F7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27743" w14:textId="77777777" w:rsidR="00C31157" w:rsidRDefault="00C31157" w:rsidP="00C31157">
    <w:pPr>
      <w:pStyle w:val="Nagwek"/>
      <w:tabs>
        <w:tab w:val="clear" w:pos="9072"/>
        <w:tab w:val="left" w:pos="0"/>
      </w:tabs>
      <w:ind w:right="141"/>
      <w:jc w:val="center"/>
      <w:rPr>
        <w:noProof/>
        <w:lang w:eastAsia="pl-PL"/>
      </w:rPr>
    </w:pPr>
    <w:r>
      <w:rPr>
        <w:noProof/>
        <w:lang w:eastAsia="pl-PL"/>
      </w:rPr>
      <w:drawing>
        <wp:inline distT="0" distB="0" distL="0" distR="0" wp14:anchorId="6D8707AF" wp14:editId="703EA95A">
          <wp:extent cx="3733800" cy="731367"/>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3275" cy="746934"/>
                  </a:xfrm>
                  <a:prstGeom prst="rect">
                    <a:avLst/>
                  </a:prstGeom>
                  <a:noFill/>
                  <a:ln>
                    <a:noFill/>
                  </a:ln>
                </pic:spPr>
              </pic:pic>
            </a:graphicData>
          </a:graphic>
        </wp:inline>
      </w:drawing>
    </w:r>
  </w:p>
  <w:p w14:paraId="4BA633DC" w14:textId="77777777" w:rsidR="00C31157" w:rsidRDefault="00C31157" w:rsidP="00C31157">
    <w:pPr>
      <w:pStyle w:val="Nagwek"/>
      <w:tabs>
        <w:tab w:val="clear" w:pos="9072"/>
        <w:tab w:val="left" w:pos="0"/>
      </w:tabs>
      <w:ind w:right="141"/>
      <w:jc w:val="center"/>
      <w:rPr>
        <w:rFonts w:ascii="Verdana" w:hAnsi="Verdana"/>
        <w:sz w:val="18"/>
        <w:szCs w:val="18"/>
      </w:rPr>
    </w:pPr>
    <w:r w:rsidRPr="00697EF9">
      <w:rPr>
        <w:rFonts w:ascii="Verdana" w:hAnsi="Verdana"/>
        <w:sz w:val="18"/>
        <w:szCs w:val="18"/>
      </w:rPr>
      <w:t>Projekt współfinansowany ze środków Europejskiego Funduszu Społecznego</w:t>
    </w:r>
  </w:p>
  <w:p w14:paraId="707CDA61" w14:textId="34505534" w:rsidR="00C31157" w:rsidRPr="00C31157" w:rsidRDefault="00C31157" w:rsidP="001655D1">
    <w:pPr>
      <w:pStyle w:val="Nagwek"/>
      <w:tabs>
        <w:tab w:val="clear" w:pos="4536"/>
        <w:tab w:val="clear" w:pos="9072"/>
        <w:tab w:val="left" w:pos="0"/>
        <w:tab w:val="right" w:pos="8931"/>
      </w:tabs>
      <w:ind w:right="141"/>
      <w:rPr>
        <w:rFonts w:ascii="Verdana" w:hAnsi="Verdana"/>
        <w:sz w:val="18"/>
        <w:szCs w:val="18"/>
      </w:rPr>
    </w:pPr>
    <w:r>
      <w:rPr>
        <w:noProof/>
        <w:lang w:eastAsia="pl-PL"/>
      </w:rPr>
      <mc:AlternateContent>
        <mc:Choice Requires="wps">
          <w:drawing>
            <wp:anchor distT="4294967295" distB="4294967295" distL="114300" distR="114300" simplePos="0" relativeHeight="251665920" behindDoc="0" locked="0" layoutInCell="1" allowOverlap="1" wp14:anchorId="2EF3C760" wp14:editId="59347415">
              <wp:simplePos x="0" y="0"/>
              <wp:positionH relativeFrom="column">
                <wp:posOffset>0</wp:posOffset>
              </wp:positionH>
              <wp:positionV relativeFrom="paragraph">
                <wp:posOffset>78739</wp:posOffset>
              </wp:positionV>
              <wp:extent cx="5727700" cy="0"/>
              <wp:effectExtent l="0" t="0" r="0" b="0"/>
              <wp:wrapNone/>
              <wp:docPr id="2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5BFA884" id="Line 1"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2pt" to="451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"/>
          </w:pict>
        </mc:Fallback>
      </mc:AlternateContent>
    </w:r>
    <w:r w:rsidR="001655D1">
      <w:rPr>
        <w:rFonts w:ascii="Verdana" w:hAnsi="Verdana"/>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67379"/>
    <w:multiLevelType w:val="hybridMultilevel"/>
    <w:tmpl w:val="9FAAC9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2B77394A"/>
    <w:multiLevelType w:val="hybridMultilevel"/>
    <w:tmpl w:val="FEF6C028"/>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30770586"/>
    <w:multiLevelType w:val="hybridMultilevel"/>
    <w:tmpl w:val="D4DC9ADA"/>
    <w:lvl w:ilvl="0" w:tplc="2FD8DA00">
      <w:start w:val="1"/>
      <w:numFmt w:val="bullet"/>
      <w:lvlText w:val=""/>
      <w:lvlJc w:val="left"/>
      <w:pPr>
        <w:ind w:left="1440" w:hanging="360"/>
      </w:pPr>
      <w:rPr>
        <w:rFonts w:ascii="Symbol" w:eastAsia="Times New Roman" w:hAnsi="Symbol" w:cstheme="minorHAns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30ED2935"/>
    <w:multiLevelType w:val="hybridMultilevel"/>
    <w:tmpl w:val="22A80752"/>
    <w:lvl w:ilvl="0" w:tplc="B8841F46">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 w15:restartNumberingAfterBreak="0">
    <w:nsid w:val="40292F1C"/>
    <w:multiLevelType w:val="hybridMultilevel"/>
    <w:tmpl w:val="C6727704"/>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4293562E"/>
    <w:multiLevelType w:val="hybridMultilevel"/>
    <w:tmpl w:val="5C409B52"/>
    <w:lvl w:ilvl="0" w:tplc="6F267F54">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4E5276FD"/>
    <w:multiLevelType w:val="multilevel"/>
    <w:tmpl w:val="0B728DE2"/>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cs="Times New Roman" w:hint="default"/>
      </w:rPr>
    </w:lvl>
    <w:lvl w:ilvl="2">
      <w:start w:val="1"/>
      <w:numFmt w:val="decimal"/>
      <w:pStyle w:val="Nagwek3"/>
      <w:lvlText w:val="%1.%2.%3"/>
      <w:lvlJc w:val="left"/>
      <w:pPr>
        <w:tabs>
          <w:tab w:val="num" w:pos="0"/>
        </w:tabs>
      </w:pPr>
      <w:rPr>
        <w:rFonts w:cs="Times New Roman" w:hint="default"/>
      </w:rPr>
    </w:lvl>
    <w:lvl w:ilvl="3">
      <w:start w:val="1"/>
      <w:numFmt w:val="decimal"/>
      <w:pStyle w:val="Nagwek4"/>
      <w:lvlText w:val="%1.%2.%3.%4"/>
      <w:lvlJc w:val="left"/>
      <w:pPr>
        <w:tabs>
          <w:tab w:val="num" w:pos="864"/>
        </w:tabs>
        <w:ind w:left="864" w:hanging="864"/>
      </w:pPr>
      <w:rPr>
        <w:rFonts w:cs="Times New Roman" w:hint="default"/>
      </w:rPr>
    </w:lvl>
    <w:lvl w:ilvl="4">
      <w:start w:val="1"/>
      <w:numFmt w:val="decimal"/>
      <w:pStyle w:val="Nagwek5"/>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pStyle w:val="Nagwek7"/>
      <w:lvlText w:val="%1.%2.%3.%4.%5.%6.%7"/>
      <w:lvlJc w:val="left"/>
      <w:pPr>
        <w:tabs>
          <w:tab w:val="num" w:pos="1296"/>
        </w:tabs>
        <w:ind w:left="1296" w:hanging="1296"/>
      </w:pPr>
      <w:rPr>
        <w:rFonts w:cs="Times New Roman" w:hint="default"/>
      </w:rPr>
    </w:lvl>
    <w:lvl w:ilvl="7">
      <w:start w:val="1"/>
      <w:numFmt w:val="decimal"/>
      <w:pStyle w:val="Nagwek8"/>
      <w:lvlText w:val="%1.%2.%3.%4.%5.%6.%7.%8"/>
      <w:lvlJc w:val="left"/>
      <w:pPr>
        <w:tabs>
          <w:tab w:val="num" w:pos="1440"/>
        </w:tabs>
        <w:ind w:left="1440" w:hanging="1440"/>
      </w:pPr>
      <w:rPr>
        <w:rFonts w:cs="Times New Roman" w:hint="default"/>
      </w:rPr>
    </w:lvl>
    <w:lvl w:ilvl="8">
      <w:start w:val="1"/>
      <w:numFmt w:val="decimal"/>
      <w:pStyle w:val="Nagwek9"/>
      <w:lvlText w:val="%1.%2.%3.%4.%5.%6.%7.%8.%9"/>
      <w:lvlJc w:val="left"/>
      <w:pPr>
        <w:tabs>
          <w:tab w:val="num" w:pos="1584"/>
        </w:tabs>
        <w:ind w:left="1584" w:hanging="1584"/>
      </w:pPr>
      <w:rPr>
        <w:rFonts w:cs="Times New Roman" w:hint="default"/>
      </w:rPr>
    </w:lvl>
  </w:abstractNum>
  <w:abstractNum w:abstractNumId="7" w15:restartNumberingAfterBreak="0">
    <w:nsid w:val="50981D1F"/>
    <w:multiLevelType w:val="hybridMultilevel"/>
    <w:tmpl w:val="AE300CB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8" w15:restartNumberingAfterBreak="0">
    <w:nsid w:val="549C2F0E"/>
    <w:multiLevelType w:val="hybridMultilevel"/>
    <w:tmpl w:val="BB74EBC0"/>
    <w:lvl w:ilvl="0" w:tplc="A520558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79312E52"/>
    <w:multiLevelType w:val="hybridMultilevel"/>
    <w:tmpl w:val="172AF500"/>
    <w:lvl w:ilvl="0" w:tplc="4078896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7CA76C66"/>
    <w:multiLevelType w:val="hybridMultilevel"/>
    <w:tmpl w:val="153C0FF6"/>
    <w:lvl w:ilvl="0" w:tplc="F372E03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EF7"/>
    <w:rsid w:val="00006D79"/>
    <w:rsid w:val="00011274"/>
    <w:rsid w:val="00011FBF"/>
    <w:rsid w:val="00012E97"/>
    <w:rsid w:val="00013AFB"/>
    <w:rsid w:val="00020A23"/>
    <w:rsid w:val="00026683"/>
    <w:rsid w:val="00030E81"/>
    <w:rsid w:val="00036CE6"/>
    <w:rsid w:val="0004459A"/>
    <w:rsid w:val="00050036"/>
    <w:rsid w:val="0005548A"/>
    <w:rsid w:val="00061FAD"/>
    <w:rsid w:val="0008462D"/>
    <w:rsid w:val="00085D2E"/>
    <w:rsid w:val="0009360F"/>
    <w:rsid w:val="00093F5C"/>
    <w:rsid w:val="000C4F49"/>
    <w:rsid w:val="000C777D"/>
    <w:rsid w:val="000D6C85"/>
    <w:rsid w:val="000D77C5"/>
    <w:rsid w:val="000E0BCB"/>
    <w:rsid w:val="000E6A93"/>
    <w:rsid w:val="000E6BCA"/>
    <w:rsid w:val="000F18C5"/>
    <w:rsid w:val="000F3075"/>
    <w:rsid w:val="000F34C8"/>
    <w:rsid w:val="000F6E6F"/>
    <w:rsid w:val="00105E67"/>
    <w:rsid w:val="00106449"/>
    <w:rsid w:val="00116D2D"/>
    <w:rsid w:val="00120397"/>
    <w:rsid w:val="00131D42"/>
    <w:rsid w:val="00157222"/>
    <w:rsid w:val="00157749"/>
    <w:rsid w:val="001655D1"/>
    <w:rsid w:val="00175E0C"/>
    <w:rsid w:val="00180E4F"/>
    <w:rsid w:val="0018150D"/>
    <w:rsid w:val="001918D9"/>
    <w:rsid w:val="0019350E"/>
    <w:rsid w:val="001957CD"/>
    <w:rsid w:val="001964A8"/>
    <w:rsid w:val="001979B6"/>
    <w:rsid w:val="001A5AB0"/>
    <w:rsid w:val="001A634E"/>
    <w:rsid w:val="001B7E82"/>
    <w:rsid w:val="001C1558"/>
    <w:rsid w:val="001C4C1C"/>
    <w:rsid w:val="001C5305"/>
    <w:rsid w:val="001D643D"/>
    <w:rsid w:val="001E14DC"/>
    <w:rsid w:val="001E787D"/>
    <w:rsid w:val="001F76D9"/>
    <w:rsid w:val="00211ED0"/>
    <w:rsid w:val="00215B80"/>
    <w:rsid w:val="00230DC7"/>
    <w:rsid w:val="00242311"/>
    <w:rsid w:val="00242915"/>
    <w:rsid w:val="00247779"/>
    <w:rsid w:val="00253420"/>
    <w:rsid w:val="00256BA9"/>
    <w:rsid w:val="00275D35"/>
    <w:rsid w:val="002842D6"/>
    <w:rsid w:val="00285AAB"/>
    <w:rsid w:val="00290FD4"/>
    <w:rsid w:val="002919C8"/>
    <w:rsid w:val="00292DB4"/>
    <w:rsid w:val="00294638"/>
    <w:rsid w:val="00294E65"/>
    <w:rsid w:val="00295B83"/>
    <w:rsid w:val="0029607B"/>
    <w:rsid w:val="00296776"/>
    <w:rsid w:val="00296793"/>
    <w:rsid w:val="002A2041"/>
    <w:rsid w:val="002A2911"/>
    <w:rsid w:val="002A4F60"/>
    <w:rsid w:val="002B28A8"/>
    <w:rsid w:val="002B30F7"/>
    <w:rsid w:val="002B3BBF"/>
    <w:rsid w:val="002B7551"/>
    <w:rsid w:val="002C02B0"/>
    <w:rsid w:val="002C52F8"/>
    <w:rsid w:val="002D29AB"/>
    <w:rsid w:val="002D32C5"/>
    <w:rsid w:val="002F7F7A"/>
    <w:rsid w:val="00310AC1"/>
    <w:rsid w:val="00314B21"/>
    <w:rsid w:val="00322275"/>
    <w:rsid w:val="003248F9"/>
    <w:rsid w:val="003253B0"/>
    <w:rsid w:val="0032585C"/>
    <w:rsid w:val="00327F0B"/>
    <w:rsid w:val="003343E5"/>
    <w:rsid w:val="00336636"/>
    <w:rsid w:val="00342BA6"/>
    <w:rsid w:val="003430AB"/>
    <w:rsid w:val="0034688F"/>
    <w:rsid w:val="00351A9E"/>
    <w:rsid w:val="00352852"/>
    <w:rsid w:val="00360036"/>
    <w:rsid w:val="00363A25"/>
    <w:rsid w:val="00371CB5"/>
    <w:rsid w:val="00381F8C"/>
    <w:rsid w:val="0039638A"/>
    <w:rsid w:val="003A7DEE"/>
    <w:rsid w:val="003B0EF1"/>
    <w:rsid w:val="003C29BF"/>
    <w:rsid w:val="003C2D9C"/>
    <w:rsid w:val="003C50F8"/>
    <w:rsid w:val="003D2A2F"/>
    <w:rsid w:val="003D7B7F"/>
    <w:rsid w:val="003F767D"/>
    <w:rsid w:val="0040106F"/>
    <w:rsid w:val="00404FBD"/>
    <w:rsid w:val="00407533"/>
    <w:rsid w:val="00410657"/>
    <w:rsid w:val="0041456E"/>
    <w:rsid w:val="00426EC1"/>
    <w:rsid w:val="00430DB2"/>
    <w:rsid w:val="004312DE"/>
    <w:rsid w:val="00435615"/>
    <w:rsid w:val="00435D18"/>
    <w:rsid w:val="00437F80"/>
    <w:rsid w:val="00440E19"/>
    <w:rsid w:val="00443086"/>
    <w:rsid w:val="00444A8D"/>
    <w:rsid w:val="00446CC4"/>
    <w:rsid w:val="00460CE1"/>
    <w:rsid w:val="00461754"/>
    <w:rsid w:val="00474276"/>
    <w:rsid w:val="004779F8"/>
    <w:rsid w:val="00483D4C"/>
    <w:rsid w:val="004865EA"/>
    <w:rsid w:val="0049114F"/>
    <w:rsid w:val="0049329B"/>
    <w:rsid w:val="00496E8D"/>
    <w:rsid w:val="004A3BE4"/>
    <w:rsid w:val="004A5DDB"/>
    <w:rsid w:val="004C30F2"/>
    <w:rsid w:val="004D36E0"/>
    <w:rsid w:val="004D46DF"/>
    <w:rsid w:val="004D50BA"/>
    <w:rsid w:val="004E192B"/>
    <w:rsid w:val="004E4B21"/>
    <w:rsid w:val="004E6A61"/>
    <w:rsid w:val="004F12DA"/>
    <w:rsid w:val="0050331E"/>
    <w:rsid w:val="00504E7F"/>
    <w:rsid w:val="00510F4A"/>
    <w:rsid w:val="00513C33"/>
    <w:rsid w:val="00515710"/>
    <w:rsid w:val="0051668C"/>
    <w:rsid w:val="00526ABE"/>
    <w:rsid w:val="005318B2"/>
    <w:rsid w:val="00536077"/>
    <w:rsid w:val="005504E8"/>
    <w:rsid w:val="0055132A"/>
    <w:rsid w:val="005534C3"/>
    <w:rsid w:val="00555C1A"/>
    <w:rsid w:val="00555CEA"/>
    <w:rsid w:val="00556277"/>
    <w:rsid w:val="005624AE"/>
    <w:rsid w:val="00564CF3"/>
    <w:rsid w:val="005665D8"/>
    <w:rsid w:val="005704A5"/>
    <w:rsid w:val="00574DD0"/>
    <w:rsid w:val="00576127"/>
    <w:rsid w:val="0059536D"/>
    <w:rsid w:val="005A0167"/>
    <w:rsid w:val="005A273A"/>
    <w:rsid w:val="005C2395"/>
    <w:rsid w:val="005C4602"/>
    <w:rsid w:val="005C608C"/>
    <w:rsid w:val="005D50DC"/>
    <w:rsid w:val="005D6B63"/>
    <w:rsid w:val="005E2D5F"/>
    <w:rsid w:val="006066A1"/>
    <w:rsid w:val="00607297"/>
    <w:rsid w:val="00621DFD"/>
    <w:rsid w:val="00621EE2"/>
    <w:rsid w:val="00622A31"/>
    <w:rsid w:val="006326C9"/>
    <w:rsid w:val="00634A80"/>
    <w:rsid w:val="00643096"/>
    <w:rsid w:val="0064676A"/>
    <w:rsid w:val="00647454"/>
    <w:rsid w:val="00656C3E"/>
    <w:rsid w:val="00661057"/>
    <w:rsid w:val="006636D3"/>
    <w:rsid w:val="00664CB3"/>
    <w:rsid w:val="00670EA1"/>
    <w:rsid w:val="006745E4"/>
    <w:rsid w:val="0067666B"/>
    <w:rsid w:val="0068135A"/>
    <w:rsid w:val="006866D6"/>
    <w:rsid w:val="006874A1"/>
    <w:rsid w:val="00696829"/>
    <w:rsid w:val="006A28A9"/>
    <w:rsid w:val="006B31EB"/>
    <w:rsid w:val="006B58BB"/>
    <w:rsid w:val="006B6B0F"/>
    <w:rsid w:val="006C5CA9"/>
    <w:rsid w:val="006D1245"/>
    <w:rsid w:val="006D234C"/>
    <w:rsid w:val="006D2400"/>
    <w:rsid w:val="006D7F33"/>
    <w:rsid w:val="006E052C"/>
    <w:rsid w:val="006E2947"/>
    <w:rsid w:val="006F4385"/>
    <w:rsid w:val="007042D0"/>
    <w:rsid w:val="00713953"/>
    <w:rsid w:val="00713D54"/>
    <w:rsid w:val="00723B09"/>
    <w:rsid w:val="00725B3D"/>
    <w:rsid w:val="007304D8"/>
    <w:rsid w:val="00730822"/>
    <w:rsid w:val="00732139"/>
    <w:rsid w:val="007341E9"/>
    <w:rsid w:val="007409C9"/>
    <w:rsid w:val="007543C6"/>
    <w:rsid w:val="00755EB3"/>
    <w:rsid w:val="00776671"/>
    <w:rsid w:val="007819F6"/>
    <w:rsid w:val="00790122"/>
    <w:rsid w:val="007C1893"/>
    <w:rsid w:val="007D39A1"/>
    <w:rsid w:val="007D4DC0"/>
    <w:rsid w:val="007E1294"/>
    <w:rsid w:val="00800DCE"/>
    <w:rsid w:val="00801983"/>
    <w:rsid w:val="0080567E"/>
    <w:rsid w:val="008108F5"/>
    <w:rsid w:val="00814C07"/>
    <w:rsid w:val="008167A7"/>
    <w:rsid w:val="00827A1D"/>
    <w:rsid w:val="00834864"/>
    <w:rsid w:val="00835396"/>
    <w:rsid w:val="00843FE2"/>
    <w:rsid w:val="00846F2B"/>
    <w:rsid w:val="008513B5"/>
    <w:rsid w:val="00851DAC"/>
    <w:rsid w:val="00852B1B"/>
    <w:rsid w:val="008553EE"/>
    <w:rsid w:val="008607D8"/>
    <w:rsid w:val="00863FB4"/>
    <w:rsid w:val="00867595"/>
    <w:rsid w:val="00872D62"/>
    <w:rsid w:val="00872E11"/>
    <w:rsid w:val="0087320C"/>
    <w:rsid w:val="00874674"/>
    <w:rsid w:val="00874843"/>
    <w:rsid w:val="00875016"/>
    <w:rsid w:val="00880100"/>
    <w:rsid w:val="00883D3B"/>
    <w:rsid w:val="0088612A"/>
    <w:rsid w:val="00890569"/>
    <w:rsid w:val="00891236"/>
    <w:rsid w:val="00891AC5"/>
    <w:rsid w:val="0089625A"/>
    <w:rsid w:val="00897868"/>
    <w:rsid w:val="008A0B65"/>
    <w:rsid w:val="008A2F0B"/>
    <w:rsid w:val="008B4772"/>
    <w:rsid w:val="008C1AC8"/>
    <w:rsid w:val="008C5D23"/>
    <w:rsid w:val="008D39E1"/>
    <w:rsid w:val="008D53F0"/>
    <w:rsid w:val="008D5F79"/>
    <w:rsid w:val="008D7184"/>
    <w:rsid w:val="008D7615"/>
    <w:rsid w:val="008E104D"/>
    <w:rsid w:val="008E2024"/>
    <w:rsid w:val="008E31A7"/>
    <w:rsid w:val="008E7714"/>
    <w:rsid w:val="008F22F0"/>
    <w:rsid w:val="008F5D91"/>
    <w:rsid w:val="008F7B11"/>
    <w:rsid w:val="00907D7E"/>
    <w:rsid w:val="00910D6C"/>
    <w:rsid w:val="0091185D"/>
    <w:rsid w:val="009165B2"/>
    <w:rsid w:val="00917F78"/>
    <w:rsid w:val="009231D0"/>
    <w:rsid w:val="00923D51"/>
    <w:rsid w:val="00942DF0"/>
    <w:rsid w:val="009631AC"/>
    <w:rsid w:val="00970114"/>
    <w:rsid w:val="00982A59"/>
    <w:rsid w:val="0099088D"/>
    <w:rsid w:val="00992E96"/>
    <w:rsid w:val="009975DB"/>
    <w:rsid w:val="009B0063"/>
    <w:rsid w:val="009D2E94"/>
    <w:rsid w:val="009D34F4"/>
    <w:rsid w:val="009D713F"/>
    <w:rsid w:val="009E3652"/>
    <w:rsid w:val="00A02521"/>
    <w:rsid w:val="00A036B0"/>
    <w:rsid w:val="00A0551A"/>
    <w:rsid w:val="00A20229"/>
    <w:rsid w:val="00A22B96"/>
    <w:rsid w:val="00A338BA"/>
    <w:rsid w:val="00A34CF7"/>
    <w:rsid w:val="00A500B0"/>
    <w:rsid w:val="00A5164F"/>
    <w:rsid w:val="00A53FA5"/>
    <w:rsid w:val="00A717DE"/>
    <w:rsid w:val="00A83DA4"/>
    <w:rsid w:val="00A8436B"/>
    <w:rsid w:val="00A90ECD"/>
    <w:rsid w:val="00AA0F2B"/>
    <w:rsid w:val="00AA57A8"/>
    <w:rsid w:val="00AA6AD7"/>
    <w:rsid w:val="00AC69D0"/>
    <w:rsid w:val="00AD10C3"/>
    <w:rsid w:val="00AD61F7"/>
    <w:rsid w:val="00AD6653"/>
    <w:rsid w:val="00AE2FD1"/>
    <w:rsid w:val="00AF333E"/>
    <w:rsid w:val="00AF64D2"/>
    <w:rsid w:val="00B10F10"/>
    <w:rsid w:val="00B13101"/>
    <w:rsid w:val="00B15A38"/>
    <w:rsid w:val="00B26397"/>
    <w:rsid w:val="00B267DE"/>
    <w:rsid w:val="00B3245C"/>
    <w:rsid w:val="00B3660A"/>
    <w:rsid w:val="00B437EC"/>
    <w:rsid w:val="00B4473A"/>
    <w:rsid w:val="00B55E36"/>
    <w:rsid w:val="00B706EA"/>
    <w:rsid w:val="00B72F55"/>
    <w:rsid w:val="00B76A6D"/>
    <w:rsid w:val="00B81DA7"/>
    <w:rsid w:val="00B83CB5"/>
    <w:rsid w:val="00B859A1"/>
    <w:rsid w:val="00B90AD4"/>
    <w:rsid w:val="00B90DF4"/>
    <w:rsid w:val="00B925B4"/>
    <w:rsid w:val="00BA2D5B"/>
    <w:rsid w:val="00BA3FB2"/>
    <w:rsid w:val="00BB47B1"/>
    <w:rsid w:val="00BB664E"/>
    <w:rsid w:val="00BB7FFB"/>
    <w:rsid w:val="00BC7844"/>
    <w:rsid w:val="00BD0BFF"/>
    <w:rsid w:val="00BE1000"/>
    <w:rsid w:val="00BE7012"/>
    <w:rsid w:val="00BE7DC4"/>
    <w:rsid w:val="00C032A1"/>
    <w:rsid w:val="00C05A5D"/>
    <w:rsid w:val="00C131A0"/>
    <w:rsid w:val="00C13381"/>
    <w:rsid w:val="00C152E0"/>
    <w:rsid w:val="00C25196"/>
    <w:rsid w:val="00C31157"/>
    <w:rsid w:val="00C50771"/>
    <w:rsid w:val="00C5136D"/>
    <w:rsid w:val="00C53305"/>
    <w:rsid w:val="00C55696"/>
    <w:rsid w:val="00C563B8"/>
    <w:rsid w:val="00C62874"/>
    <w:rsid w:val="00C63254"/>
    <w:rsid w:val="00C64F3D"/>
    <w:rsid w:val="00C77FEA"/>
    <w:rsid w:val="00C85131"/>
    <w:rsid w:val="00C9384D"/>
    <w:rsid w:val="00CA6459"/>
    <w:rsid w:val="00CB32D5"/>
    <w:rsid w:val="00CB6A75"/>
    <w:rsid w:val="00CD1A3A"/>
    <w:rsid w:val="00CD4B16"/>
    <w:rsid w:val="00CD7660"/>
    <w:rsid w:val="00CF4081"/>
    <w:rsid w:val="00D0643C"/>
    <w:rsid w:val="00D22EA7"/>
    <w:rsid w:val="00D24847"/>
    <w:rsid w:val="00D27BD1"/>
    <w:rsid w:val="00D31DDB"/>
    <w:rsid w:val="00D34D33"/>
    <w:rsid w:val="00D36366"/>
    <w:rsid w:val="00D36E8C"/>
    <w:rsid w:val="00D4245D"/>
    <w:rsid w:val="00D43AC2"/>
    <w:rsid w:val="00D47FC1"/>
    <w:rsid w:val="00D57DD2"/>
    <w:rsid w:val="00D6147B"/>
    <w:rsid w:val="00D62DB0"/>
    <w:rsid w:val="00D65A1E"/>
    <w:rsid w:val="00D66AE9"/>
    <w:rsid w:val="00D72459"/>
    <w:rsid w:val="00D765F5"/>
    <w:rsid w:val="00D77DB9"/>
    <w:rsid w:val="00D800F6"/>
    <w:rsid w:val="00D82A29"/>
    <w:rsid w:val="00D832AE"/>
    <w:rsid w:val="00D90A35"/>
    <w:rsid w:val="00D917F8"/>
    <w:rsid w:val="00D94DFA"/>
    <w:rsid w:val="00D9506B"/>
    <w:rsid w:val="00D96461"/>
    <w:rsid w:val="00DA4EA8"/>
    <w:rsid w:val="00DB52EE"/>
    <w:rsid w:val="00DB7505"/>
    <w:rsid w:val="00DC0ABF"/>
    <w:rsid w:val="00DC0B16"/>
    <w:rsid w:val="00DD0A65"/>
    <w:rsid w:val="00DD55BD"/>
    <w:rsid w:val="00DD76FD"/>
    <w:rsid w:val="00DE04F5"/>
    <w:rsid w:val="00DE416C"/>
    <w:rsid w:val="00DF5628"/>
    <w:rsid w:val="00E03EED"/>
    <w:rsid w:val="00E13215"/>
    <w:rsid w:val="00E14958"/>
    <w:rsid w:val="00E16112"/>
    <w:rsid w:val="00E21068"/>
    <w:rsid w:val="00E21620"/>
    <w:rsid w:val="00E21C2B"/>
    <w:rsid w:val="00E22F3B"/>
    <w:rsid w:val="00E27A5D"/>
    <w:rsid w:val="00E41B37"/>
    <w:rsid w:val="00E430FF"/>
    <w:rsid w:val="00E45E79"/>
    <w:rsid w:val="00E546A1"/>
    <w:rsid w:val="00E63D5E"/>
    <w:rsid w:val="00E644A9"/>
    <w:rsid w:val="00E729EC"/>
    <w:rsid w:val="00E84660"/>
    <w:rsid w:val="00E94446"/>
    <w:rsid w:val="00EA1DCA"/>
    <w:rsid w:val="00EB0B07"/>
    <w:rsid w:val="00EB17DA"/>
    <w:rsid w:val="00EB21CC"/>
    <w:rsid w:val="00EC0593"/>
    <w:rsid w:val="00EC6D3E"/>
    <w:rsid w:val="00EC72AC"/>
    <w:rsid w:val="00ED1F58"/>
    <w:rsid w:val="00ED3E62"/>
    <w:rsid w:val="00ED6D73"/>
    <w:rsid w:val="00ED7EB7"/>
    <w:rsid w:val="00EE1BBE"/>
    <w:rsid w:val="00EE7620"/>
    <w:rsid w:val="00EF073B"/>
    <w:rsid w:val="00EF3006"/>
    <w:rsid w:val="00EF6491"/>
    <w:rsid w:val="00F0004F"/>
    <w:rsid w:val="00F005CA"/>
    <w:rsid w:val="00F0466D"/>
    <w:rsid w:val="00F064CF"/>
    <w:rsid w:val="00F079BE"/>
    <w:rsid w:val="00F12EF7"/>
    <w:rsid w:val="00F2462E"/>
    <w:rsid w:val="00F30DA0"/>
    <w:rsid w:val="00F31636"/>
    <w:rsid w:val="00F32021"/>
    <w:rsid w:val="00F35281"/>
    <w:rsid w:val="00F45788"/>
    <w:rsid w:val="00F559D4"/>
    <w:rsid w:val="00F7560A"/>
    <w:rsid w:val="00F952F9"/>
    <w:rsid w:val="00FA0410"/>
    <w:rsid w:val="00FB38AA"/>
    <w:rsid w:val="00FB59CD"/>
    <w:rsid w:val="00FB5FAD"/>
    <w:rsid w:val="00FC210E"/>
    <w:rsid w:val="00FD2FAB"/>
    <w:rsid w:val="00FD4E37"/>
    <w:rsid w:val="00FD59C8"/>
    <w:rsid w:val="00FE026E"/>
    <w:rsid w:val="00FE3DD8"/>
    <w:rsid w:val="00FE68D1"/>
    <w:rsid w:val="00FE7AF3"/>
    <w:rsid w:val="00FF1422"/>
    <w:rsid w:val="00FF1740"/>
    <w:rsid w:val="00FF52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14900"/>
  <w15:docId w15:val="{3843F1ED-F1F4-4F27-B9DD-AA35EEEC3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43FE2"/>
    <w:pPr>
      <w:spacing w:after="200" w:line="276" w:lineRule="auto"/>
    </w:pPr>
    <w:rPr>
      <w:sz w:val="22"/>
      <w:szCs w:val="22"/>
      <w:lang w:eastAsia="en-US"/>
    </w:rPr>
  </w:style>
  <w:style w:type="paragraph" w:styleId="Nagwek2">
    <w:name w:val="heading 2"/>
    <w:basedOn w:val="Normalny"/>
    <w:next w:val="Normalny"/>
    <w:link w:val="Nagwek2Znak"/>
    <w:uiPriority w:val="99"/>
    <w:qFormat/>
    <w:rsid w:val="002F7F7A"/>
    <w:pPr>
      <w:keepNext/>
      <w:numPr>
        <w:ilvl w:val="1"/>
        <w:numId w:val="1"/>
      </w:numPr>
      <w:spacing w:before="240" w:after="60" w:line="360" w:lineRule="auto"/>
      <w:jc w:val="center"/>
      <w:outlineLvl w:val="1"/>
    </w:pPr>
    <w:rPr>
      <w:rFonts w:ascii="Arial" w:hAnsi="Arial"/>
      <w:b/>
      <w:i/>
      <w:sz w:val="28"/>
      <w:szCs w:val="20"/>
      <w:lang w:eastAsia="pl-PL"/>
    </w:rPr>
  </w:style>
  <w:style w:type="paragraph" w:styleId="Nagwek3">
    <w:name w:val="heading 3"/>
    <w:basedOn w:val="Normalny"/>
    <w:next w:val="Normalny"/>
    <w:link w:val="Nagwek3Znak"/>
    <w:uiPriority w:val="99"/>
    <w:qFormat/>
    <w:rsid w:val="002F7F7A"/>
    <w:pPr>
      <w:keepNext/>
      <w:numPr>
        <w:ilvl w:val="2"/>
        <w:numId w:val="1"/>
      </w:numPr>
      <w:spacing w:before="240" w:after="60" w:line="360" w:lineRule="auto"/>
      <w:jc w:val="center"/>
      <w:outlineLvl w:val="2"/>
    </w:pPr>
    <w:rPr>
      <w:rFonts w:ascii="Arial" w:hAnsi="Arial"/>
      <w:b/>
      <w:sz w:val="26"/>
      <w:szCs w:val="20"/>
      <w:lang w:eastAsia="pl-PL"/>
    </w:rPr>
  </w:style>
  <w:style w:type="paragraph" w:styleId="Nagwek4">
    <w:name w:val="heading 4"/>
    <w:basedOn w:val="Normalny"/>
    <w:next w:val="Normalny"/>
    <w:link w:val="Nagwek4Znak"/>
    <w:uiPriority w:val="99"/>
    <w:qFormat/>
    <w:rsid w:val="002F7F7A"/>
    <w:pPr>
      <w:keepNext/>
      <w:numPr>
        <w:ilvl w:val="3"/>
        <w:numId w:val="1"/>
      </w:numPr>
      <w:spacing w:before="240" w:after="60" w:line="360" w:lineRule="auto"/>
      <w:jc w:val="both"/>
      <w:outlineLvl w:val="3"/>
    </w:pPr>
    <w:rPr>
      <w:rFonts w:ascii="Times New Roman" w:hAnsi="Times New Roman"/>
      <w:b/>
      <w:bCs/>
      <w:sz w:val="28"/>
      <w:szCs w:val="28"/>
      <w:lang w:eastAsia="pl-PL"/>
    </w:rPr>
  </w:style>
  <w:style w:type="paragraph" w:styleId="Nagwek5">
    <w:name w:val="heading 5"/>
    <w:basedOn w:val="Normalny"/>
    <w:next w:val="Normalny"/>
    <w:link w:val="Nagwek5Znak"/>
    <w:uiPriority w:val="99"/>
    <w:qFormat/>
    <w:rsid w:val="002F7F7A"/>
    <w:pPr>
      <w:numPr>
        <w:ilvl w:val="4"/>
        <w:numId w:val="1"/>
      </w:numPr>
      <w:spacing w:before="240" w:after="60" w:line="360" w:lineRule="auto"/>
      <w:jc w:val="both"/>
      <w:outlineLvl w:val="4"/>
    </w:pPr>
    <w:rPr>
      <w:rFonts w:ascii="Arial" w:hAnsi="Arial"/>
      <w:b/>
      <w:bCs/>
      <w:i/>
      <w:iCs/>
      <w:sz w:val="26"/>
      <w:szCs w:val="26"/>
      <w:lang w:eastAsia="pl-PL"/>
    </w:rPr>
  </w:style>
  <w:style w:type="paragraph" w:styleId="Nagwek6">
    <w:name w:val="heading 6"/>
    <w:basedOn w:val="Normalny"/>
    <w:next w:val="Normalny"/>
    <w:link w:val="Nagwek6Znak"/>
    <w:uiPriority w:val="99"/>
    <w:qFormat/>
    <w:rsid w:val="002F7F7A"/>
    <w:pPr>
      <w:numPr>
        <w:ilvl w:val="5"/>
        <w:numId w:val="1"/>
      </w:numPr>
      <w:spacing w:before="240" w:after="60" w:line="360" w:lineRule="auto"/>
      <w:jc w:val="both"/>
      <w:outlineLvl w:val="5"/>
    </w:pPr>
    <w:rPr>
      <w:rFonts w:ascii="Times New Roman" w:hAnsi="Times New Roman"/>
      <w:b/>
      <w:bCs/>
      <w:sz w:val="20"/>
      <w:szCs w:val="20"/>
      <w:lang w:eastAsia="pl-PL"/>
    </w:rPr>
  </w:style>
  <w:style w:type="paragraph" w:styleId="Nagwek7">
    <w:name w:val="heading 7"/>
    <w:basedOn w:val="Normalny"/>
    <w:next w:val="Normalny"/>
    <w:link w:val="Nagwek7Znak"/>
    <w:uiPriority w:val="99"/>
    <w:qFormat/>
    <w:rsid w:val="002F7F7A"/>
    <w:pPr>
      <w:numPr>
        <w:ilvl w:val="6"/>
        <w:numId w:val="1"/>
      </w:numPr>
      <w:spacing w:before="240" w:after="60" w:line="360" w:lineRule="auto"/>
      <w:jc w:val="both"/>
      <w:outlineLvl w:val="6"/>
    </w:pPr>
    <w:rPr>
      <w:rFonts w:ascii="Times New Roman" w:hAnsi="Times New Roman"/>
      <w:sz w:val="24"/>
      <w:szCs w:val="24"/>
      <w:lang w:eastAsia="pl-PL"/>
    </w:rPr>
  </w:style>
  <w:style w:type="paragraph" w:styleId="Nagwek8">
    <w:name w:val="heading 8"/>
    <w:basedOn w:val="Normalny"/>
    <w:next w:val="Normalny"/>
    <w:link w:val="Nagwek8Znak"/>
    <w:uiPriority w:val="99"/>
    <w:qFormat/>
    <w:rsid w:val="002F7F7A"/>
    <w:pPr>
      <w:numPr>
        <w:ilvl w:val="7"/>
        <w:numId w:val="1"/>
      </w:numPr>
      <w:spacing w:before="240" w:after="60" w:line="360" w:lineRule="auto"/>
      <w:jc w:val="both"/>
      <w:outlineLvl w:val="7"/>
    </w:pPr>
    <w:rPr>
      <w:rFonts w:ascii="Times New Roman" w:hAnsi="Times New Roman"/>
      <w:i/>
      <w:iCs/>
      <w:sz w:val="24"/>
      <w:szCs w:val="24"/>
      <w:lang w:eastAsia="pl-PL"/>
    </w:rPr>
  </w:style>
  <w:style w:type="paragraph" w:styleId="Nagwek9">
    <w:name w:val="heading 9"/>
    <w:basedOn w:val="Normalny"/>
    <w:next w:val="Normalny"/>
    <w:link w:val="Nagwek9Znak"/>
    <w:uiPriority w:val="99"/>
    <w:qFormat/>
    <w:rsid w:val="002F7F7A"/>
    <w:pPr>
      <w:numPr>
        <w:ilvl w:val="8"/>
        <w:numId w:val="1"/>
      </w:numPr>
      <w:spacing w:before="240" w:after="60" w:line="360" w:lineRule="auto"/>
      <w:jc w:val="both"/>
      <w:outlineLvl w:val="8"/>
    </w:pPr>
    <w:rPr>
      <w:rFonts w:ascii="Arial" w:hAnsi="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47FC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47FC1"/>
  </w:style>
  <w:style w:type="paragraph" w:styleId="Stopka">
    <w:name w:val="footer"/>
    <w:basedOn w:val="Normalny"/>
    <w:link w:val="StopkaZnak"/>
    <w:uiPriority w:val="99"/>
    <w:unhideWhenUsed/>
    <w:rsid w:val="00D47FC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47FC1"/>
  </w:style>
  <w:style w:type="paragraph" w:styleId="Tekstdymka">
    <w:name w:val="Balloon Text"/>
    <w:basedOn w:val="Normalny"/>
    <w:link w:val="TekstdymkaZnak"/>
    <w:uiPriority w:val="99"/>
    <w:semiHidden/>
    <w:unhideWhenUsed/>
    <w:rsid w:val="00D47FC1"/>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D47FC1"/>
    <w:rPr>
      <w:rFonts w:ascii="Tahoma" w:hAnsi="Tahoma" w:cs="Tahoma"/>
      <w:sz w:val="16"/>
      <w:szCs w:val="16"/>
    </w:rPr>
  </w:style>
  <w:style w:type="paragraph" w:styleId="Akapitzlist">
    <w:name w:val="List Paragraph"/>
    <w:basedOn w:val="Normalny"/>
    <w:link w:val="AkapitzlistZnak"/>
    <w:uiPriority w:val="34"/>
    <w:qFormat/>
    <w:rsid w:val="001C1558"/>
    <w:pPr>
      <w:suppressAutoHyphens/>
      <w:spacing w:after="0" w:line="240" w:lineRule="auto"/>
      <w:ind w:left="720"/>
      <w:contextualSpacing/>
    </w:pPr>
    <w:rPr>
      <w:rFonts w:ascii="Times New Roman" w:eastAsia="Times New Roman" w:hAnsi="Times New Roman"/>
      <w:sz w:val="20"/>
      <w:szCs w:val="20"/>
      <w:lang w:eastAsia="ar-SA"/>
    </w:rPr>
  </w:style>
  <w:style w:type="paragraph" w:styleId="Tekstprzypisudolnego">
    <w:name w:val="footnote text"/>
    <w:basedOn w:val="Normalny"/>
    <w:link w:val="TekstprzypisudolnegoZnak"/>
    <w:rsid w:val="001C1558"/>
    <w:pPr>
      <w:spacing w:after="0" w:line="240" w:lineRule="auto"/>
    </w:pPr>
    <w:rPr>
      <w:rFonts w:eastAsia="Times New Roman"/>
      <w:sz w:val="20"/>
      <w:szCs w:val="20"/>
    </w:rPr>
  </w:style>
  <w:style w:type="character" w:customStyle="1" w:styleId="TekstprzypisudolnegoZnak">
    <w:name w:val="Tekst przypisu dolnego Znak"/>
    <w:link w:val="Tekstprzypisudolnego"/>
    <w:rsid w:val="001C1558"/>
    <w:rPr>
      <w:rFonts w:eastAsia="Times New Roman"/>
      <w:lang w:eastAsia="en-US"/>
    </w:rPr>
  </w:style>
  <w:style w:type="character" w:styleId="Odwoanieprzypisudolnego">
    <w:name w:val="footnote reference"/>
    <w:rsid w:val="001C1558"/>
    <w:rPr>
      <w:vertAlign w:val="superscript"/>
    </w:rPr>
  </w:style>
  <w:style w:type="paragraph" w:styleId="Mapadokumentu">
    <w:name w:val="Document Map"/>
    <w:basedOn w:val="Normalny"/>
    <w:semiHidden/>
    <w:rsid w:val="006636D3"/>
    <w:pPr>
      <w:shd w:val="clear" w:color="auto" w:fill="000080"/>
    </w:pPr>
    <w:rPr>
      <w:rFonts w:ascii="Tahoma" w:hAnsi="Tahoma" w:cs="Tahoma"/>
      <w:sz w:val="20"/>
      <w:szCs w:val="20"/>
    </w:rPr>
  </w:style>
  <w:style w:type="table" w:styleId="Tabela-Siatka">
    <w:name w:val="Table Grid"/>
    <w:basedOn w:val="Standardowy"/>
    <w:uiPriority w:val="39"/>
    <w:rsid w:val="00A34C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A22B96"/>
    <w:rPr>
      <w:sz w:val="16"/>
      <w:szCs w:val="16"/>
    </w:rPr>
  </w:style>
  <w:style w:type="paragraph" w:styleId="Tekstkomentarza">
    <w:name w:val="annotation text"/>
    <w:basedOn w:val="Normalny"/>
    <w:link w:val="TekstkomentarzaZnak"/>
    <w:uiPriority w:val="99"/>
    <w:semiHidden/>
    <w:unhideWhenUsed/>
    <w:rsid w:val="00A22B9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22B96"/>
    <w:rPr>
      <w:lang w:eastAsia="en-US"/>
    </w:rPr>
  </w:style>
  <w:style w:type="paragraph" w:styleId="Tematkomentarza">
    <w:name w:val="annotation subject"/>
    <w:basedOn w:val="Tekstkomentarza"/>
    <w:next w:val="Tekstkomentarza"/>
    <w:link w:val="TematkomentarzaZnak"/>
    <w:uiPriority w:val="99"/>
    <w:semiHidden/>
    <w:unhideWhenUsed/>
    <w:rsid w:val="00A22B96"/>
    <w:rPr>
      <w:b/>
      <w:bCs/>
    </w:rPr>
  </w:style>
  <w:style w:type="character" w:customStyle="1" w:styleId="TematkomentarzaZnak">
    <w:name w:val="Temat komentarza Znak"/>
    <w:basedOn w:val="TekstkomentarzaZnak"/>
    <w:link w:val="Tematkomentarza"/>
    <w:uiPriority w:val="99"/>
    <w:semiHidden/>
    <w:rsid w:val="00A22B96"/>
    <w:rPr>
      <w:b/>
      <w:bCs/>
      <w:lang w:eastAsia="en-US"/>
    </w:rPr>
  </w:style>
  <w:style w:type="character" w:customStyle="1" w:styleId="Nagwek2Znak">
    <w:name w:val="Nagłówek 2 Znak"/>
    <w:basedOn w:val="Domylnaczcionkaakapitu"/>
    <w:link w:val="Nagwek2"/>
    <w:uiPriority w:val="99"/>
    <w:rsid w:val="002F7F7A"/>
    <w:rPr>
      <w:rFonts w:ascii="Arial" w:hAnsi="Arial"/>
      <w:b/>
      <w:i/>
      <w:sz w:val="28"/>
    </w:rPr>
  </w:style>
  <w:style w:type="character" w:customStyle="1" w:styleId="Nagwek3Znak">
    <w:name w:val="Nagłówek 3 Znak"/>
    <w:basedOn w:val="Domylnaczcionkaakapitu"/>
    <w:link w:val="Nagwek3"/>
    <w:uiPriority w:val="99"/>
    <w:rsid w:val="002F7F7A"/>
    <w:rPr>
      <w:rFonts w:ascii="Arial" w:hAnsi="Arial"/>
      <w:b/>
      <w:sz w:val="26"/>
    </w:rPr>
  </w:style>
  <w:style w:type="character" w:customStyle="1" w:styleId="Nagwek4Znak">
    <w:name w:val="Nagłówek 4 Znak"/>
    <w:basedOn w:val="Domylnaczcionkaakapitu"/>
    <w:link w:val="Nagwek4"/>
    <w:uiPriority w:val="99"/>
    <w:rsid w:val="002F7F7A"/>
    <w:rPr>
      <w:rFonts w:ascii="Times New Roman" w:hAnsi="Times New Roman"/>
      <w:b/>
      <w:bCs/>
      <w:sz w:val="28"/>
      <w:szCs w:val="28"/>
    </w:rPr>
  </w:style>
  <w:style w:type="character" w:customStyle="1" w:styleId="Nagwek5Znak">
    <w:name w:val="Nagłówek 5 Znak"/>
    <w:basedOn w:val="Domylnaczcionkaakapitu"/>
    <w:link w:val="Nagwek5"/>
    <w:uiPriority w:val="99"/>
    <w:rsid w:val="002F7F7A"/>
    <w:rPr>
      <w:rFonts w:ascii="Arial" w:hAnsi="Arial"/>
      <w:b/>
      <w:bCs/>
      <w:i/>
      <w:iCs/>
      <w:sz w:val="26"/>
      <w:szCs w:val="26"/>
    </w:rPr>
  </w:style>
  <w:style w:type="character" w:customStyle="1" w:styleId="Nagwek6Znak">
    <w:name w:val="Nagłówek 6 Znak"/>
    <w:basedOn w:val="Domylnaczcionkaakapitu"/>
    <w:link w:val="Nagwek6"/>
    <w:uiPriority w:val="99"/>
    <w:rsid w:val="002F7F7A"/>
    <w:rPr>
      <w:rFonts w:ascii="Times New Roman" w:hAnsi="Times New Roman"/>
      <w:b/>
      <w:bCs/>
    </w:rPr>
  </w:style>
  <w:style w:type="character" w:customStyle="1" w:styleId="Nagwek7Znak">
    <w:name w:val="Nagłówek 7 Znak"/>
    <w:basedOn w:val="Domylnaczcionkaakapitu"/>
    <w:link w:val="Nagwek7"/>
    <w:uiPriority w:val="99"/>
    <w:rsid w:val="002F7F7A"/>
    <w:rPr>
      <w:rFonts w:ascii="Times New Roman" w:hAnsi="Times New Roman"/>
      <w:sz w:val="24"/>
      <w:szCs w:val="24"/>
    </w:rPr>
  </w:style>
  <w:style w:type="character" w:customStyle="1" w:styleId="Nagwek8Znak">
    <w:name w:val="Nagłówek 8 Znak"/>
    <w:basedOn w:val="Domylnaczcionkaakapitu"/>
    <w:link w:val="Nagwek8"/>
    <w:uiPriority w:val="99"/>
    <w:rsid w:val="002F7F7A"/>
    <w:rPr>
      <w:rFonts w:ascii="Times New Roman" w:hAnsi="Times New Roman"/>
      <w:i/>
      <w:iCs/>
      <w:sz w:val="24"/>
      <w:szCs w:val="24"/>
    </w:rPr>
  </w:style>
  <w:style w:type="character" w:customStyle="1" w:styleId="Nagwek9Znak">
    <w:name w:val="Nagłówek 9 Znak"/>
    <w:basedOn w:val="Domylnaczcionkaakapitu"/>
    <w:link w:val="Nagwek9"/>
    <w:uiPriority w:val="99"/>
    <w:rsid w:val="002F7F7A"/>
    <w:rPr>
      <w:rFonts w:ascii="Arial" w:hAnsi="Arial"/>
    </w:rPr>
  </w:style>
  <w:style w:type="paragraph" w:styleId="HTML-wstpniesformatowany">
    <w:name w:val="HTML Preformatted"/>
    <w:basedOn w:val="Normalny"/>
    <w:link w:val="HTML-wstpniesformatowanyZnak"/>
    <w:uiPriority w:val="99"/>
    <w:unhideWhenUsed/>
    <w:rsid w:val="002F7F7A"/>
    <w:pPr>
      <w:spacing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rsid w:val="002F7F7A"/>
    <w:rPr>
      <w:rFonts w:ascii="Consolas" w:hAnsi="Consolas"/>
      <w:lang w:eastAsia="en-US"/>
    </w:rPr>
  </w:style>
  <w:style w:type="paragraph" w:customStyle="1" w:styleId="Default">
    <w:name w:val="Default"/>
    <w:qFormat/>
    <w:rsid w:val="003430AB"/>
    <w:pPr>
      <w:autoSpaceDE w:val="0"/>
      <w:autoSpaceDN w:val="0"/>
      <w:adjustRightInd w:val="0"/>
    </w:pPr>
    <w:rPr>
      <w:rFonts w:ascii="Times New Roman" w:eastAsia="Times New Roman" w:hAnsi="Times New Roman"/>
      <w:color w:val="000000"/>
      <w:sz w:val="24"/>
      <w:szCs w:val="24"/>
    </w:rPr>
  </w:style>
  <w:style w:type="character" w:customStyle="1" w:styleId="AkapitzlistZnak">
    <w:name w:val="Akapit z listą Znak"/>
    <w:link w:val="Akapitzlist"/>
    <w:uiPriority w:val="34"/>
    <w:qFormat/>
    <w:rsid w:val="00BE7DC4"/>
    <w:rPr>
      <w:rFonts w:ascii="Times New Roman" w:eastAsia="Times New Roman" w:hAnsi="Times New Roman"/>
      <w:lang w:eastAsia="ar-SA"/>
    </w:rPr>
  </w:style>
  <w:style w:type="paragraph" w:styleId="Bezodstpw">
    <w:name w:val="No Spacing"/>
    <w:uiPriority w:val="1"/>
    <w:qFormat/>
    <w:rsid w:val="004E192B"/>
    <w:rPr>
      <w:sz w:val="22"/>
      <w:szCs w:val="22"/>
      <w:lang w:eastAsia="en-US"/>
    </w:rPr>
  </w:style>
  <w:style w:type="character" w:styleId="Hipercze">
    <w:name w:val="Hyperlink"/>
    <w:basedOn w:val="Domylnaczcionkaakapitu"/>
    <w:uiPriority w:val="99"/>
    <w:unhideWhenUsed/>
    <w:rsid w:val="000C777D"/>
    <w:rPr>
      <w:color w:val="0000FF" w:themeColor="hyperlink"/>
      <w:u w:val="single"/>
    </w:rPr>
  </w:style>
  <w:style w:type="character" w:customStyle="1" w:styleId="UnresolvedMention">
    <w:name w:val="Unresolved Mention"/>
    <w:basedOn w:val="Domylnaczcionkaakapitu"/>
    <w:uiPriority w:val="99"/>
    <w:semiHidden/>
    <w:unhideWhenUsed/>
    <w:rsid w:val="000C777D"/>
    <w:rPr>
      <w:color w:val="605E5C"/>
      <w:shd w:val="clear" w:color="auto" w:fill="E1DFDD"/>
    </w:rPr>
  </w:style>
  <w:style w:type="paragraph" w:customStyle="1" w:styleId="TableParagraph">
    <w:name w:val="Table Paragraph"/>
    <w:basedOn w:val="Normalny"/>
    <w:uiPriority w:val="1"/>
    <w:qFormat/>
    <w:rsid w:val="00013AFB"/>
    <w:pPr>
      <w:widowControl w:val="0"/>
      <w:suppressAutoHyphens/>
      <w:spacing w:after="0" w:line="240"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2880156">
      <w:bodyDiv w:val="1"/>
      <w:marLeft w:val="0"/>
      <w:marRight w:val="0"/>
      <w:marTop w:val="0"/>
      <w:marBottom w:val="0"/>
      <w:divBdr>
        <w:top w:val="none" w:sz="0" w:space="0" w:color="auto"/>
        <w:left w:val="none" w:sz="0" w:space="0" w:color="auto"/>
        <w:bottom w:val="none" w:sz="0" w:space="0" w:color="auto"/>
        <w:right w:val="none" w:sz="0" w:space="0" w:color="auto"/>
      </w:divBdr>
    </w:div>
    <w:div w:id="1308045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prowadzbezpiecznie.com.p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ajchman\AppData\Local\Microsoft\Windows\INetCache\Content.Outlook\VOV8JCJS\papier.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5E3539D76240D4C81EF6909B7FAC18A" ma:contentTypeVersion="14" ma:contentTypeDescription="Utwórz nowy dokument." ma:contentTypeScope="" ma:versionID="09530cb20df8bb7d7328639d9160c62a">
  <xsd:schema xmlns:xsd="http://www.w3.org/2001/XMLSchema" xmlns:xs="http://www.w3.org/2001/XMLSchema" xmlns:p="http://schemas.microsoft.com/office/2006/metadata/properties" xmlns:ns2="10adba0f-d193-4b18-82d4-9693ed4683a2" xmlns:ns3="b37c054c-b20a-407f-8901-6a06e332dbb8" targetNamespace="http://schemas.microsoft.com/office/2006/metadata/properties" ma:root="true" ma:fieldsID="8dce884877b56f43bc5e08ec20a9bdaf" ns2:_="" ns3:_="">
    <xsd:import namespace="10adba0f-d193-4b18-82d4-9693ed4683a2"/>
    <xsd:import namespace="b37c054c-b20a-407f-8901-6a06e332dbb8"/>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adba0f-d193-4b18-82d4-9693ed4683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6d741813-68c0-4753-ad7d-c4283c0554b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7c054c-b20a-407f-8901-6a06e332dbb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09a2a51-a57f-44b3-99cb-1e7bb67de154}" ma:internalName="TaxCatchAll" ma:showField="CatchAllData" ma:web="b37c054c-b20a-407f-8901-6a06e332dbb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0adba0f-d193-4b18-82d4-9693ed4683a2">
      <Terms xmlns="http://schemas.microsoft.com/office/infopath/2007/PartnerControls"/>
    </lcf76f155ced4ddcb4097134ff3c332f>
    <TaxCatchAll xmlns="b37c054c-b20a-407f-8901-6a06e332dbb8" xsi:nil="true"/>
  </documentManagement>
</p:properties>
</file>

<file path=customXml/itemProps1.xml><?xml version="1.0" encoding="utf-8"?>
<ds:datastoreItem xmlns:ds="http://schemas.openxmlformats.org/officeDocument/2006/customXml" ds:itemID="{02FE93B3-4B72-4E3F-8287-8BF142662F76}">
  <ds:schemaRefs>
    <ds:schemaRef ds:uri="http://schemas.openxmlformats.org/officeDocument/2006/bibliography"/>
  </ds:schemaRefs>
</ds:datastoreItem>
</file>

<file path=customXml/itemProps2.xml><?xml version="1.0" encoding="utf-8"?>
<ds:datastoreItem xmlns:ds="http://schemas.openxmlformats.org/officeDocument/2006/customXml" ds:itemID="{8C8748E8-98DB-4FDA-B76C-6FCB3E170443}"/>
</file>

<file path=customXml/itemProps3.xml><?xml version="1.0" encoding="utf-8"?>
<ds:datastoreItem xmlns:ds="http://schemas.openxmlformats.org/officeDocument/2006/customXml" ds:itemID="{C5762FA2-B6C5-4690-B029-2E507A1E0F8E}"/>
</file>

<file path=customXml/itemProps4.xml><?xml version="1.0" encoding="utf-8"?>
<ds:datastoreItem xmlns:ds="http://schemas.openxmlformats.org/officeDocument/2006/customXml" ds:itemID="{D0374874-FF7F-42B8-BC53-9ED3967DFB88}"/>
</file>

<file path=docProps/app.xml><?xml version="1.0" encoding="utf-8"?>
<Properties xmlns="http://schemas.openxmlformats.org/officeDocument/2006/extended-properties" xmlns:vt="http://schemas.openxmlformats.org/officeDocument/2006/docPropsVTypes">
  <Template>papier</Template>
  <TotalTime>1</TotalTime>
  <Pages>25</Pages>
  <Words>1771</Words>
  <Characters>10631</Characters>
  <Application>Microsoft Office Word</Application>
  <DocSecurity>0</DocSecurity>
  <Lines>88</Lines>
  <Paragraphs>24</Paragraphs>
  <ScaleCrop>false</ScaleCrop>
  <HeadingPairs>
    <vt:vector size="2" baseType="variant">
      <vt:variant>
        <vt:lpstr>Tytuł</vt:lpstr>
      </vt:variant>
      <vt:variant>
        <vt:i4>1</vt:i4>
      </vt:variant>
    </vt:vector>
  </HeadingPairs>
  <TitlesOfParts>
    <vt:vector size="1" baseType="lpstr">
      <vt:lpstr>…………………………………………………</vt:lpstr>
    </vt:vector>
  </TitlesOfParts>
  <Company>Microsoft</Company>
  <LinksUpToDate>false</LinksUpToDate>
  <CharactersWithSpaces>12378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mtajchman</dc:creator>
  <cp:lastModifiedBy>Bartosz Świder</cp:lastModifiedBy>
  <cp:revision>2</cp:revision>
  <cp:lastPrinted>2022-11-06T17:32:00Z</cp:lastPrinted>
  <dcterms:created xsi:type="dcterms:W3CDTF">2022-11-07T07:30:00Z</dcterms:created>
  <dcterms:modified xsi:type="dcterms:W3CDTF">2022-11-07T07:30:00Z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0x010100D5E3539D76240D4C81EF6909B7FAC18A</vt:lpwstr>
  </property>
</Properties>
</file>