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31CF" w:rsidRPr="00EF2558" w:rsidRDefault="006231CF" w:rsidP="006231CF">
      <w:pPr>
        <w:jc w:val="center"/>
        <w:rPr>
          <w:rFonts w:ascii="Times New Roman" w:hAnsi="Times New Roman" w:cs="Times New Roman"/>
          <w:b/>
        </w:rPr>
      </w:pPr>
    </w:p>
    <w:p w:rsidR="006231CF" w:rsidRPr="00EF2558" w:rsidRDefault="006231CF" w:rsidP="006231CF">
      <w:pPr>
        <w:jc w:val="center"/>
        <w:rPr>
          <w:rFonts w:ascii="Times New Roman" w:hAnsi="Times New Roman" w:cs="Times New Roman"/>
          <w:b/>
        </w:rPr>
      </w:pPr>
    </w:p>
    <w:p w:rsidR="00F370CF" w:rsidRPr="00EF2558" w:rsidRDefault="00F370CF" w:rsidP="006231CF">
      <w:pPr>
        <w:jc w:val="center"/>
        <w:rPr>
          <w:rFonts w:ascii="Times New Roman" w:hAnsi="Times New Roman" w:cs="Times New Roman"/>
          <w:b/>
        </w:rPr>
      </w:pPr>
    </w:p>
    <w:p w:rsidR="00F370CF" w:rsidRPr="00EF2558" w:rsidRDefault="00F370CF" w:rsidP="006231CF">
      <w:pPr>
        <w:jc w:val="center"/>
        <w:rPr>
          <w:rFonts w:ascii="Times New Roman" w:hAnsi="Times New Roman" w:cs="Times New Roman"/>
          <w:b/>
        </w:rPr>
      </w:pPr>
    </w:p>
    <w:p w:rsidR="00380291" w:rsidRPr="00EF2558" w:rsidRDefault="00380291" w:rsidP="006231CF">
      <w:pPr>
        <w:jc w:val="center"/>
        <w:rPr>
          <w:rFonts w:ascii="Times New Roman" w:hAnsi="Times New Roman" w:cs="Times New Roman"/>
          <w:b/>
        </w:rPr>
      </w:pPr>
    </w:p>
    <w:p w:rsidR="00F370CF" w:rsidRPr="00EF2558" w:rsidRDefault="00D90336" w:rsidP="006231CF">
      <w:pPr>
        <w:jc w:val="center"/>
        <w:rPr>
          <w:rFonts w:ascii="Times New Roman" w:hAnsi="Times New Roman" w:cs="Times New Roman"/>
          <w:b/>
          <w:sz w:val="72"/>
        </w:rPr>
      </w:pPr>
      <w:r>
        <w:rPr>
          <w:rFonts w:ascii="Times New Roman" w:hAnsi="Times New Roman" w:cs="Times New Roman"/>
          <w:b/>
          <w:sz w:val="72"/>
        </w:rPr>
        <w:t>Końcowy</w:t>
      </w:r>
      <w:r w:rsidR="00F370CF" w:rsidRPr="00EF2558">
        <w:rPr>
          <w:rFonts w:ascii="Times New Roman" w:hAnsi="Times New Roman" w:cs="Times New Roman"/>
          <w:b/>
          <w:sz w:val="72"/>
        </w:rPr>
        <w:t xml:space="preserve"> model koncepcji</w:t>
      </w:r>
    </w:p>
    <w:p w:rsidR="004A5898" w:rsidRPr="00EF2558" w:rsidRDefault="00F370CF" w:rsidP="006231CF">
      <w:pPr>
        <w:jc w:val="center"/>
        <w:rPr>
          <w:rFonts w:ascii="Times New Roman" w:hAnsi="Times New Roman" w:cs="Times New Roman"/>
          <w:b/>
          <w:sz w:val="72"/>
        </w:rPr>
      </w:pPr>
      <w:r w:rsidRPr="00EF2558">
        <w:rPr>
          <w:rFonts w:ascii="Times New Roman" w:hAnsi="Times New Roman" w:cs="Times New Roman"/>
          <w:b/>
          <w:sz w:val="72"/>
        </w:rPr>
        <w:t xml:space="preserve"> </w:t>
      </w:r>
      <w:r w:rsidR="00A42D41" w:rsidRPr="00EF2558">
        <w:rPr>
          <w:rFonts w:ascii="Times New Roman" w:hAnsi="Times New Roman" w:cs="Times New Roman"/>
          <w:b/>
          <w:sz w:val="72"/>
        </w:rPr>
        <w:t>„</w:t>
      </w:r>
      <w:r w:rsidR="008776F8" w:rsidRPr="00EF2558">
        <w:rPr>
          <w:rFonts w:ascii="Times New Roman" w:hAnsi="Times New Roman" w:cs="Times New Roman"/>
          <w:b/>
          <w:sz w:val="72"/>
        </w:rPr>
        <w:t>ZAKUPY BEZ BARIER</w:t>
      </w:r>
      <w:r w:rsidR="00A42D41" w:rsidRPr="00EF2558">
        <w:rPr>
          <w:rFonts w:ascii="Times New Roman" w:hAnsi="Times New Roman" w:cs="Times New Roman"/>
          <w:b/>
          <w:sz w:val="72"/>
        </w:rPr>
        <w:t>”</w:t>
      </w:r>
    </w:p>
    <w:p w:rsidR="00F370CF" w:rsidRPr="00EF2558" w:rsidRDefault="00F370CF" w:rsidP="006231CF">
      <w:pPr>
        <w:jc w:val="center"/>
        <w:rPr>
          <w:rFonts w:ascii="Times New Roman" w:hAnsi="Times New Roman" w:cs="Times New Roman"/>
          <w:b/>
        </w:rPr>
      </w:pPr>
    </w:p>
    <w:p w:rsidR="00F370CF" w:rsidRPr="00EF2558" w:rsidRDefault="00F370CF" w:rsidP="006231CF">
      <w:pPr>
        <w:jc w:val="center"/>
        <w:rPr>
          <w:rFonts w:ascii="Times New Roman" w:hAnsi="Times New Roman" w:cs="Times New Roman"/>
          <w:b/>
        </w:rPr>
      </w:pPr>
    </w:p>
    <w:p w:rsidR="00F370CF" w:rsidRPr="00EF2558" w:rsidRDefault="00584049" w:rsidP="006231CF">
      <w:pPr>
        <w:jc w:val="center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anchor distT="0" distB="0" distL="114300" distR="114300" simplePos="0" relativeHeight="251659264" behindDoc="0" locked="0" layoutInCell="1" allowOverlap="1" wp14:anchorId="5310866C" wp14:editId="3C01B3C7">
            <wp:simplePos x="0" y="0"/>
            <wp:positionH relativeFrom="column">
              <wp:posOffset>808264</wp:posOffset>
            </wp:positionH>
            <wp:positionV relativeFrom="paragraph">
              <wp:posOffset>118201</wp:posOffset>
            </wp:positionV>
            <wp:extent cx="4038600" cy="2214880"/>
            <wp:effectExtent l="114300" t="114300" r="114300" b="109220"/>
            <wp:wrapSquare wrapText="bothSides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21488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/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70CF" w:rsidRPr="00EF2558" w:rsidRDefault="00F370CF" w:rsidP="00F370CF">
      <w:pPr>
        <w:rPr>
          <w:rFonts w:ascii="Times New Roman" w:hAnsi="Times New Roman" w:cs="Times New Roman"/>
          <w:b/>
        </w:rPr>
      </w:pPr>
    </w:p>
    <w:p w:rsidR="00F370CF" w:rsidRPr="00EF2558" w:rsidRDefault="00F370CF" w:rsidP="00F370CF">
      <w:pPr>
        <w:rPr>
          <w:rFonts w:ascii="Times New Roman" w:hAnsi="Times New Roman" w:cs="Times New Roman"/>
          <w:b/>
        </w:rPr>
      </w:pPr>
    </w:p>
    <w:p w:rsidR="00F370CF" w:rsidRPr="00EF2558" w:rsidRDefault="00F370CF" w:rsidP="00F370CF">
      <w:pPr>
        <w:rPr>
          <w:rFonts w:ascii="Times New Roman" w:hAnsi="Times New Roman" w:cs="Times New Roman"/>
          <w:b/>
        </w:rPr>
      </w:pPr>
    </w:p>
    <w:p w:rsidR="00F370CF" w:rsidRPr="00EF2558" w:rsidRDefault="00F370CF" w:rsidP="00F370CF">
      <w:pPr>
        <w:rPr>
          <w:rFonts w:ascii="Times New Roman" w:hAnsi="Times New Roman" w:cs="Times New Roman"/>
          <w:b/>
        </w:rPr>
      </w:pPr>
    </w:p>
    <w:p w:rsidR="00F370CF" w:rsidRPr="00EF2558" w:rsidRDefault="00F370CF" w:rsidP="00F370CF">
      <w:pPr>
        <w:rPr>
          <w:rFonts w:ascii="Times New Roman" w:hAnsi="Times New Roman" w:cs="Times New Roman"/>
          <w:b/>
        </w:rPr>
      </w:pPr>
    </w:p>
    <w:p w:rsidR="00F370CF" w:rsidRPr="00EF2558" w:rsidRDefault="007275BF" w:rsidP="00F370C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</w:t>
      </w:r>
    </w:p>
    <w:p w:rsidR="00F370CF" w:rsidRPr="00EF2558" w:rsidRDefault="00F370CF" w:rsidP="00F370CF">
      <w:pPr>
        <w:rPr>
          <w:rFonts w:ascii="Times New Roman" w:hAnsi="Times New Roman" w:cs="Times New Roman"/>
          <w:b/>
        </w:rPr>
      </w:pPr>
    </w:p>
    <w:p w:rsidR="00F370CF" w:rsidRPr="00EF2558" w:rsidRDefault="00F370CF" w:rsidP="00F370CF">
      <w:pPr>
        <w:rPr>
          <w:rFonts w:ascii="Times New Roman" w:hAnsi="Times New Roman" w:cs="Times New Roman"/>
          <w:b/>
        </w:rPr>
      </w:pPr>
    </w:p>
    <w:p w:rsidR="00F370CF" w:rsidRPr="00EF2558" w:rsidRDefault="00F370CF" w:rsidP="00F370CF">
      <w:pPr>
        <w:rPr>
          <w:rFonts w:ascii="Times New Roman" w:hAnsi="Times New Roman" w:cs="Times New Roman"/>
          <w:b/>
        </w:rPr>
      </w:pPr>
    </w:p>
    <w:p w:rsidR="00F370CF" w:rsidRPr="00EF2558" w:rsidRDefault="0010065F" w:rsidP="0010065F">
      <w:pPr>
        <w:tabs>
          <w:tab w:val="left" w:pos="5480"/>
        </w:tabs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ab/>
      </w:r>
    </w:p>
    <w:p w:rsidR="00F370CF" w:rsidRPr="00EF2558" w:rsidRDefault="0010065F" w:rsidP="0010065F">
      <w:pPr>
        <w:tabs>
          <w:tab w:val="left" w:pos="5480"/>
        </w:tabs>
        <w:rPr>
          <w:rFonts w:ascii="Times New Roman" w:hAnsi="Times New Roman" w:cs="Times New Roman"/>
          <w:b/>
        </w:rPr>
        <w:sectPr w:rsidR="00F370CF" w:rsidRPr="00EF2558" w:rsidSect="001656F8">
          <w:headerReference w:type="default" r:id="rId10"/>
          <w:footerReference w:type="default" r:id="rId11"/>
          <w:pgSz w:w="11906" w:h="16838"/>
          <w:pgMar w:top="1418" w:right="1418" w:bottom="1418" w:left="1418" w:header="709" w:footer="709" w:gutter="0"/>
          <w:pgNumType w:fmt="numberInDash" w:start="1"/>
          <w:cols w:space="708"/>
          <w:docGrid w:linePitch="360"/>
        </w:sectPr>
      </w:pPr>
      <w:r w:rsidRPr="00EF2558">
        <w:rPr>
          <w:rFonts w:ascii="Times New Roman" w:hAnsi="Times New Roman" w:cs="Times New Roman"/>
          <w:b/>
        </w:rPr>
        <w:tab/>
      </w:r>
    </w:p>
    <w:p w:rsidR="00F370CF" w:rsidRPr="00EF2558" w:rsidRDefault="00F370CF" w:rsidP="00F370CF">
      <w:pPr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lastRenderedPageBreak/>
        <w:t xml:space="preserve">Grantobiorca: </w:t>
      </w:r>
    </w:p>
    <w:p w:rsidR="00F370CF" w:rsidRPr="00EF2558" w:rsidRDefault="00F370CF" w:rsidP="00F370CF">
      <w:pPr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Gmina Kęty </w:t>
      </w:r>
    </w:p>
    <w:p w:rsidR="00F370CF" w:rsidRPr="00EF2558" w:rsidRDefault="00F370CF" w:rsidP="00F370CF">
      <w:pPr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Rynek 7</w:t>
      </w:r>
    </w:p>
    <w:p w:rsidR="00F370CF" w:rsidRPr="00EF2558" w:rsidRDefault="00F370CF" w:rsidP="00F370CF">
      <w:pPr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32-650 Kęty</w:t>
      </w:r>
    </w:p>
    <w:p w:rsidR="00F370CF" w:rsidRPr="00EF2558" w:rsidRDefault="00F370CF" w:rsidP="00F370CF">
      <w:pPr>
        <w:rPr>
          <w:rFonts w:ascii="Times New Roman" w:hAnsi="Times New Roman" w:cs="Times New Roman"/>
        </w:rPr>
      </w:pPr>
    </w:p>
    <w:p w:rsidR="00492034" w:rsidRPr="00EF2558" w:rsidRDefault="00492034" w:rsidP="00F370CF">
      <w:pPr>
        <w:rPr>
          <w:rFonts w:ascii="Times New Roman" w:hAnsi="Times New Roman" w:cs="Times New Roman"/>
          <w:b/>
        </w:rPr>
      </w:pPr>
    </w:p>
    <w:p w:rsidR="00F370CF" w:rsidRPr="00EF2558" w:rsidRDefault="00F370CF" w:rsidP="00F370CF">
      <w:pPr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lastRenderedPageBreak/>
        <w:t>Realizator:</w:t>
      </w:r>
    </w:p>
    <w:p w:rsidR="00CF03AB" w:rsidRDefault="00F370CF" w:rsidP="00F370CF">
      <w:pPr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Gminny Ośrodek Pomocy Społecznej </w:t>
      </w:r>
    </w:p>
    <w:p w:rsidR="00F370CF" w:rsidRPr="00EF2558" w:rsidRDefault="00F370CF" w:rsidP="00F370CF">
      <w:pPr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w Kętach</w:t>
      </w:r>
    </w:p>
    <w:p w:rsidR="00DE650F" w:rsidRPr="00EF2558" w:rsidRDefault="007F6709" w:rsidP="00F370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</w:t>
      </w:r>
      <w:r w:rsidR="00F370CF" w:rsidRPr="00EF2558">
        <w:rPr>
          <w:rFonts w:ascii="Times New Roman" w:hAnsi="Times New Roman" w:cs="Times New Roman"/>
        </w:rPr>
        <w:t>l. Żwirki i Wigury 8</w:t>
      </w:r>
    </w:p>
    <w:p w:rsidR="00F370CF" w:rsidRPr="00EF2558" w:rsidRDefault="00F370CF" w:rsidP="00F370CF">
      <w:pPr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32-650 Kęty</w:t>
      </w:r>
    </w:p>
    <w:p w:rsidR="002A57D7" w:rsidRPr="00EF2558" w:rsidRDefault="002A57D7">
      <w:pPr>
        <w:rPr>
          <w:rFonts w:ascii="Times New Roman" w:hAnsi="Times New Roman" w:cs="Times New Roman"/>
        </w:rPr>
      </w:pPr>
    </w:p>
    <w:p w:rsidR="00F370CF" w:rsidRPr="00EF2558" w:rsidRDefault="00F370CF">
      <w:pPr>
        <w:rPr>
          <w:rFonts w:ascii="Times New Roman" w:hAnsi="Times New Roman" w:cs="Times New Roman"/>
        </w:rPr>
        <w:sectPr w:rsidR="00F370CF" w:rsidRPr="00EF2558" w:rsidSect="00F370CF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sdt>
      <w:sdtPr>
        <w:rPr>
          <w:rFonts w:ascii="Times New Roman" w:eastAsiaTheme="minorHAnsi" w:hAnsi="Times New Roman" w:cs="Times New Roman"/>
          <w:color w:val="auto"/>
          <w:sz w:val="28"/>
          <w:szCs w:val="22"/>
          <w:lang w:eastAsia="en-US"/>
        </w:rPr>
        <w:id w:val="2024437422"/>
        <w:docPartObj>
          <w:docPartGallery w:val="Table of Contents"/>
          <w:docPartUnique/>
        </w:docPartObj>
      </w:sdtPr>
      <w:sdtEndPr>
        <w:rPr>
          <w:b/>
          <w:bCs/>
          <w:sz w:val="22"/>
        </w:rPr>
      </w:sdtEndPr>
      <w:sdtContent>
        <w:p w:rsidR="00EF7FE9" w:rsidRPr="00EF2558" w:rsidRDefault="00EF7FE9">
          <w:pPr>
            <w:pStyle w:val="Nagwekspisutreci"/>
            <w:rPr>
              <w:rFonts w:ascii="Times New Roman" w:hAnsi="Times New Roman" w:cs="Times New Roman"/>
              <w:sz w:val="28"/>
              <w:szCs w:val="22"/>
            </w:rPr>
          </w:pPr>
          <w:r w:rsidRPr="00EF2558">
            <w:rPr>
              <w:rFonts w:ascii="Times New Roman" w:hAnsi="Times New Roman" w:cs="Times New Roman"/>
              <w:sz w:val="28"/>
              <w:szCs w:val="22"/>
            </w:rPr>
            <w:t>Spis treści</w:t>
          </w:r>
        </w:p>
        <w:p w:rsidR="00C51EA4" w:rsidRPr="00EF2558" w:rsidRDefault="00C51EA4" w:rsidP="00C51EA4">
          <w:pPr>
            <w:rPr>
              <w:rFonts w:ascii="Times New Roman" w:hAnsi="Times New Roman" w:cs="Times New Roman"/>
              <w:lang w:eastAsia="pl-PL"/>
            </w:rPr>
          </w:pPr>
        </w:p>
        <w:p w:rsidR="00BB6881" w:rsidRDefault="00EF7FE9">
          <w:pPr>
            <w:pStyle w:val="Spistreci1"/>
            <w:rPr>
              <w:rFonts w:asciiTheme="minorHAnsi" w:eastAsiaTheme="minorEastAsia" w:hAnsiTheme="minorHAnsi" w:cstheme="minorBidi"/>
              <w:lang w:eastAsia="pl-PL"/>
            </w:rPr>
          </w:pPr>
          <w:r w:rsidRPr="00EF2558">
            <w:fldChar w:fldCharType="begin"/>
          </w:r>
          <w:r w:rsidRPr="00EF2558">
            <w:instrText xml:space="preserve"> TOC \o "1-3" \h \z \u </w:instrText>
          </w:r>
          <w:r w:rsidRPr="00EF2558">
            <w:fldChar w:fldCharType="separate"/>
          </w:r>
          <w:hyperlink w:anchor="_Toc513021323" w:history="1">
            <w:r w:rsidR="00BB6881" w:rsidRPr="00E526FC">
              <w:rPr>
                <w:rStyle w:val="Hipercze"/>
              </w:rPr>
              <w:t>Ramowy opis koncepcji</w:t>
            </w:r>
            <w:r w:rsidR="00BB6881">
              <w:rPr>
                <w:webHidden/>
              </w:rPr>
              <w:tab/>
            </w:r>
            <w:r w:rsidR="00BB6881">
              <w:rPr>
                <w:webHidden/>
              </w:rPr>
              <w:fldChar w:fldCharType="begin"/>
            </w:r>
            <w:r w:rsidR="00BB6881">
              <w:rPr>
                <w:webHidden/>
              </w:rPr>
              <w:instrText xml:space="preserve"> PAGEREF _Toc513021323 \h </w:instrText>
            </w:r>
            <w:r w:rsidR="00BB6881">
              <w:rPr>
                <w:webHidden/>
              </w:rPr>
            </w:r>
            <w:r w:rsidR="00BB6881">
              <w:rPr>
                <w:webHidden/>
              </w:rPr>
              <w:fldChar w:fldCharType="separate"/>
            </w:r>
            <w:r w:rsidR="00803A6E">
              <w:rPr>
                <w:webHidden/>
              </w:rPr>
              <w:t>3</w:t>
            </w:r>
            <w:r w:rsidR="00BB6881">
              <w:rPr>
                <w:webHidden/>
              </w:rPr>
              <w:fldChar w:fldCharType="end"/>
            </w:r>
          </w:hyperlink>
        </w:p>
        <w:p w:rsidR="00BB6881" w:rsidRDefault="00542FA3">
          <w:pPr>
            <w:pStyle w:val="Spistreci1"/>
            <w:rPr>
              <w:rFonts w:asciiTheme="minorHAnsi" w:eastAsiaTheme="minorEastAsia" w:hAnsiTheme="minorHAnsi" w:cstheme="minorBidi"/>
              <w:lang w:eastAsia="pl-PL"/>
            </w:rPr>
          </w:pPr>
          <w:hyperlink w:anchor="_Toc513021324" w:history="1">
            <w:r w:rsidR="00BB6881" w:rsidRPr="00E526FC">
              <w:rPr>
                <w:rStyle w:val="Hipercze"/>
              </w:rPr>
              <w:t>Poszczególne etapy wdrażania</w:t>
            </w:r>
            <w:r w:rsidR="00BB6881">
              <w:rPr>
                <w:webHidden/>
              </w:rPr>
              <w:tab/>
            </w:r>
            <w:r w:rsidR="00BB6881">
              <w:rPr>
                <w:webHidden/>
              </w:rPr>
              <w:fldChar w:fldCharType="begin"/>
            </w:r>
            <w:r w:rsidR="00BB6881">
              <w:rPr>
                <w:webHidden/>
              </w:rPr>
              <w:instrText xml:space="preserve"> PAGEREF _Toc513021324 \h </w:instrText>
            </w:r>
            <w:r w:rsidR="00BB6881">
              <w:rPr>
                <w:webHidden/>
              </w:rPr>
            </w:r>
            <w:r w:rsidR="00BB6881">
              <w:rPr>
                <w:webHidden/>
              </w:rPr>
              <w:fldChar w:fldCharType="separate"/>
            </w:r>
            <w:r w:rsidR="00803A6E">
              <w:rPr>
                <w:webHidden/>
              </w:rPr>
              <w:t>4</w:t>
            </w:r>
            <w:r w:rsidR="00BB6881">
              <w:rPr>
                <w:webHidden/>
              </w:rPr>
              <w:fldChar w:fldCharType="end"/>
            </w:r>
          </w:hyperlink>
        </w:p>
        <w:p w:rsidR="00BB6881" w:rsidRDefault="00542FA3">
          <w:pPr>
            <w:pStyle w:val="Spistreci1"/>
            <w:rPr>
              <w:rFonts w:asciiTheme="minorHAnsi" w:eastAsiaTheme="minorEastAsia" w:hAnsiTheme="minorHAnsi" w:cstheme="minorBidi"/>
              <w:lang w:eastAsia="pl-PL"/>
            </w:rPr>
          </w:pPr>
          <w:hyperlink w:anchor="_Toc513021325" w:history="1">
            <w:r w:rsidR="00BB6881" w:rsidRPr="00E526FC">
              <w:rPr>
                <w:rStyle w:val="Hipercze"/>
              </w:rPr>
              <w:t>Scenariusze zajęć grupowych</w:t>
            </w:r>
            <w:r w:rsidR="00BB6881">
              <w:rPr>
                <w:webHidden/>
              </w:rPr>
              <w:tab/>
            </w:r>
            <w:r w:rsidR="00BB6881">
              <w:rPr>
                <w:webHidden/>
              </w:rPr>
              <w:fldChar w:fldCharType="begin"/>
            </w:r>
            <w:r w:rsidR="00BB6881">
              <w:rPr>
                <w:webHidden/>
              </w:rPr>
              <w:instrText xml:space="preserve"> PAGEREF _Toc513021325 \h </w:instrText>
            </w:r>
            <w:r w:rsidR="00BB6881">
              <w:rPr>
                <w:webHidden/>
              </w:rPr>
            </w:r>
            <w:r w:rsidR="00BB6881">
              <w:rPr>
                <w:webHidden/>
              </w:rPr>
              <w:fldChar w:fldCharType="separate"/>
            </w:r>
            <w:r w:rsidR="00803A6E">
              <w:rPr>
                <w:webHidden/>
              </w:rPr>
              <w:t>7</w:t>
            </w:r>
            <w:r w:rsidR="00BB6881">
              <w:rPr>
                <w:webHidden/>
              </w:rPr>
              <w:fldChar w:fldCharType="end"/>
            </w:r>
          </w:hyperlink>
        </w:p>
        <w:p w:rsidR="00BB6881" w:rsidRDefault="00542FA3">
          <w:pPr>
            <w:pStyle w:val="Spistreci1"/>
            <w:rPr>
              <w:rFonts w:asciiTheme="minorHAnsi" w:eastAsiaTheme="minorEastAsia" w:hAnsiTheme="minorHAnsi" w:cstheme="minorBidi"/>
              <w:lang w:eastAsia="pl-PL"/>
            </w:rPr>
          </w:pPr>
          <w:hyperlink w:anchor="_Toc513021326" w:history="1">
            <w:r w:rsidR="00BB6881" w:rsidRPr="00E526FC">
              <w:rPr>
                <w:rStyle w:val="Hipercze"/>
              </w:rPr>
              <w:t>Opis trudności, z którymi borykają się osoby niepełnosprawne podczas dokonywania zakupów</w:t>
            </w:r>
            <w:r w:rsidR="00BB6881">
              <w:rPr>
                <w:webHidden/>
              </w:rPr>
              <w:tab/>
            </w:r>
            <w:r w:rsidR="00BB6881">
              <w:rPr>
                <w:webHidden/>
              </w:rPr>
              <w:fldChar w:fldCharType="begin"/>
            </w:r>
            <w:r w:rsidR="00BB6881">
              <w:rPr>
                <w:webHidden/>
              </w:rPr>
              <w:instrText xml:space="preserve"> PAGEREF _Toc513021326 \h </w:instrText>
            </w:r>
            <w:r w:rsidR="00BB6881">
              <w:rPr>
                <w:webHidden/>
              </w:rPr>
            </w:r>
            <w:r w:rsidR="00BB6881">
              <w:rPr>
                <w:webHidden/>
              </w:rPr>
              <w:fldChar w:fldCharType="separate"/>
            </w:r>
            <w:r w:rsidR="00803A6E">
              <w:rPr>
                <w:webHidden/>
              </w:rPr>
              <w:t>38</w:t>
            </w:r>
            <w:r w:rsidR="00BB6881">
              <w:rPr>
                <w:webHidden/>
              </w:rPr>
              <w:fldChar w:fldCharType="end"/>
            </w:r>
          </w:hyperlink>
        </w:p>
        <w:p w:rsidR="00BB6881" w:rsidRDefault="00542FA3">
          <w:pPr>
            <w:pStyle w:val="Spistreci1"/>
            <w:rPr>
              <w:rFonts w:asciiTheme="minorHAnsi" w:eastAsiaTheme="minorEastAsia" w:hAnsiTheme="minorHAnsi" w:cstheme="minorBidi"/>
              <w:lang w:eastAsia="pl-PL"/>
            </w:rPr>
          </w:pPr>
          <w:hyperlink w:anchor="_Toc513021327" w:history="1">
            <w:r w:rsidR="00BB6881" w:rsidRPr="00E526FC">
              <w:rPr>
                <w:rStyle w:val="Hipercze"/>
              </w:rPr>
              <w:t>Parametry i specyfikacja „Modelowego Dzwonka”</w:t>
            </w:r>
            <w:r w:rsidR="00BB6881">
              <w:rPr>
                <w:webHidden/>
              </w:rPr>
              <w:tab/>
            </w:r>
            <w:r w:rsidR="00BB6881">
              <w:rPr>
                <w:webHidden/>
              </w:rPr>
              <w:fldChar w:fldCharType="begin"/>
            </w:r>
            <w:r w:rsidR="00BB6881">
              <w:rPr>
                <w:webHidden/>
              </w:rPr>
              <w:instrText xml:space="preserve"> PAGEREF _Toc513021327 \h </w:instrText>
            </w:r>
            <w:r w:rsidR="00BB6881">
              <w:rPr>
                <w:webHidden/>
              </w:rPr>
            </w:r>
            <w:r w:rsidR="00BB6881">
              <w:rPr>
                <w:webHidden/>
              </w:rPr>
              <w:fldChar w:fldCharType="separate"/>
            </w:r>
            <w:r w:rsidR="00803A6E">
              <w:rPr>
                <w:webHidden/>
              </w:rPr>
              <w:t>39</w:t>
            </w:r>
            <w:r w:rsidR="00BB6881">
              <w:rPr>
                <w:webHidden/>
              </w:rPr>
              <w:fldChar w:fldCharType="end"/>
            </w:r>
          </w:hyperlink>
        </w:p>
        <w:p w:rsidR="00BB6881" w:rsidRDefault="00542FA3">
          <w:pPr>
            <w:pStyle w:val="Spistreci1"/>
            <w:rPr>
              <w:rFonts w:asciiTheme="minorHAnsi" w:eastAsiaTheme="minorEastAsia" w:hAnsiTheme="minorHAnsi" w:cstheme="minorBidi"/>
              <w:lang w:eastAsia="pl-PL"/>
            </w:rPr>
          </w:pPr>
          <w:hyperlink w:anchor="_Toc513021328" w:history="1">
            <w:r w:rsidR="00BB6881" w:rsidRPr="00E526FC">
              <w:rPr>
                <w:rStyle w:val="Hipercze"/>
              </w:rPr>
              <w:t>Specyfikacja dzwonka</w:t>
            </w:r>
            <w:r w:rsidR="00BB6881">
              <w:rPr>
                <w:webHidden/>
              </w:rPr>
              <w:tab/>
            </w:r>
            <w:r w:rsidR="00BB6881">
              <w:rPr>
                <w:webHidden/>
              </w:rPr>
              <w:fldChar w:fldCharType="begin"/>
            </w:r>
            <w:r w:rsidR="00BB6881">
              <w:rPr>
                <w:webHidden/>
              </w:rPr>
              <w:instrText xml:space="preserve"> PAGEREF _Toc513021328 \h </w:instrText>
            </w:r>
            <w:r w:rsidR="00BB6881">
              <w:rPr>
                <w:webHidden/>
              </w:rPr>
            </w:r>
            <w:r w:rsidR="00BB6881">
              <w:rPr>
                <w:webHidden/>
              </w:rPr>
              <w:fldChar w:fldCharType="separate"/>
            </w:r>
            <w:r w:rsidR="00803A6E">
              <w:rPr>
                <w:webHidden/>
              </w:rPr>
              <w:t>42</w:t>
            </w:r>
            <w:r w:rsidR="00BB6881">
              <w:rPr>
                <w:webHidden/>
              </w:rPr>
              <w:fldChar w:fldCharType="end"/>
            </w:r>
          </w:hyperlink>
        </w:p>
        <w:p w:rsidR="00BB6881" w:rsidRDefault="00542FA3">
          <w:pPr>
            <w:pStyle w:val="Spistreci1"/>
            <w:rPr>
              <w:rFonts w:asciiTheme="minorHAnsi" w:eastAsiaTheme="minorEastAsia" w:hAnsiTheme="minorHAnsi" w:cstheme="minorBidi"/>
              <w:lang w:eastAsia="pl-PL"/>
            </w:rPr>
          </w:pPr>
          <w:hyperlink w:anchor="_Toc513021329" w:history="1">
            <w:r w:rsidR="00BB6881" w:rsidRPr="00E526FC">
              <w:rPr>
                <w:rStyle w:val="Hipercze"/>
              </w:rPr>
              <w:t>Zakres kryteriów/wymogów nadawania certyfikatu dla sklepów wdrażających model „Zakupy bez barier”</w:t>
            </w:r>
            <w:r w:rsidR="00BB6881">
              <w:rPr>
                <w:webHidden/>
              </w:rPr>
              <w:tab/>
            </w:r>
            <w:r w:rsidR="00BB6881">
              <w:rPr>
                <w:webHidden/>
              </w:rPr>
              <w:fldChar w:fldCharType="begin"/>
            </w:r>
            <w:r w:rsidR="00BB6881">
              <w:rPr>
                <w:webHidden/>
              </w:rPr>
              <w:instrText xml:space="preserve"> PAGEREF _Toc513021329 \h </w:instrText>
            </w:r>
            <w:r w:rsidR="00BB6881">
              <w:rPr>
                <w:webHidden/>
              </w:rPr>
            </w:r>
            <w:r w:rsidR="00BB6881">
              <w:rPr>
                <w:webHidden/>
              </w:rPr>
              <w:fldChar w:fldCharType="separate"/>
            </w:r>
            <w:r w:rsidR="00803A6E">
              <w:rPr>
                <w:webHidden/>
              </w:rPr>
              <w:t>45</w:t>
            </w:r>
            <w:r w:rsidR="00BB6881">
              <w:rPr>
                <w:webHidden/>
              </w:rPr>
              <w:fldChar w:fldCharType="end"/>
            </w:r>
          </w:hyperlink>
        </w:p>
        <w:p w:rsidR="00BB6881" w:rsidRDefault="00542FA3">
          <w:pPr>
            <w:pStyle w:val="Spistreci1"/>
            <w:rPr>
              <w:rFonts w:asciiTheme="minorHAnsi" w:eastAsiaTheme="minorEastAsia" w:hAnsiTheme="minorHAnsi" w:cstheme="minorBidi"/>
              <w:lang w:eastAsia="pl-PL"/>
            </w:rPr>
          </w:pPr>
          <w:hyperlink w:anchor="_Toc513021330" w:history="1">
            <w:r w:rsidR="00BB6881" w:rsidRPr="00E526FC">
              <w:rPr>
                <w:rStyle w:val="Hipercze"/>
              </w:rPr>
              <w:t>Oczekiwania osób niepełnosprawnych względem personelu sklepów</w:t>
            </w:r>
            <w:r w:rsidR="00BB6881">
              <w:rPr>
                <w:webHidden/>
              </w:rPr>
              <w:tab/>
            </w:r>
            <w:r w:rsidR="00BB6881">
              <w:rPr>
                <w:webHidden/>
              </w:rPr>
              <w:fldChar w:fldCharType="begin"/>
            </w:r>
            <w:r w:rsidR="00BB6881">
              <w:rPr>
                <w:webHidden/>
              </w:rPr>
              <w:instrText xml:space="preserve"> PAGEREF _Toc513021330 \h </w:instrText>
            </w:r>
            <w:r w:rsidR="00BB6881">
              <w:rPr>
                <w:webHidden/>
              </w:rPr>
            </w:r>
            <w:r w:rsidR="00BB6881">
              <w:rPr>
                <w:webHidden/>
              </w:rPr>
              <w:fldChar w:fldCharType="separate"/>
            </w:r>
            <w:r w:rsidR="00803A6E">
              <w:rPr>
                <w:webHidden/>
              </w:rPr>
              <w:t>45</w:t>
            </w:r>
            <w:r w:rsidR="00BB6881">
              <w:rPr>
                <w:webHidden/>
              </w:rPr>
              <w:fldChar w:fldCharType="end"/>
            </w:r>
          </w:hyperlink>
        </w:p>
        <w:p w:rsidR="00BB6881" w:rsidRDefault="00542FA3">
          <w:pPr>
            <w:pStyle w:val="Spistreci1"/>
            <w:rPr>
              <w:rFonts w:asciiTheme="minorHAnsi" w:eastAsiaTheme="minorEastAsia" w:hAnsiTheme="minorHAnsi" w:cstheme="minorBidi"/>
              <w:lang w:eastAsia="pl-PL"/>
            </w:rPr>
          </w:pPr>
          <w:hyperlink w:anchor="_Toc513021331" w:history="1">
            <w:r w:rsidR="00BB6881" w:rsidRPr="00E526FC">
              <w:rPr>
                <w:rStyle w:val="Hipercze"/>
              </w:rPr>
              <w:t>Scenariusze szkoleń dla pracowników sklepu</w:t>
            </w:r>
            <w:r w:rsidR="00BB6881">
              <w:rPr>
                <w:webHidden/>
              </w:rPr>
              <w:tab/>
            </w:r>
            <w:r w:rsidR="00BB6881">
              <w:rPr>
                <w:webHidden/>
              </w:rPr>
              <w:fldChar w:fldCharType="begin"/>
            </w:r>
            <w:r w:rsidR="00BB6881">
              <w:rPr>
                <w:webHidden/>
              </w:rPr>
              <w:instrText xml:space="preserve"> PAGEREF _Toc513021331 \h </w:instrText>
            </w:r>
            <w:r w:rsidR="00BB6881">
              <w:rPr>
                <w:webHidden/>
              </w:rPr>
            </w:r>
            <w:r w:rsidR="00BB6881">
              <w:rPr>
                <w:webHidden/>
              </w:rPr>
              <w:fldChar w:fldCharType="separate"/>
            </w:r>
            <w:r w:rsidR="00803A6E">
              <w:rPr>
                <w:webHidden/>
              </w:rPr>
              <w:t>46</w:t>
            </w:r>
            <w:r w:rsidR="00BB6881">
              <w:rPr>
                <w:webHidden/>
              </w:rPr>
              <w:fldChar w:fldCharType="end"/>
            </w:r>
          </w:hyperlink>
        </w:p>
        <w:p w:rsidR="00BB6881" w:rsidRDefault="00542FA3">
          <w:pPr>
            <w:pStyle w:val="Spistreci1"/>
            <w:rPr>
              <w:rFonts w:asciiTheme="minorHAnsi" w:eastAsiaTheme="minorEastAsia" w:hAnsiTheme="minorHAnsi" w:cstheme="minorBidi"/>
              <w:lang w:eastAsia="pl-PL"/>
            </w:rPr>
          </w:pPr>
          <w:hyperlink w:anchor="_Toc513021332" w:history="1">
            <w:r w:rsidR="00AF3831">
              <w:rPr>
                <w:rStyle w:val="Hipercze"/>
              </w:rPr>
              <w:t>Instruktaż</w:t>
            </w:r>
            <w:r w:rsidR="00BB6881" w:rsidRPr="00E526FC">
              <w:rPr>
                <w:rStyle w:val="Hipercze"/>
              </w:rPr>
              <w:t xml:space="preserve"> dla osób niepełnosprawnych korzystających z rozwiązania</w:t>
            </w:r>
            <w:r w:rsidR="00BB6881">
              <w:rPr>
                <w:webHidden/>
              </w:rPr>
              <w:tab/>
            </w:r>
            <w:r w:rsidR="00BB6881">
              <w:rPr>
                <w:webHidden/>
              </w:rPr>
              <w:fldChar w:fldCharType="begin"/>
            </w:r>
            <w:r w:rsidR="00BB6881">
              <w:rPr>
                <w:webHidden/>
              </w:rPr>
              <w:instrText xml:space="preserve"> PAGEREF _Toc513021332 \h </w:instrText>
            </w:r>
            <w:r w:rsidR="00BB6881">
              <w:rPr>
                <w:webHidden/>
              </w:rPr>
            </w:r>
            <w:r w:rsidR="00BB6881">
              <w:rPr>
                <w:webHidden/>
              </w:rPr>
              <w:fldChar w:fldCharType="separate"/>
            </w:r>
            <w:r w:rsidR="00803A6E">
              <w:rPr>
                <w:webHidden/>
              </w:rPr>
              <w:t>53</w:t>
            </w:r>
            <w:r w:rsidR="00BB6881">
              <w:rPr>
                <w:webHidden/>
              </w:rPr>
              <w:fldChar w:fldCharType="end"/>
            </w:r>
          </w:hyperlink>
        </w:p>
        <w:p w:rsidR="00BB6881" w:rsidRDefault="00542FA3">
          <w:pPr>
            <w:pStyle w:val="Spistreci1"/>
            <w:rPr>
              <w:rFonts w:asciiTheme="minorHAnsi" w:eastAsiaTheme="minorEastAsia" w:hAnsiTheme="minorHAnsi" w:cstheme="minorBidi"/>
              <w:lang w:eastAsia="pl-PL"/>
            </w:rPr>
          </w:pPr>
          <w:hyperlink w:anchor="_Toc513021333" w:history="1">
            <w:r w:rsidR="00BB6881" w:rsidRPr="00E526FC">
              <w:rPr>
                <w:rStyle w:val="Hipercze"/>
              </w:rPr>
              <w:t>Wnioski i rekomendacje</w:t>
            </w:r>
            <w:r w:rsidR="00BB6881">
              <w:rPr>
                <w:webHidden/>
              </w:rPr>
              <w:tab/>
            </w:r>
            <w:r w:rsidR="00BB6881">
              <w:rPr>
                <w:webHidden/>
              </w:rPr>
              <w:fldChar w:fldCharType="begin"/>
            </w:r>
            <w:r w:rsidR="00BB6881">
              <w:rPr>
                <w:webHidden/>
              </w:rPr>
              <w:instrText xml:space="preserve"> PAGEREF _Toc513021333 \h </w:instrText>
            </w:r>
            <w:r w:rsidR="00BB6881">
              <w:rPr>
                <w:webHidden/>
              </w:rPr>
            </w:r>
            <w:r w:rsidR="00BB6881">
              <w:rPr>
                <w:webHidden/>
              </w:rPr>
              <w:fldChar w:fldCharType="separate"/>
            </w:r>
            <w:r w:rsidR="00803A6E">
              <w:rPr>
                <w:webHidden/>
              </w:rPr>
              <w:t>54</w:t>
            </w:r>
            <w:r w:rsidR="00BB6881">
              <w:rPr>
                <w:webHidden/>
              </w:rPr>
              <w:fldChar w:fldCharType="end"/>
            </w:r>
          </w:hyperlink>
        </w:p>
        <w:p w:rsidR="00BB6881" w:rsidRDefault="00542FA3">
          <w:pPr>
            <w:pStyle w:val="Spistreci1"/>
            <w:rPr>
              <w:rFonts w:asciiTheme="minorHAnsi" w:eastAsiaTheme="minorEastAsia" w:hAnsiTheme="minorHAnsi" w:cstheme="minorBidi"/>
              <w:lang w:eastAsia="pl-PL"/>
            </w:rPr>
          </w:pPr>
          <w:hyperlink w:anchor="_Toc513021334" w:history="1">
            <w:r w:rsidR="00BB6881" w:rsidRPr="00E526FC">
              <w:rPr>
                <w:rStyle w:val="Hipercze"/>
              </w:rPr>
              <w:t>Podsumowanie</w:t>
            </w:r>
            <w:r w:rsidR="00BB6881">
              <w:rPr>
                <w:webHidden/>
              </w:rPr>
              <w:tab/>
            </w:r>
            <w:r w:rsidR="00BB6881">
              <w:rPr>
                <w:webHidden/>
              </w:rPr>
              <w:fldChar w:fldCharType="begin"/>
            </w:r>
            <w:r w:rsidR="00BB6881">
              <w:rPr>
                <w:webHidden/>
              </w:rPr>
              <w:instrText xml:space="preserve"> PAGEREF _Toc513021334 \h </w:instrText>
            </w:r>
            <w:r w:rsidR="00BB6881">
              <w:rPr>
                <w:webHidden/>
              </w:rPr>
            </w:r>
            <w:r w:rsidR="00BB6881">
              <w:rPr>
                <w:webHidden/>
              </w:rPr>
              <w:fldChar w:fldCharType="separate"/>
            </w:r>
            <w:r w:rsidR="00803A6E">
              <w:rPr>
                <w:webHidden/>
              </w:rPr>
              <w:t>54</w:t>
            </w:r>
            <w:r w:rsidR="00BB6881">
              <w:rPr>
                <w:webHidden/>
              </w:rPr>
              <w:fldChar w:fldCharType="end"/>
            </w:r>
          </w:hyperlink>
        </w:p>
        <w:p w:rsidR="00BB6881" w:rsidRDefault="00542FA3">
          <w:pPr>
            <w:pStyle w:val="Spistreci1"/>
            <w:rPr>
              <w:rFonts w:asciiTheme="minorHAnsi" w:eastAsiaTheme="minorEastAsia" w:hAnsiTheme="minorHAnsi" w:cstheme="minorBidi"/>
              <w:lang w:eastAsia="pl-PL"/>
            </w:rPr>
          </w:pPr>
          <w:hyperlink w:anchor="_Toc513021335" w:history="1">
            <w:r w:rsidR="00BB6881" w:rsidRPr="00E526FC">
              <w:rPr>
                <w:rStyle w:val="Hipercze"/>
              </w:rPr>
              <w:t>Załączniki:</w:t>
            </w:r>
            <w:r w:rsidR="00BB6881">
              <w:rPr>
                <w:webHidden/>
              </w:rPr>
              <w:tab/>
            </w:r>
            <w:r w:rsidR="00BB6881">
              <w:rPr>
                <w:webHidden/>
              </w:rPr>
              <w:fldChar w:fldCharType="begin"/>
            </w:r>
            <w:r w:rsidR="00BB6881">
              <w:rPr>
                <w:webHidden/>
              </w:rPr>
              <w:instrText xml:space="preserve"> PAGEREF _Toc513021335 \h </w:instrText>
            </w:r>
            <w:r w:rsidR="00BB6881">
              <w:rPr>
                <w:webHidden/>
              </w:rPr>
            </w:r>
            <w:r w:rsidR="00BB6881">
              <w:rPr>
                <w:webHidden/>
              </w:rPr>
              <w:fldChar w:fldCharType="separate"/>
            </w:r>
            <w:r w:rsidR="00803A6E">
              <w:rPr>
                <w:webHidden/>
              </w:rPr>
              <w:t>55</w:t>
            </w:r>
            <w:r w:rsidR="00BB6881">
              <w:rPr>
                <w:webHidden/>
              </w:rPr>
              <w:fldChar w:fldCharType="end"/>
            </w:r>
          </w:hyperlink>
        </w:p>
        <w:p w:rsidR="00BB6881" w:rsidRDefault="00542FA3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513021336" w:history="1">
            <w:r w:rsidR="00BB6881" w:rsidRPr="00E526FC">
              <w:rPr>
                <w:rStyle w:val="Hipercze"/>
                <w:rFonts w:ascii="Times New Roman" w:hAnsi="Times New Roman" w:cs="Times New Roman"/>
                <w:noProof/>
              </w:rPr>
              <w:t>Wzór certyfikatu ukończenia szkolenia:</w:t>
            </w:r>
            <w:r w:rsidR="00BB6881">
              <w:rPr>
                <w:noProof/>
                <w:webHidden/>
              </w:rPr>
              <w:tab/>
            </w:r>
            <w:r w:rsidR="00BB6881">
              <w:rPr>
                <w:noProof/>
                <w:webHidden/>
              </w:rPr>
              <w:fldChar w:fldCharType="begin"/>
            </w:r>
            <w:r w:rsidR="00BB6881">
              <w:rPr>
                <w:noProof/>
                <w:webHidden/>
              </w:rPr>
              <w:instrText xml:space="preserve"> PAGEREF _Toc513021336 \h </w:instrText>
            </w:r>
            <w:r w:rsidR="00BB6881">
              <w:rPr>
                <w:noProof/>
                <w:webHidden/>
              </w:rPr>
            </w:r>
            <w:r w:rsidR="00BB6881">
              <w:rPr>
                <w:noProof/>
                <w:webHidden/>
              </w:rPr>
              <w:fldChar w:fldCharType="separate"/>
            </w:r>
            <w:r w:rsidR="00803A6E">
              <w:rPr>
                <w:noProof/>
                <w:webHidden/>
              </w:rPr>
              <w:t>55</w:t>
            </w:r>
            <w:r w:rsidR="00BB6881">
              <w:rPr>
                <w:noProof/>
                <w:webHidden/>
              </w:rPr>
              <w:fldChar w:fldCharType="end"/>
            </w:r>
          </w:hyperlink>
        </w:p>
        <w:p w:rsidR="00BB6881" w:rsidRDefault="00542FA3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513021337" w:history="1">
            <w:r w:rsidR="00BB6881" w:rsidRPr="00E526FC">
              <w:rPr>
                <w:rStyle w:val="Hipercze"/>
                <w:rFonts w:ascii="Times New Roman" w:hAnsi="Times New Roman" w:cs="Times New Roman"/>
                <w:noProof/>
              </w:rPr>
              <w:t>Druk Karty Zadowolenia Klienta</w:t>
            </w:r>
            <w:r w:rsidR="00BB6881">
              <w:rPr>
                <w:noProof/>
                <w:webHidden/>
              </w:rPr>
              <w:tab/>
            </w:r>
            <w:r w:rsidR="00BB6881">
              <w:rPr>
                <w:noProof/>
                <w:webHidden/>
              </w:rPr>
              <w:fldChar w:fldCharType="begin"/>
            </w:r>
            <w:r w:rsidR="00BB6881">
              <w:rPr>
                <w:noProof/>
                <w:webHidden/>
              </w:rPr>
              <w:instrText xml:space="preserve"> PAGEREF _Toc513021337 \h </w:instrText>
            </w:r>
            <w:r w:rsidR="00BB6881">
              <w:rPr>
                <w:noProof/>
                <w:webHidden/>
              </w:rPr>
            </w:r>
            <w:r w:rsidR="00BB6881">
              <w:rPr>
                <w:noProof/>
                <w:webHidden/>
              </w:rPr>
              <w:fldChar w:fldCharType="separate"/>
            </w:r>
            <w:r w:rsidR="00803A6E">
              <w:rPr>
                <w:noProof/>
                <w:webHidden/>
              </w:rPr>
              <w:t>59</w:t>
            </w:r>
            <w:r w:rsidR="00BB6881">
              <w:rPr>
                <w:noProof/>
                <w:webHidden/>
              </w:rPr>
              <w:fldChar w:fldCharType="end"/>
            </w:r>
          </w:hyperlink>
        </w:p>
        <w:p w:rsidR="00BB6881" w:rsidRDefault="00542FA3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513021338" w:history="1">
            <w:r w:rsidR="00BB6881" w:rsidRPr="00E526FC">
              <w:rPr>
                <w:rStyle w:val="Hipercze"/>
                <w:rFonts w:ascii="Times New Roman" w:hAnsi="Times New Roman" w:cs="Times New Roman"/>
                <w:noProof/>
              </w:rPr>
              <w:t>Certyfikat „Sklepu przyjaznego osobom niepełnosprawnym”</w:t>
            </w:r>
            <w:r w:rsidR="00BB6881">
              <w:rPr>
                <w:noProof/>
                <w:webHidden/>
              </w:rPr>
              <w:tab/>
            </w:r>
            <w:r w:rsidR="00BB6881">
              <w:rPr>
                <w:noProof/>
                <w:webHidden/>
              </w:rPr>
              <w:fldChar w:fldCharType="begin"/>
            </w:r>
            <w:r w:rsidR="00BB6881">
              <w:rPr>
                <w:noProof/>
                <w:webHidden/>
              </w:rPr>
              <w:instrText xml:space="preserve"> PAGEREF _Toc513021338 \h </w:instrText>
            </w:r>
            <w:r w:rsidR="00BB6881">
              <w:rPr>
                <w:noProof/>
                <w:webHidden/>
              </w:rPr>
            </w:r>
            <w:r w:rsidR="00BB6881">
              <w:rPr>
                <w:noProof/>
                <w:webHidden/>
              </w:rPr>
              <w:fldChar w:fldCharType="separate"/>
            </w:r>
            <w:r w:rsidR="00803A6E">
              <w:rPr>
                <w:noProof/>
                <w:webHidden/>
              </w:rPr>
              <w:t>60</w:t>
            </w:r>
            <w:r w:rsidR="00BB6881">
              <w:rPr>
                <w:noProof/>
                <w:webHidden/>
              </w:rPr>
              <w:fldChar w:fldCharType="end"/>
            </w:r>
          </w:hyperlink>
        </w:p>
        <w:p w:rsidR="00EF7FE9" w:rsidRPr="00EF2558" w:rsidRDefault="00EF7FE9">
          <w:pPr>
            <w:rPr>
              <w:rFonts w:ascii="Times New Roman" w:hAnsi="Times New Roman" w:cs="Times New Roman"/>
            </w:rPr>
          </w:pPr>
          <w:r w:rsidRPr="00EF2558">
            <w:rPr>
              <w:rFonts w:ascii="Times New Roman" w:hAnsi="Times New Roman" w:cs="Times New Roman"/>
              <w:b/>
              <w:bCs/>
            </w:rPr>
            <w:fldChar w:fldCharType="end"/>
          </w:r>
        </w:p>
      </w:sdtContent>
    </w:sdt>
    <w:p w:rsidR="002A57D7" w:rsidRPr="00EF2558" w:rsidRDefault="002A57D7">
      <w:pPr>
        <w:rPr>
          <w:rFonts w:ascii="Times New Roman" w:hAnsi="Times New Roman" w:cs="Times New Roman"/>
        </w:rPr>
      </w:pPr>
    </w:p>
    <w:p w:rsidR="00EF7FE9" w:rsidRPr="00EF2558" w:rsidRDefault="00EF7FE9">
      <w:pPr>
        <w:rPr>
          <w:rFonts w:ascii="Times New Roman" w:hAnsi="Times New Roman" w:cs="Times New Roman"/>
        </w:rPr>
      </w:pPr>
    </w:p>
    <w:p w:rsidR="00EF7FE9" w:rsidRDefault="004B5382" w:rsidP="004B5382">
      <w:pPr>
        <w:tabs>
          <w:tab w:val="left" w:pos="2246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1441EB" w:rsidRDefault="001441EB" w:rsidP="004B5382">
      <w:pPr>
        <w:tabs>
          <w:tab w:val="left" w:pos="2246"/>
        </w:tabs>
        <w:rPr>
          <w:rFonts w:ascii="Times New Roman" w:hAnsi="Times New Roman" w:cs="Times New Roman"/>
        </w:rPr>
      </w:pPr>
    </w:p>
    <w:p w:rsidR="001441EB" w:rsidRDefault="001441EB" w:rsidP="004B5382">
      <w:pPr>
        <w:tabs>
          <w:tab w:val="left" w:pos="2246"/>
        </w:tabs>
        <w:rPr>
          <w:rFonts w:ascii="Times New Roman" w:hAnsi="Times New Roman" w:cs="Times New Roman"/>
        </w:rPr>
      </w:pPr>
    </w:p>
    <w:p w:rsidR="001441EB" w:rsidRDefault="001441EB" w:rsidP="004B5382">
      <w:pPr>
        <w:tabs>
          <w:tab w:val="left" w:pos="2246"/>
        </w:tabs>
        <w:rPr>
          <w:rFonts w:ascii="Times New Roman" w:hAnsi="Times New Roman" w:cs="Times New Roman"/>
        </w:rPr>
      </w:pPr>
    </w:p>
    <w:p w:rsidR="001441EB" w:rsidRDefault="001441EB" w:rsidP="004B5382">
      <w:pPr>
        <w:tabs>
          <w:tab w:val="left" w:pos="2246"/>
        </w:tabs>
        <w:rPr>
          <w:rFonts w:ascii="Times New Roman" w:hAnsi="Times New Roman" w:cs="Times New Roman"/>
        </w:rPr>
      </w:pPr>
    </w:p>
    <w:p w:rsidR="001441EB" w:rsidRDefault="001441EB" w:rsidP="004B5382">
      <w:pPr>
        <w:tabs>
          <w:tab w:val="left" w:pos="2246"/>
        </w:tabs>
        <w:rPr>
          <w:rFonts w:ascii="Times New Roman" w:hAnsi="Times New Roman" w:cs="Times New Roman"/>
        </w:rPr>
      </w:pPr>
    </w:p>
    <w:p w:rsidR="001441EB" w:rsidRDefault="001441EB" w:rsidP="004B5382">
      <w:pPr>
        <w:tabs>
          <w:tab w:val="left" w:pos="2246"/>
        </w:tabs>
        <w:rPr>
          <w:rFonts w:ascii="Times New Roman" w:hAnsi="Times New Roman" w:cs="Times New Roman"/>
        </w:rPr>
      </w:pPr>
    </w:p>
    <w:p w:rsidR="007851A9" w:rsidRDefault="007851A9" w:rsidP="004B5382">
      <w:pPr>
        <w:tabs>
          <w:tab w:val="left" w:pos="2246"/>
        </w:tabs>
        <w:rPr>
          <w:rFonts w:ascii="Times New Roman" w:hAnsi="Times New Roman" w:cs="Times New Roman"/>
        </w:rPr>
      </w:pPr>
    </w:p>
    <w:p w:rsidR="007851A9" w:rsidRDefault="007851A9" w:rsidP="004B5382">
      <w:pPr>
        <w:tabs>
          <w:tab w:val="left" w:pos="2246"/>
        </w:tabs>
        <w:rPr>
          <w:rFonts w:ascii="Times New Roman" w:hAnsi="Times New Roman" w:cs="Times New Roman"/>
        </w:rPr>
      </w:pPr>
    </w:p>
    <w:p w:rsidR="001441EB" w:rsidRPr="00EF2558" w:rsidRDefault="001441EB" w:rsidP="004B5382">
      <w:pPr>
        <w:tabs>
          <w:tab w:val="left" w:pos="2246"/>
        </w:tabs>
        <w:rPr>
          <w:rFonts w:ascii="Times New Roman" w:hAnsi="Times New Roman" w:cs="Times New Roman"/>
        </w:rPr>
      </w:pPr>
    </w:p>
    <w:p w:rsidR="00EF7FE9" w:rsidRPr="00EF2558" w:rsidRDefault="00EF7FE9">
      <w:pPr>
        <w:rPr>
          <w:rFonts w:ascii="Times New Roman" w:hAnsi="Times New Roman" w:cs="Times New Roman"/>
        </w:rPr>
      </w:pPr>
    </w:p>
    <w:p w:rsidR="002A57D7" w:rsidRPr="00495CB3" w:rsidRDefault="002A57D7" w:rsidP="00BE6EE8">
      <w:pPr>
        <w:pStyle w:val="Nagwek1"/>
        <w:spacing w:line="240" w:lineRule="auto"/>
        <w:rPr>
          <w:rFonts w:ascii="Times New Roman" w:hAnsi="Times New Roman" w:cs="Times New Roman"/>
          <w:sz w:val="28"/>
          <w:szCs w:val="22"/>
        </w:rPr>
      </w:pPr>
      <w:bookmarkStart w:id="0" w:name="_Toc513021323"/>
      <w:r w:rsidRPr="00495CB3">
        <w:rPr>
          <w:rFonts w:ascii="Times New Roman" w:hAnsi="Times New Roman" w:cs="Times New Roman"/>
          <w:sz w:val="28"/>
          <w:szCs w:val="22"/>
        </w:rPr>
        <w:lastRenderedPageBreak/>
        <w:t xml:space="preserve">Ramowy opis </w:t>
      </w:r>
      <w:r w:rsidRPr="00495CB3">
        <w:rPr>
          <w:rFonts w:ascii="Times New Roman" w:hAnsi="Times New Roman" w:cs="Times New Roman"/>
          <w:szCs w:val="24"/>
        </w:rPr>
        <w:t>koncepcji</w:t>
      </w:r>
      <w:bookmarkEnd w:id="0"/>
    </w:p>
    <w:p w:rsidR="002A57D7" w:rsidRPr="00EF2558" w:rsidRDefault="002A57D7" w:rsidP="00BE6EE8">
      <w:pPr>
        <w:spacing w:line="240" w:lineRule="auto"/>
        <w:rPr>
          <w:rFonts w:ascii="Times New Roman" w:hAnsi="Times New Roman" w:cs="Times New Roman"/>
        </w:rPr>
      </w:pPr>
    </w:p>
    <w:p w:rsidR="00EF01F8" w:rsidRPr="00EF2558" w:rsidRDefault="00EF01F8" w:rsidP="00BE6EE8">
      <w:pPr>
        <w:snapToGrid w:val="0"/>
        <w:spacing w:before="120"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Z uwagi na kierunek rozwoju lokalnego rynku sprzedaży (odchodzenia od małych sklepików na rzecz </w:t>
      </w:r>
      <w:r w:rsidR="005808B9" w:rsidRPr="00EF2558">
        <w:rPr>
          <w:rFonts w:ascii="Times New Roman" w:hAnsi="Times New Roman" w:cs="Times New Roman"/>
        </w:rPr>
        <w:t>placówek</w:t>
      </w:r>
      <w:r w:rsidRPr="00EF2558">
        <w:rPr>
          <w:rFonts w:ascii="Times New Roman" w:hAnsi="Times New Roman" w:cs="Times New Roman"/>
        </w:rPr>
        <w:t xml:space="preserve"> wielkopowierzchniowych), zauważyć można powstawanie nowych utrudnień </w:t>
      </w:r>
      <w:r w:rsidR="007F6709">
        <w:rPr>
          <w:rFonts w:ascii="Times New Roman" w:hAnsi="Times New Roman" w:cs="Times New Roman"/>
        </w:rPr>
        <w:br/>
      </w:r>
      <w:r w:rsidRPr="00EF2558">
        <w:rPr>
          <w:rFonts w:ascii="Times New Roman" w:hAnsi="Times New Roman" w:cs="Times New Roman"/>
        </w:rPr>
        <w:t xml:space="preserve">w funkcjonowaniu osób niepełnosprawnych. </w:t>
      </w:r>
    </w:p>
    <w:p w:rsidR="00EF01F8" w:rsidRPr="00EF2558" w:rsidRDefault="00EF01F8" w:rsidP="00BE6EE8">
      <w:pPr>
        <w:spacing w:line="240" w:lineRule="auto"/>
        <w:rPr>
          <w:rFonts w:ascii="Times New Roman" w:hAnsi="Times New Roman" w:cs="Times New Roman"/>
        </w:rPr>
      </w:pPr>
    </w:p>
    <w:p w:rsidR="00EF01F8" w:rsidRPr="00EF2558" w:rsidRDefault="00EF01F8" w:rsidP="00BE6EE8">
      <w:pPr>
        <w:snapToGrid w:val="0"/>
        <w:spacing w:before="120" w:after="10" w:line="240" w:lineRule="auto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Odpowiedź na istniejące potrzeby</w:t>
      </w:r>
    </w:p>
    <w:p w:rsidR="00EF01F8" w:rsidRPr="00EF2558" w:rsidRDefault="00EF01F8" w:rsidP="00BE6EE8">
      <w:pPr>
        <w:snapToGrid w:val="0"/>
        <w:spacing w:before="120"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W super i hipermarketach, nastawionych na sprzedaż samoobsługową, osoby niepełnosprawne mają trudności w sprawnym poruszaniu się między regałami. Nie dosięgają do wysokich półek, nie są w stanie przeczytać składu produktu, a wielokrotnie również znaleźć go wśród dostępnego asortymentu. Skutkuje to ich wycofywaniem się z życia społecznego, niechęcią do wychodzenia </w:t>
      </w:r>
      <w:r w:rsidR="007F6709">
        <w:rPr>
          <w:rFonts w:ascii="Times New Roman" w:hAnsi="Times New Roman" w:cs="Times New Roman"/>
        </w:rPr>
        <w:br/>
      </w:r>
      <w:r w:rsidRPr="00EF2558">
        <w:rPr>
          <w:rFonts w:ascii="Times New Roman" w:hAnsi="Times New Roman" w:cs="Times New Roman"/>
        </w:rPr>
        <w:t xml:space="preserve">z domu, a zdarza </w:t>
      </w:r>
      <w:r w:rsidR="00201F1F" w:rsidRPr="00EF2558">
        <w:rPr>
          <w:rFonts w:ascii="Times New Roman" w:hAnsi="Times New Roman" w:cs="Times New Roman"/>
        </w:rPr>
        <w:t>się</w:t>
      </w:r>
      <w:r w:rsidRPr="00EF2558">
        <w:rPr>
          <w:rFonts w:ascii="Times New Roman" w:hAnsi="Times New Roman" w:cs="Times New Roman"/>
        </w:rPr>
        <w:t xml:space="preserve"> również, że napiętnowaniem, gdy proszą o pomoc obce osoby. Osoba niepełnosprawna chcąc zrobić zakupy, zmuszona jest zaangażować w to dodatkowe osoby ze swojego otoczenia, co jest dla niej kolejnym utrudnieniem.  </w:t>
      </w:r>
    </w:p>
    <w:p w:rsidR="005808B9" w:rsidRPr="00EF2558" w:rsidRDefault="005808B9" w:rsidP="00BE6EE8">
      <w:pPr>
        <w:snapToGrid w:val="0"/>
        <w:spacing w:before="120" w:after="10" w:line="240" w:lineRule="auto"/>
        <w:ind w:firstLine="708"/>
        <w:jc w:val="both"/>
        <w:rPr>
          <w:rFonts w:ascii="Times New Roman" w:hAnsi="Times New Roman" w:cs="Times New Roman"/>
        </w:rPr>
      </w:pPr>
    </w:p>
    <w:p w:rsidR="00EF01F8" w:rsidRPr="00EF2558" w:rsidRDefault="00EF01F8" w:rsidP="00BE6EE8">
      <w:pPr>
        <w:snapToGrid w:val="0"/>
        <w:spacing w:before="120" w:after="10" w:line="240" w:lineRule="auto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Duża korzyść niskim kosztem</w:t>
      </w:r>
    </w:p>
    <w:p w:rsidR="00EF01F8" w:rsidRPr="00EF2558" w:rsidRDefault="00EF01F8" w:rsidP="00BE6EE8">
      <w:pPr>
        <w:snapToGrid w:val="0"/>
        <w:spacing w:before="120"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Dlatego kierując </w:t>
      </w:r>
      <w:r w:rsidR="002A7EB4" w:rsidRPr="00EF2558">
        <w:rPr>
          <w:rFonts w:ascii="Times New Roman" w:hAnsi="Times New Roman" w:cs="Times New Roman"/>
        </w:rPr>
        <w:t>się</w:t>
      </w:r>
      <w:r w:rsidRPr="00EF2558">
        <w:rPr>
          <w:rFonts w:ascii="Times New Roman" w:hAnsi="Times New Roman" w:cs="Times New Roman"/>
        </w:rPr>
        <w:t xml:space="preserve"> zasadą podniesienia jakości życia osób niepełnosprawnych, przy jednoczesnym utrzymaniu niskiego nakładu funduszy oraz zaangażowaniu lokalnych sprzedawców, powstał pomysł </w:t>
      </w:r>
      <w:r w:rsidR="00564C2A" w:rsidRPr="00EF2558">
        <w:rPr>
          <w:rFonts w:ascii="Times New Roman" w:hAnsi="Times New Roman" w:cs="Times New Roman"/>
        </w:rPr>
        <w:t>wdrożenia</w:t>
      </w:r>
      <w:r w:rsidRPr="00EF2558">
        <w:rPr>
          <w:rFonts w:ascii="Times New Roman" w:hAnsi="Times New Roman" w:cs="Times New Roman"/>
        </w:rPr>
        <w:t xml:space="preserve"> </w:t>
      </w:r>
      <w:r w:rsidR="00564C2A" w:rsidRPr="00EF2558">
        <w:rPr>
          <w:rFonts w:ascii="Times New Roman" w:hAnsi="Times New Roman" w:cs="Times New Roman"/>
        </w:rPr>
        <w:t>innowacji społecznej</w:t>
      </w:r>
      <w:r w:rsidRPr="00EF2558">
        <w:rPr>
          <w:rFonts w:ascii="Times New Roman" w:hAnsi="Times New Roman" w:cs="Times New Roman"/>
        </w:rPr>
        <w:t xml:space="preserve"> </w:t>
      </w:r>
      <w:r w:rsidR="00564C2A" w:rsidRPr="00EF2558">
        <w:rPr>
          <w:rFonts w:ascii="Times New Roman" w:hAnsi="Times New Roman" w:cs="Times New Roman"/>
        </w:rPr>
        <w:t xml:space="preserve">pn. </w:t>
      </w:r>
      <w:r w:rsidRPr="00EF2558">
        <w:rPr>
          <w:rFonts w:ascii="Times New Roman" w:hAnsi="Times New Roman" w:cs="Times New Roman"/>
        </w:rPr>
        <w:t>"</w:t>
      </w:r>
      <w:r w:rsidRPr="00EF2558">
        <w:rPr>
          <w:rFonts w:ascii="Times New Roman" w:hAnsi="Times New Roman" w:cs="Times New Roman"/>
          <w:i/>
        </w:rPr>
        <w:t>Zakupy bez barier</w:t>
      </w:r>
      <w:r w:rsidRPr="00EF2558">
        <w:rPr>
          <w:rFonts w:ascii="Times New Roman" w:hAnsi="Times New Roman" w:cs="Times New Roman"/>
        </w:rPr>
        <w:t xml:space="preserve">".  </w:t>
      </w:r>
    </w:p>
    <w:p w:rsidR="005808B9" w:rsidRPr="00EF2558" w:rsidRDefault="005808B9" w:rsidP="00BE6EE8">
      <w:pPr>
        <w:snapToGrid w:val="0"/>
        <w:spacing w:before="120" w:after="10" w:line="240" w:lineRule="auto"/>
        <w:ind w:firstLine="708"/>
        <w:jc w:val="both"/>
        <w:rPr>
          <w:rFonts w:ascii="Times New Roman" w:hAnsi="Times New Roman" w:cs="Times New Roman"/>
        </w:rPr>
      </w:pPr>
    </w:p>
    <w:p w:rsidR="00EF01F8" w:rsidRPr="00EF2558" w:rsidRDefault="00EF01F8" w:rsidP="00BE6EE8">
      <w:pPr>
        <w:snapToGrid w:val="0"/>
        <w:spacing w:before="120" w:after="10" w:line="240" w:lineRule="auto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Inicjatywa oddolna</w:t>
      </w:r>
    </w:p>
    <w:p w:rsidR="00EF01F8" w:rsidRPr="00EF2558" w:rsidRDefault="00EF01F8" w:rsidP="00BE6EE8">
      <w:pPr>
        <w:snapToGrid w:val="0"/>
        <w:spacing w:before="120"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Zamysł projektu jest oddolną inicjatywą osoby niepełnosprawnej (niewidomej), która we współpracy z pracownikami Gminnego Ośrodka Pomocy Społecznej w Kętach, pomogła doprecyzować i zdefiniować istniejącą lukę </w:t>
      </w:r>
      <w:r w:rsidR="00F12CB8" w:rsidRPr="00EF2558">
        <w:rPr>
          <w:rFonts w:ascii="Times New Roman" w:hAnsi="Times New Roman" w:cs="Times New Roman"/>
        </w:rPr>
        <w:t>na</w:t>
      </w:r>
      <w:r w:rsidRPr="00EF2558">
        <w:rPr>
          <w:rFonts w:ascii="Times New Roman" w:hAnsi="Times New Roman" w:cs="Times New Roman"/>
        </w:rPr>
        <w:t xml:space="preserve"> miejscowym rynku usług. </w:t>
      </w:r>
    </w:p>
    <w:p w:rsidR="005808B9" w:rsidRPr="00EF2558" w:rsidRDefault="005808B9" w:rsidP="00BE6EE8">
      <w:pPr>
        <w:snapToGrid w:val="0"/>
        <w:spacing w:before="120" w:after="10" w:line="240" w:lineRule="auto"/>
        <w:ind w:firstLine="708"/>
        <w:jc w:val="both"/>
        <w:rPr>
          <w:rFonts w:ascii="Times New Roman" w:hAnsi="Times New Roman" w:cs="Times New Roman"/>
        </w:rPr>
      </w:pPr>
    </w:p>
    <w:p w:rsidR="00EF01F8" w:rsidRPr="00EF2558" w:rsidRDefault="00EF01F8" w:rsidP="00BE6EE8">
      <w:pPr>
        <w:snapToGrid w:val="0"/>
        <w:spacing w:before="120" w:after="10" w:line="240" w:lineRule="auto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Widoczny efekt</w:t>
      </w:r>
    </w:p>
    <w:p w:rsidR="00EF01F8" w:rsidRPr="00EF2558" w:rsidRDefault="00EF01F8" w:rsidP="00BE6EE8">
      <w:pPr>
        <w:snapToGrid w:val="0"/>
        <w:spacing w:before="120"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Wnioskowany projekt jest więc realną odpowiedzią na istniejące potrzeby osób niepełnosprawnych na terenie Gminy Kęty. </w:t>
      </w:r>
      <w:r w:rsidR="009A4C2C" w:rsidRPr="00EF2558">
        <w:rPr>
          <w:rFonts w:ascii="Times New Roman" w:hAnsi="Times New Roman" w:cs="Times New Roman"/>
        </w:rPr>
        <w:t>Utworzona</w:t>
      </w:r>
      <w:r w:rsidRPr="00EF2558">
        <w:rPr>
          <w:rFonts w:ascii="Times New Roman" w:hAnsi="Times New Roman" w:cs="Times New Roman"/>
        </w:rPr>
        <w:t xml:space="preserve"> w ten sposób osoba "asystenta zakupów" będzie dostrzegalną pomocą dla osoby zainteresowanej, a jednocześnie pozwoli zachować jej samodzielność i niezależność przy realizowaniu swoich potrzeb. </w:t>
      </w:r>
    </w:p>
    <w:p w:rsidR="00EF01F8" w:rsidRPr="00EF2558" w:rsidRDefault="00EF01F8" w:rsidP="00BE6EE8">
      <w:pPr>
        <w:snapToGrid w:val="0"/>
        <w:spacing w:before="120" w:after="1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 </w:t>
      </w:r>
    </w:p>
    <w:p w:rsidR="00FC1250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Nowe narzędzie do podnoszenia samodz</w:t>
      </w:r>
      <w:r w:rsidR="00FC1250" w:rsidRPr="00EF2558">
        <w:rPr>
          <w:rFonts w:ascii="Times New Roman" w:hAnsi="Times New Roman" w:cs="Times New Roman"/>
          <w:b/>
        </w:rPr>
        <w:t>ielności osób niepełnosprawnych</w:t>
      </w:r>
    </w:p>
    <w:p w:rsidR="00E136AA" w:rsidRPr="00EF2558" w:rsidRDefault="00E136AA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  <w:b/>
        </w:rPr>
      </w:pPr>
    </w:p>
    <w:p w:rsidR="00D41E5D" w:rsidRPr="00EF2558" w:rsidRDefault="00D41E5D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Projekt skierowany jest do grupy </w:t>
      </w:r>
      <w:r w:rsidR="00A42D41" w:rsidRPr="00EF2558">
        <w:rPr>
          <w:rFonts w:ascii="Times New Roman" w:hAnsi="Times New Roman" w:cs="Times New Roman"/>
        </w:rPr>
        <w:t>8</w:t>
      </w:r>
      <w:r w:rsidRPr="00EF2558">
        <w:rPr>
          <w:rFonts w:ascii="Times New Roman" w:hAnsi="Times New Roman" w:cs="Times New Roman"/>
        </w:rPr>
        <w:t xml:space="preserve"> osób niepełnosprawnych, zależnych z terenu Gminy Kęty</w:t>
      </w:r>
      <w:r w:rsidR="007F6709">
        <w:rPr>
          <w:rFonts w:ascii="Times New Roman" w:hAnsi="Times New Roman" w:cs="Times New Roman"/>
        </w:rPr>
        <w:t>,</w:t>
      </w:r>
      <w:r w:rsidRPr="00EF2558">
        <w:rPr>
          <w:rFonts w:ascii="Times New Roman" w:hAnsi="Times New Roman" w:cs="Times New Roman"/>
        </w:rPr>
        <w:t xml:space="preserve"> wymagających wsparcia asystenckiego w życiu codziennym. Innowacja obejmuje wykorzystanie nowego narzędzia w podnoszeniu samodzielności osób niepełnosprawnych - ich wzmocnienia przy realizowaniu codziennych potrzeb.</w:t>
      </w: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D41E5D" w:rsidRPr="00EF2558" w:rsidRDefault="00D41E5D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Program "</w:t>
      </w:r>
      <w:r w:rsidR="0025659D" w:rsidRPr="00EF2558">
        <w:rPr>
          <w:rFonts w:ascii="Times New Roman" w:hAnsi="Times New Roman" w:cs="Times New Roman"/>
          <w:i/>
        </w:rPr>
        <w:t>Z</w:t>
      </w:r>
      <w:r w:rsidRPr="00EF2558">
        <w:rPr>
          <w:rFonts w:ascii="Times New Roman" w:hAnsi="Times New Roman" w:cs="Times New Roman"/>
          <w:i/>
        </w:rPr>
        <w:t>akupy bez barier</w:t>
      </w:r>
      <w:r w:rsidRPr="00EF2558">
        <w:rPr>
          <w:rFonts w:ascii="Times New Roman" w:hAnsi="Times New Roman" w:cs="Times New Roman"/>
        </w:rPr>
        <w:t xml:space="preserve">" przewiduje szkolenie personelu </w:t>
      </w:r>
      <w:r w:rsidR="00F472B1" w:rsidRPr="00EF2558">
        <w:rPr>
          <w:rFonts w:ascii="Times New Roman" w:hAnsi="Times New Roman" w:cs="Times New Roman"/>
        </w:rPr>
        <w:t>placówki handlowej</w:t>
      </w:r>
      <w:r w:rsidRPr="00EF2558">
        <w:rPr>
          <w:rFonts w:ascii="Times New Roman" w:hAnsi="Times New Roman" w:cs="Times New Roman"/>
        </w:rPr>
        <w:t xml:space="preserve">, </w:t>
      </w:r>
      <w:r w:rsidRPr="00EF2558">
        <w:rPr>
          <w:rFonts w:ascii="Times New Roman" w:hAnsi="Times New Roman" w:cs="Times New Roman"/>
        </w:rPr>
        <w:br/>
        <w:t>w zakresie wsparcia dla osób niepełnosprawnych i zakłada zamontowanie w jednym, stałym punkcie w każdym ze sklepów dzwonka</w:t>
      </w:r>
      <w:r w:rsidR="005808B9" w:rsidRPr="00EF2558">
        <w:rPr>
          <w:rFonts w:ascii="Times New Roman" w:hAnsi="Times New Roman" w:cs="Times New Roman"/>
        </w:rPr>
        <w:t>, pod którym przeszkolony sprzedawca będzie służył wsparciem dla osoby nim zainteresowanej</w:t>
      </w:r>
      <w:r w:rsidRPr="00EF2558">
        <w:rPr>
          <w:rFonts w:ascii="Times New Roman" w:hAnsi="Times New Roman" w:cs="Times New Roman"/>
        </w:rPr>
        <w:t xml:space="preserve">. </w:t>
      </w: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BE6EE8" w:rsidRDefault="00BE6EE8" w:rsidP="00D41E5D">
      <w:pPr>
        <w:snapToGrid w:val="0"/>
        <w:spacing w:after="10"/>
        <w:jc w:val="both"/>
        <w:rPr>
          <w:rFonts w:ascii="Times New Roman" w:hAnsi="Times New Roman" w:cs="Times New Roman"/>
          <w:b/>
        </w:rPr>
      </w:pPr>
    </w:p>
    <w:p w:rsidR="00BE6EE8" w:rsidRDefault="00BE6EE8" w:rsidP="00D41E5D">
      <w:pPr>
        <w:snapToGrid w:val="0"/>
        <w:spacing w:after="10"/>
        <w:jc w:val="both"/>
        <w:rPr>
          <w:rFonts w:ascii="Times New Roman" w:hAnsi="Times New Roman" w:cs="Times New Roman"/>
          <w:b/>
        </w:rPr>
      </w:pP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lastRenderedPageBreak/>
        <w:t>Idea "dzwonka"</w:t>
      </w: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D41E5D" w:rsidRPr="00EF2558" w:rsidRDefault="00D41E5D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Na dźwięk dzwonka w miejscu, gdzie się on znajduje, podejdzie przeszkolony pracownik sklepu, który pomoże niepełnosprawnemu klientowi zrealizować zakupy – pokaże osobom niewidomym, gdzie znajduje się dany produkt, sprawdzi jego skład, gramaturę, datę ważności</w:t>
      </w:r>
      <w:r w:rsidR="0089599E" w:rsidRPr="00EF2558">
        <w:rPr>
          <w:rFonts w:ascii="Times New Roman" w:hAnsi="Times New Roman" w:cs="Times New Roman"/>
        </w:rPr>
        <w:t xml:space="preserve">, </w:t>
      </w:r>
      <w:r w:rsidR="00E31501">
        <w:rPr>
          <w:rFonts w:ascii="Times New Roman" w:hAnsi="Times New Roman" w:cs="Times New Roman"/>
        </w:rPr>
        <w:br/>
      </w:r>
      <w:r w:rsidR="0089599E" w:rsidRPr="00EF2558">
        <w:rPr>
          <w:rFonts w:ascii="Times New Roman" w:hAnsi="Times New Roman" w:cs="Times New Roman"/>
        </w:rPr>
        <w:t xml:space="preserve">a osobom poruszającym się na wózku inwalidzkim lub mającym ograniczenia układu ruchowego </w:t>
      </w:r>
      <w:r w:rsidRPr="00EF2558">
        <w:rPr>
          <w:rFonts w:ascii="Times New Roman" w:hAnsi="Times New Roman" w:cs="Times New Roman"/>
        </w:rPr>
        <w:t>pomoże po niego sięgnąć. Placówki, które wezmą udział ww. szkoleniu, a następnie wdrożą u siebie ten program (zamontują dzwonek), otrzymają miano (certyfikat) "</w:t>
      </w:r>
      <w:r w:rsidRPr="00EF2558">
        <w:rPr>
          <w:rFonts w:ascii="Times New Roman" w:hAnsi="Times New Roman" w:cs="Times New Roman"/>
          <w:i/>
        </w:rPr>
        <w:t>Sklepu przyjaznego osobom niepełnosprawnym</w:t>
      </w:r>
      <w:r w:rsidRPr="00EF2558">
        <w:rPr>
          <w:rFonts w:ascii="Times New Roman" w:hAnsi="Times New Roman" w:cs="Times New Roman"/>
        </w:rPr>
        <w:t xml:space="preserve">" - z możliwością zawieszenia stosowanego oznaczenia (certyfikatu) na drzwiach. </w:t>
      </w: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D41E5D" w:rsidRPr="00EF2558" w:rsidRDefault="00D41E5D" w:rsidP="00BE6EE8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Współpraca </w:t>
      </w:r>
      <w:r w:rsidR="00BA201E" w:rsidRPr="00EF2558">
        <w:rPr>
          <w:rFonts w:ascii="Times New Roman" w:hAnsi="Times New Roman" w:cs="Times New Roman"/>
        </w:rPr>
        <w:t>nawiązana zosta</w:t>
      </w:r>
      <w:r w:rsidR="00E52318" w:rsidRPr="00EF2558">
        <w:rPr>
          <w:rFonts w:ascii="Times New Roman" w:hAnsi="Times New Roman" w:cs="Times New Roman"/>
        </w:rPr>
        <w:t>ła</w:t>
      </w:r>
      <w:r w:rsidR="00BA201E" w:rsidRPr="00EF2558">
        <w:rPr>
          <w:rFonts w:ascii="Times New Roman" w:hAnsi="Times New Roman" w:cs="Times New Roman"/>
        </w:rPr>
        <w:t xml:space="preserve"> z trzema punktami handlowymi</w:t>
      </w:r>
      <w:r w:rsidRPr="00EF2558">
        <w:rPr>
          <w:rFonts w:ascii="Times New Roman" w:hAnsi="Times New Roman" w:cs="Times New Roman"/>
        </w:rPr>
        <w:t xml:space="preserve"> z terenu Gminy Kęty, </w:t>
      </w:r>
      <w:r w:rsidR="00853A44">
        <w:rPr>
          <w:rFonts w:ascii="Times New Roman" w:hAnsi="Times New Roman" w:cs="Times New Roman"/>
        </w:rPr>
        <w:br/>
      </w:r>
      <w:r w:rsidRPr="00EF2558">
        <w:rPr>
          <w:rFonts w:ascii="Times New Roman" w:hAnsi="Times New Roman" w:cs="Times New Roman"/>
        </w:rPr>
        <w:t xml:space="preserve">a osobami testującymi „dzwonek” oraz weryfikującymi czy proponowane rozwiązanie sprawdza się </w:t>
      </w:r>
      <w:r w:rsidR="00853A44">
        <w:rPr>
          <w:rFonts w:ascii="Times New Roman" w:hAnsi="Times New Roman" w:cs="Times New Roman"/>
        </w:rPr>
        <w:br/>
      </w:r>
      <w:r w:rsidRPr="00EF2558">
        <w:rPr>
          <w:rFonts w:ascii="Times New Roman" w:hAnsi="Times New Roman" w:cs="Times New Roman"/>
        </w:rPr>
        <w:t xml:space="preserve">w praktyce, </w:t>
      </w:r>
      <w:r w:rsidR="00E52318" w:rsidRPr="00EF2558">
        <w:rPr>
          <w:rFonts w:ascii="Times New Roman" w:hAnsi="Times New Roman" w:cs="Times New Roman"/>
        </w:rPr>
        <w:t>byli</w:t>
      </w:r>
      <w:r w:rsidRPr="00EF2558">
        <w:rPr>
          <w:rFonts w:ascii="Times New Roman" w:hAnsi="Times New Roman" w:cs="Times New Roman"/>
        </w:rPr>
        <w:t xml:space="preserve"> uczestnicy zajęć (beneficjenci projektu). </w:t>
      </w: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Odwrócenie roli i rozwój</w:t>
      </w: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2B3EC8" w:rsidRPr="00EF2558" w:rsidRDefault="00D41E5D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Uczestnicy projektu, poprzez cotygodniowe spotkania (dwie grupy po </w:t>
      </w:r>
      <w:r w:rsidR="005F5C3C" w:rsidRPr="00EF2558">
        <w:rPr>
          <w:rFonts w:ascii="Times New Roman" w:hAnsi="Times New Roman" w:cs="Times New Roman"/>
        </w:rPr>
        <w:t>4 osoby</w:t>
      </w:r>
      <w:r w:rsidRPr="00EF2558">
        <w:rPr>
          <w:rFonts w:ascii="Times New Roman" w:hAnsi="Times New Roman" w:cs="Times New Roman"/>
        </w:rPr>
        <w:t>), pomaga</w:t>
      </w:r>
      <w:r w:rsidR="00C82B8E" w:rsidRPr="00EF2558">
        <w:rPr>
          <w:rFonts w:ascii="Times New Roman" w:hAnsi="Times New Roman" w:cs="Times New Roman"/>
        </w:rPr>
        <w:t>li</w:t>
      </w:r>
      <w:r w:rsidRPr="00EF2558">
        <w:rPr>
          <w:rFonts w:ascii="Times New Roman" w:hAnsi="Times New Roman" w:cs="Times New Roman"/>
        </w:rPr>
        <w:t xml:space="preserve"> we współpracy z zatrudnioną z zewnątrz firmą szkoleniową (liderem szkoleniowym), </w:t>
      </w:r>
      <w:r w:rsidR="002B3EC8" w:rsidRPr="00EF2558">
        <w:rPr>
          <w:rFonts w:ascii="Times New Roman" w:hAnsi="Times New Roman" w:cs="Times New Roman"/>
        </w:rPr>
        <w:t xml:space="preserve">w opracowaniu modelu szkoleniowego oraz specyfikacji dzwonka - jego lokalizacji, oznaczenia </w:t>
      </w:r>
      <w:r w:rsidR="00C82B8E" w:rsidRPr="00EF2558">
        <w:rPr>
          <w:rFonts w:ascii="Times New Roman" w:hAnsi="Times New Roman" w:cs="Times New Roman"/>
        </w:rPr>
        <w:t>oraz</w:t>
      </w:r>
      <w:r w:rsidR="002B3EC8" w:rsidRPr="00EF2558">
        <w:rPr>
          <w:rFonts w:ascii="Times New Roman" w:hAnsi="Times New Roman" w:cs="Times New Roman"/>
        </w:rPr>
        <w:t xml:space="preserve"> wysokości zawieszenia na ścinane sklepu</w:t>
      </w:r>
      <w:r w:rsidR="003A518E" w:rsidRPr="00EF2558">
        <w:rPr>
          <w:rFonts w:ascii="Times New Roman" w:hAnsi="Times New Roman" w:cs="Times New Roman"/>
        </w:rPr>
        <w:t>,</w:t>
      </w:r>
      <w:r w:rsidR="002B3EC8" w:rsidRPr="00EF2558">
        <w:rPr>
          <w:rFonts w:ascii="Times New Roman" w:hAnsi="Times New Roman" w:cs="Times New Roman"/>
        </w:rPr>
        <w:t xml:space="preserve"> aby mogły z niego korzystać zarówno osoby poruszające się na wózku inwalidzkim</w:t>
      </w:r>
      <w:r w:rsidR="00C82B8E" w:rsidRPr="00EF2558">
        <w:rPr>
          <w:rFonts w:ascii="Times New Roman" w:hAnsi="Times New Roman" w:cs="Times New Roman"/>
        </w:rPr>
        <w:t>,</w:t>
      </w:r>
      <w:r w:rsidR="002B3EC8" w:rsidRPr="00EF2558">
        <w:rPr>
          <w:rFonts w:ascii="Times New Roman" w:hAnsi="Times New Roman" w:cs="Times New Roman"/>
        </w:rPr>
        <w:t xml:space="preserve"> </w:t>
      </w:r>
      <w:r w:rsidR="003A518E" w:rsidRPr="00EF2558">
        <w:rPr>
          <w:rFonts w:ascii="Times New Roman" w:hAnsi="Times New Roman" w:cs="Times New Roman"/>
        </w:rPr>
        <w:t>jak i niewidome</w:t>
      </w:r>
      <w:r w:rsidR="002B3EC8" w:rsidRPr="00EF2558">
        <w:rPr>
          <w:rFonts w:ascii="Times New Roman" w:hAnsi="Times New Roman" w:cs="Times New Roman"/>
        </w:rPr>
        <w:t xml:space="preserve">.  </w:t>
      </w:r>
    </w:p>
    <w:p w:rsidR="00D41E5D" w:rsidRPr="00EF2558" w:rsidRDefault="00D41E5D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Spotkania grupowe uczestników </w:t>
      </w:r>
      <w:r w:rsidR="00C82B8E" w:rsidRPr="00EF2558">
        <w:rPr>
          <w:rFonts w:ascii="Times New Roman" w:hAnsi="Times New Roman" w:cs="Times New Roman"/>
        </w:rPr>
        <w:t>dały</w:t>
      </w:r>
      <w:r w:rsidRPr="00EF2558">
        <w:rPr>
          <w:rFonts w:ascii="Times New Roman" w:hAnsi="Times New Roman" w:cs="Times New Roman"/>
        </w:rPr>
        <w:t xml:space="preserve"> </w:t>
      </w:r>
      <w:r w:rsidR="003A518E" w:rsidRPr="00EF2558">
        <w:rPr>
          <w:rFonts w:ascii="Times New Roman" w:hAnsi="Times New Roman" w:cs="Times New Roman"/>
        </w:rPr>
        <w:t xml:space="preserve">im równocześnie przestrzeń </w:t>
      </w:r>
      <w:r w:rsidRPr="00EF2558">
        <w:rPr>
          <w:rFonts w:ascii="Times New Roman" w:hAnsi="Times New Roman" w:cs="Times New Roman"/>
        </w:rPr>
        <w:t xml:space="preserve">do wspólnej dyskusji oraz </w:t>
      </w:r>
      <w:r w:rsidR="002B3EC8" w:rsidRPr="00EF2558">
        <w:rPr>
          <w:rFonts w:ascii="Times New Roman" w:hAnsi="Times New Roman" w:cs="Times New Roman"/>
        </w:rPr>
        <w:t>wymiany doświadczeń</w:t>
      </w:r>
      <w:r w:rsidR="003A518E" w:rsidRPr="00EF2558">
        <w:rPr>
          <w:rFonts w:ascii="Times New Roman" w:hAnsi="Times New Roman" w:cs="Times New Roman"/>
        </w:rPr>
        <w:t>.</w:t>
      </w: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Szybkość i uniwersalność</w:t>
      </w: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D41E5D" w:rsidRPr="00EF2558" w:rsidRDefault="00D41E5D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Projekt daje możliwość upowszechnienia innowacji bez generowania dużych kosztów, nie wymaga </w:t>
      </w:r>
      <w:r w:rsidR="003A518E" w:rsidRPr="00EF2558">
        <w:rPr>
          <w:rFonts w:ascii="Times New Roman" w:hAnsi="Times New Roman" w:cs="Times New Roman"/>
        </w:rPr>
        <w:t>też dodatkowych regulacji prawnych.</w:t>
      </w: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Wymierne efekty</w:t>
      </w:r>
    </w:p>
    <w:p w:rsidR="00D41E5D" w:rsidRPr="00EF2558" w:rsidRDefault="00D41E5D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D41E5D" w:rsidRPr="00EF2558" w:rsidRDefault="00D41E5D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</w:rPr>
        <w:t>Proponowana innowacja przyczyni</w:t>
      </w:r>
      <w:r w:rsidR="00B02E0C" w:rsidRPr="00EF2558">
        <w:rPr>
          <w:rFonts w:ascii="Times New Roman" w:hAnsi="Times New Roman" w:cs="Times New Roman"/>
        </w:rPr>
        <w:t>a</w:t>
      </w:r>
      <w:r w:rsidRPr="00EF2558">
        <w:rPr>
          <w:rFonts w:ascii="Times New Roman" w:hAnsi="Times New Roman" w:cs="Times New Roman"/>
        </w:rPr>
        <w:t xml:space="preserve"> się do poprawy jakości życia i funkcjonowania osób niepełnosprawnych, uniezależni</w:t>
      </w:r>
      <w:r w:rsidR="00CA273D" w:rsidRPr="00EF2558">
        <w:rPr>
          <w:rFonts w:ascii="Times New Roman" w:hAnsi="Times New Roman" w:cs="Times New Roman"/>
        </w:rPr>
        <w:t>a</w:t>
      </w:r>
      <w:r w:rsidRPr="00EF2558">
        <w:rPr>
          <w:rFonts w:ascii="Times New Roman" w:hAnsi="Times New Roman" w:cs="Times New Roman"/>
        </w:rPr>
        <w:t xml:space="preserve"> ich w znaczącym stopniu od swoich opiekunów, a ponadto odwr</w:t>
      </w:r>
      <w:r w:rsidR="00B02E0C" w:rsidRPr="00EF2558">
        <w:rPr>
          <w:rFonts w:ascii="Times New Roman" w:hAnsi="Times New Roman" w:cs="Times New Roman"/>
        </w:rPr>
        <w:t xml:space="preserve">aca </w:t>
      </w:r>
      <w:r w:rsidRPr="00EF2558">
        <w:rPr>
          <w:rFonts w:ascii="Times New Roman" w:hAnsi="Times New Roman" w:cs="Times New Roman"/>
        </w:rPr>
        <w:t>rolę osoby niepełnosprawnej z odbiorcy danego świadczenia na jego inicjatora i wykonawcę.</w:t>
      </w:r>
    </w:p>
    <w:p w:rsidR="000A33E6" w:rsidRPr="00EF2558" w:rsidRDefault="000A33E6" w:rsidP="00BE6EE8">
      <w:pPr>
        <w:pStyle w:val="Nagwek1"/>
        <w:spacing w:line="240" w:lineRule="auto"/>
        <w:rPr>
          <w:rFonts w:ascii="Times New Roman" w:hAnsi="Times New Roman" w:cs="Times New Roman"/>
          <w:sz w:val="22"/>
          <w:szCs w:val="22"/>
        </w:rPr>
      </w:pPr>
    </w:p>
    <w:p w:rsidR="004A1D24" w:rsidRPr="00EF2558" w:rsidRDefault="00F52635" w:rsidP="00BE6EE8">
      <w:pPr>
        <w:pStyle w:val="Nagwek1"/>
        <w:spacing w:line="240" w:lineRule="auto"/>
        <w:rPr>
          <w:rFonts w:ascii="Times New Roman" w:hAnsi="Times New Roman" w:cs="Times New Roman"/>
          <w:sz w:val="22"/>
          <w:szCs w:val="22"/>
        </w:rPr>
      </w:pPr>
      <w:bookmarkStart w:id="1" w:name="_Toc513021324"/>
      <w:r w:rsidRPr="00EF2558">
        <w:rPr>
          <w:rFonts w:ascii="Times New Roman" w:hAnsi="Times New Roman" w:cs="Times New Roman"/>
          <w:sz w:val="22"/>
          <w:szCs w:val="22"/>
        </w:rPr>
        <w:t>Poszczególne etapy wdrażania</w:t>
      </w:r>
      <w:bookmarkEnd w:id="1"/>
    </w:p>
    <w:p w:rsidR="00481D6B" w:rsidRPr="00EF2558" w:rsidRDefault="00481D6B" w:rsidP="00BE6EE8">
      <w:pPr>
        <w:snapToGrid w:val="0"/>
        <w:spacing w:after="10" w:line="240" w:lineRule="auto"/>
        <w:rPr>
          <w:rFonts w:ascii="Times New Roman" w:hAnsi="Times New Roman" w:cs="Times New Roman"/>
          <w:b/>
        </w:rPr>
      </w:pPr>
    </w:p>
    <w:p w:rsidR="00481D6B" w:rsidRPr="00EF2558" w:rsidRDefault="00481D6B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ab/>
      </w:r>
      <w:r w:rsidR="007803A7" w:rsidRPr="00EF2558">
        <w:rPr>
          <w:rFonts w:ascii="Times New Roman" w:hAnsi="Times New Roman" w:cs="Times New Roman"/>
        </w:rPr>
        <w:t>Innowacja</w:t>
      </w:r>
      <w:r w:rsidRPr="00EF2558">
        <w:rPr>
          <w:rFonts w:ascii="Times New Roman" w:hAnsi="Times New Roman" w:cs="Times New Roman"/>
        </w:rPr>
        <w:t xml:space="preserve"> „</w:t>
      </w:r>
      <w:r w:rsidRPr="00EF2558">
        <w:rPr>
          <w:rFonts w:ascii="Times New Roman" w:hAnsi="Times New Roman" w:cs="Times New Roman"/>
          <w:i/>
        </w:rPr>
        <w:t>Zakupy be</w:t>
      </w:r>
      <w:r w:rsidR="005C5B36" w:rsidRPr="00EF2558">
        <w:rPr>
          <w:rFonts w:ascii="Times New Roman" w:hAnsi="Times New Roman" w:cs="Times New Roman"/>
          <w:i/>
        </w:rPr>
        <w:t>z</w:t>
      </w:r>
      <w:r w:rsidRPr="00EF2558">
        <w:rPr>
          <w:rFonts w:ascii="Times New Roman" w:hAnsi="Times New Roman" w:cs="Times New Roman"/>
          <w:i/>
        </w:rPr>
        <w:t xml:space="preserve"> </w:t>
      </w:r>
      <w:r w:rsidR="005C5B36" w:rsidRPr="00EF2558">
        <w:rPr>
          <w:rFonts w:ascii="Times New Roman" w:hAnsi="Times New Roman" w:cs="Times New Roman"/>
          <w:i/>
        </w:rPr>
        <w:t>barier</w:t>
      </w:r>
      <w:r w:rsidRPr="00EF2558">
        <w:rPr>
          <w:rFonts w:ascii="Times New Roman" w:hAnsi="Times New Roman" w:cs="Times New Roman"/>
        </w:rPr>
        <w:t xml:space="preserve">” </w:t>
      </w:r>
      <w:r w:rsidR="005C5B36" w:rsidRPr="00EF2558">
        <w:rPr>
          <w:rFonts w:ascii="Times New Roman" w:hAnsi="Times New Roman" w:cs="Times New Roman"/>
        </w:rPr>
        <w:t>opracowan</w:t>
      </w:r>
      <w:r w:rsidR="00192FB7" w:rsidRPr="00EF2558">
        <w:rPr>
          <w:rFonts w:ascii="Times New Roman" w:hAnsi="Times New Roman" w:cs="Times New Roman"/>
        </w:rPr>
        <w:t>a</w:t>
      </w:r>
      <w:r w:rsidRPr="00EF2558">
        <w:rPr>
          <w:rFonts w:ascii="Times New Roman" w:hAnsi="Times New Roman" w:cs="Times New Roman"/>
        </w:rPr>
        <w:t xml:space="preserve"> został</w:t>
      </w:r>
      <w:r w:rsidR="00192FB7" w:rsidRPr="00EF2558">
        <w:rPr>
          <w:rFonts w:ascii="Times New Roman" w:hAnsi="Times New Roman" w:cs="Times New Roman"/>
        </w:rPr>
        <w:t>a</w:t>
      </w:r>
      <w:r w:rsidRPr="00EF2558">
        <w:rPr>
          <w:rFonts w:ascii="Times New Roman" w:hAnsi="Times New Roman" w:cs="Times New Roman"/>
        </w:rPr>
        <w:t xml:space="preserve"> na okres </w:t>
      </w:r>
      <w:r w:rsidR="005C5B36" w:rsidRPr="00EF2558">
        <w:rPr>
          <w:rFonts w:ascii="Times New Roman" w:hAnsi="Times New Roman" w:cs="Times New Roman"/>
        </w:rPr>
        <w:t xml:space="preserve">8 miesięcy, które z kolei podzielone zostały na dwa etapy realizacyjne – etap przygotowania do testowania oraz etap testowania. </w:t>
      </w:r>
      <w:r w:rsidR="00C65A0E" w:rsidRPr="00EF2558">
        <w:rPr>
          <w:rFonts w:ascii="Times New Roman" w:hAnsi="Times New Roman" w:cs="Times New Roman"/>
        </w:rPr>
        <w:t>Rozpoczęcie pi</w:t>
      </w:r>
      <w:r w:rsidR="00192FB7" w:rsidRPr="00EF2558">
        <w:rPr>
          <w:rFonts w:ascii="Times New Roman" w:hAnsi="Times New Roman" w:cs="Times New Roman"/>
        </w:rPr>
        <w:t>erwszego zaplanowane zostało dzień 1 września do</w:t>
      </w:r>
      <w:r w:rsidR="005C5B36" w:rsidRPr="00EF2558">
        <w:rPr>
          <w:rFonts w:ascii="Times New Roman" w:hAnsi="Times New Roman" w:cs="Times New Roman"/>
        </w:rPr>
        <w:t xml:space="preserve"> 31 października</w:t>
      </w:r>
      <w:r w:rsidR="00C65A0E" w:rsidRPr="00EF2558">
        <w:rPr>
          <w:rFonts w:ascii="Times New Roman" w:hAnsi="Times New Roman" w:cs="Times New Roman"/>
        </w:rPr>
        <w:t xml:space="preserve"> 2017 r.</w:t>
      </w:r>
      <w:r w:rsidR="005C5B36" w:rsidRPr="00EF2558">
        <w:rPr>
          <w:rFonts w:ascii="Times New Roman" w:hAnsi="Times New Roman" w:cs="Times New Roman"/>
        </w:rPr>
        <w:t>, drugi</w:t>
      </w:r>
      <w:r w:rsidR="00DD7A0A" w:rsidRPr="00EF2558">
        <w:rPr>
          <w:rFonts w:ascii="Times New Roman" w:hAnsi="Times New Roman" w:cs="Times New Roman"/>
        </w:rPr>
        <w:t>ego natomiast</w:t>
      </w:r>
      <w:r w:rsidR="005C5B36" w:rsidRPr="00EF2558">
        <w:rPr>
          <w:rFonts w:ascii="Times New Roman" w:hAnsi="Times New Roman" w:cs="Times New Roman"/>
        </w:rPr>
        <w:t xml:space="preserve"> </w:t>
      </w:r>
      <w:r w:rsidR="00341BF5" w:rsidRPr="00EF2558">
        <w:rPr>
          <w:rFonts w:ascii="Times New Roman" w:hAnsi="Times New Roman" w:cs="Times New Roman"/>
        </w:rPr>
        <w:t xml:space="preserve">na </w:t>
      </w:r>
      <w:r w:rsidR="00192FB7" w:rsidRPr="00EF2558">
        <w:rPr>
          <w:rFonts w:ascii="Times New Roman" w:hAnsi="Times New Roman" w:cs="Times New Roman"/>
        </w:rPr>
        <w:t>dzień</w:t>
      </w:r>
      <w:r w:rsidR="00044C71" w:rsidRPr="00EF2558">
        <w:rPr>
          <w:rFonts w:ascii="Times New Roman" w:hAnsi="Times New Roman" w:cs="Times New Roman"/>
        </w:rPr>
        <w:t xml:space="preserve"> </w:t>
      </w:r>
      <w:r w:rsidR="005C5B36" w:rsidRPr="00EF2558">
        <w:rPr>
          <w:rFonts w:ascii="Times New Roman" w:hAnsi="Times New Roman" w:cs="Times New Roman"/>
        </w:rPr>
        <w:t xml:space="preserve">1 listopada </w:t>
      </w:r>
      <w:r w:rsidR="00192FB7" w:rsidRPr="00EF2558">
        <w:rPr>
          <w:rFonts w:ascii="Times New Roman" w:hAnsi="Times New Roman" w:cs="Times New Roman"/>
        </w:rPr>
        <w:t>do</w:t>
      </w:r>
      <w:r w:rsidR="00225E03" w:rsidRPr="00EF2558">
        <w:rPr>
          <w:rFonts w:ascii="Times New Roman" w:hAnsi="Times New Roman" w:cs="Times New Roman"/>
        </w:rPr>
        <w:t xml:space="preserve"> </w:t>
      </w:r>
      <w:r w:rsidR="00C65A0E" w:rsidRPr="00EF2558">
        <w:rPr>
          <w:rFonts w:ascii="Times New Roman" w:hAnsi="Times New Roman" w:cs="Times New Roman"/>
        </w:rPr>
        <w:t>30 kwietnia 2018 r.</w:t>
      </w:r>
      <w:r w:rsidR="00BD0490" w:rsidRPr="00EF2558">
        <w:rPr>
          <w:rFonts w:ascii="Times New Roman" w:hAnsi="Times New Roman" w:cs="Times New Roman"/>
        </w:rPr>
        <w:t xml:space="preserve"> </w:t>
      </w:r>
    </w:p>
    <w:p w:rsidR="00AF1320" w:rsidRPr="00EF2558" w:rsidRDefault="00AF1320" w:rsidP="00CF13FC">
      <w:pPr>
        <w:snapToGrid w:val="0"/>
        <w:spacing w:after="10"/>
        <w:jc w:val="both"/>
        <w:rPr>
          <w:rFonts w:ascii="Times New Roman" w:hAnsi="Times New Roman" w:cs="Times New Roman"/>
        </w:rPr>
      </w:pPr>
    </w:p>
    <w:p w:rsidR="00AF1320" w:rsidRPr="00EF2558" w:rsidRDefault="00AF1320" w:rsidP="00CF13FC">
      <w:pPr>
        <w:snapToGrid w:val="0"/>
        <w:spacing w:after="10"/>
        <w:jc w:val="both"/>
        <w:rPr>
          <w:rFonts w:ascii="Times New Roman" w:hAnsi="Times New Roman" w:cs="Times New Roman"/>
        </w:rPr>
      </w:pPr>
    </w:p>
    <w:p w:rsidR="00341BF5" w:rsidRPr="00EF2558" w:rsidRDefault="00341BF5" w:rsidP="00CF13FC">
      <w:pPr>
        <w:snapToGrid w:val="0"/>
        <w:spacing w:after="10"/>
        <w:jc w:val="both"/>
        <w:rPr>
          <w:rFonts w:ascii="Times New Roman" w:hAnsi="Times New Roman" w:cs="Times New Roman"/>
        </w:rPr>
      </w:pPr>
    </w:p>
    <w:p w:rsidR="00BE2DAE" w:rsidRPr="00EF2558" w:rsidRDefault="00BE2DAE" w:rsidP="00CF13FC">
      <w:pPr>
        <w:snapToGrid w:val="0"/>
        <w:spacing w:after="10"/>
        <w:jc w:val="both"/>
        <w:rPr>
          <w:rFonts w:ascii="Times New Roman" w:hAnsi="Times New Roman" w:cs="Times New Roman"/>
        </w:rPr>
      </w:pPr>
    </w:p>
    <w:p w:rsidR="00BE2DAE" w:rsidRDefault="00BE2DAE" w:rsidP="00CF13FC">
      <w:pPr>
        <w:snapToGrid w:val="0"/>
        <w:spacing w:after="10"/>
        <w:jc w:val="both"/>
        <w:rPr>
          <w:rFonts w:ascii="Times New Roman" w:hAnsi="Times New Roman" w:cs="Times New Roman"/>
        </w:rPr>
      </w:pPr>
    </w:p>
    <w:p w:rsidR="00C5142C" w:rsidRDefault="00C5142C" w:rsidP="00CF13FC">
      <w:pPr>
        <w:snapToGrid w:val="0"/>
        <w:spacing w:after="10"/>
        <w:jc w:val="both"/>
        <w:rPr>
          <w:rFonts w:ascii="Times New Roman" w:hAnsi="Times New Roman" w:cs="Times New Roman"/>
        </w:rPr>
      </w:pPr>
    </w:p>
    <w:p w:rsidR="00C5142C" w:rsidRDefault="00C5142C" w:rsidP="00CF13FC">
      <w:pPr>
        <w:snapToGrid w:val="0"/>
        <w:spacing w:after="10"/>
        <w:jc w:val="both"/>
        <w:rPr>
          <w:rFonts w:ascii="Times New Roman" w:hAnsi="Times New Roman" w:cs="Times New Roman"/>
        </w:rPr>
      </w:pPr>
    </w:p>
    <w:p w:rsidR="00BE6EE8" w:rsidRDefault="00BE6EE8" w:rsidP="00CF13FC">
      <w:pPr>
        <w:snapToGrid w:val="0"/>
        <w:spacing w:after="10"/>
        <w:jc w:val="both"/>
        <w:rPr>
          <w:rFonts w:ascii="Times New Roman" w:hAnsi="Times New Roman" w:cs="Times New Roman"/>
        </w:rPr>
      </w:pPr>
    </w:p>
    <w:p w:rsidR="00341BF5" w:rsidRPr="00EF2558" w:rsidRDefault="007A6B23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ETAP</w:t>
      </w:r>
      <w:r w:rsidR="00341BF5" w:rsidRPr="00EF2558">
        <w:rPr>
          <w:rFonts w:ascii="Times New Roman" w:hAnsi="Times New Roman" w:cs="Times New Roman"/>
          <w:b/>
        </w:rPr>
        <w:t xml:space="preserve"> 1 – </w:t>
      </w:r>
      <w:r w:rsidRPr="00EF2558">
        <w:rPr>
          <w:rFonts w:ascii="Times New Roman" w:hAnsi="Times New Roman" w:cs="Times New Roman"/>
          <w:b/>
        </w:rPr>
        <w:t xml:space="preserve">PRZYGOTOWANIE DO TESTOWANIA </w:t>
      </w:r>
    </w:p>
    <w:p w:rsidR="00341BF5" w:rsidRPr="00EF2558" w:rsidRDefault="00341BF5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341BF5" w:rsidRPr="00EF2558" w:rsidRDefault="00341BF5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Realizator koncepcji „</w:t>
      </w:r>
      <w:r w:rsidRPr="00EF2558">
        <w:rPr>
          <w:rFonts w:ascii="Times New Roman" w:hAnsi="Times New Roman" w:cs="Times New Roman"/>
          <w:i/>
        </w:rPr>
        <w:t>Zakupy bez barier</w:t>
      </w:r>
      <w:r w:rsidRPr="00EF2558">
        <w:rPr>
          <w:rFonts w:ascii="Times New Roman" w:hAnsi="Times New Roman" w:cs="Times New Roman"/>
        </w:rPr>
        <w:t xml:space="preserve">” </w:t>
      </w:r>
      <w:r w:rsidR="00CF13FC" w:rsidRPr="00EF2558">
        <w:rPr>
          <w:rFonts w:ascii="Times New Roman" w:hAnsi="Times New Roman" w:cs="Times New Roman"/>
        </w:rPr>
        <w:t xml:space="preserve">w oparciu o </w:t>
      </w:r>
      <w:r w:rsidR="006F000D" w:rsidRPr="00EF2558">
        <w:rPr>
          <w:rFonts w:ascii="Times New Roman" w:hAnsi="Times New Roman" w:cs="Times New Roman"/>
        </w:rPr>
        <w:t xml:space="preserve">wstępne założenia innowacji </w:t>
      </w:r>
      <w:r w:rsidR="00255F39" w:rsidRPr="00EF2558">
        <w:rPr>
          <w:rFonts w:ascii="Times New Roman" w:hAnsi="Times New Roman" w:cs="Times New Roman"/>
        </w:rPr>
        <w:t xml:space="preserve">społecznej </w:t>
      </w:r>
      <w:r w:rsidR="00EC2A5D" w:rsidRPr="00EF2558">
        <w:rPr>
          <w:rFonts w:ascii="Times New Roman" w:hAnsi="Times New Roman" w:cs="Times New Roman"/>
        </w:rPr>
        <w:t>przygotował druk zogniskowan</w:t>
      </w:r>
      <w:r w:rsidR="00F80D0D" w:rsidRPr="00EF2558">
        <w:rPr>
          <w:rFonts w:ascii="Times New Roman" w:hAnsi="Times New Roman" w:cs="Times New Roman"/>
        </w:rPr>
        <w:t>ego</w:t>
      </w:r>
      <w:r w:rsidR="00EC2A5D" w:rsidRPr="00EF2558">
        <w:rPr>
          <w:rFonts w:ascii="Times New Roman" w:hAnsi="Times New Roman" w:cs="Times New Roman"/>
        </w:rPr>
        <w:t xml:space="preserve"> wywiad</w:t>
      </w:r>
      <w:r w:rsidR="00F80D0D" w:rsidRPr="00EF2558">
        <w:rPr>
          <w:rFonts w:ascii="Times New Roman" w:hAnsi="Times New Roman" w:cs="Times New Roman"/>
        </w:rPr>
        <w:t xml:space="preserve">u </w:t>
      </w:r>
      <w:r w:rsidR="00EC2A5D" w:rsidRPr="00EF2558">
        <w:rPr>
          <w:rFonts w:ascii="Times New Roman" w:hAnsi="Times New Roman" w:cs="Times New Roman"/>
        </w:rPr>
        <w:t>grupow</w:t>
      </w:r>
      <w:r w:rsidR="00F80D0D" w:rsidRPr="00EF2558">
        <w:rPr>
          <w:rFonts w:ascii="Times New Roman" w:hAnsi="Times New Roman" w:cs="Times New Roman"/>
        </w:rPr>
        <w:t>ego</w:t>
      </w:r>
      <w:r w:rsidR="00EC2A5D" w:rsidRPr="00EF2558">
        <w:rPr>
          <w:rFonts w:ascii="Times New Roman" w:hAnsi="Times New Roman" w:cs="Times New Roman"/>
        </w:rPr>
        <w:t xml:space="preserve"> (</w:t>
      </w:r>
      <w:r w:rsidR="000724F8" w:rsidRPr="00EF2558">
        <w:rPr>
          <w:rFonts w:ascii="Times New Roman" w:hAnsi="Times New Roman" w:cs="Times New Roman"/>
        </w:rPr>
        <w:t xml:space="preserve">wspólny </w:t>
      </w:r>
      <w:r w:rsidR="00EC2A5D" w:rsidRPr="00EF2558">
        <w:rPr>
          <w:rFonts w:ascii="Times New Roman" w:hAnsi="Times New Roman" w:cs="Times New Roman"/>
        </w:rPr>
        <w:t>dla osób niepełnosprawnych intelektualnie oraz osób niepełnosprawnych fizycznie)</w:t>
      </w:r>
      <w:r w:rsidR="006F000D" w:rsidRPr="00EF2558">
        <w:rPr>
          <w:rFonts w:ascii="Times New Roman" w:hAnsi="Times New Roman" w:cs="Times New Roman"/>
        </w:rPr>
        <w:t>, któr</w:t>
      </w:r>
      <w:r w:rsidR="00F80D0D" w:rsidRPr="00EF2558">
        <w:rPr>
          <w:rFonts w:ascii="Times New Roman" w:hAnsi="Times New Roman" w:cs="Times New Roman"/>
        </w:rPr>
        <w:t>y</w:t>
      </w:r>
      <w:r w:rsidR="00853A44">
        <w:rPr>
          <w:rFonts w:ascii="Times New Roman" w:hAnsi="Times New Roman" w:cs="Times New Roman"/>
        </w:rPr>
        <w:t xml:space="preserve"> stał</w:t>
      </w:r>
      <w:r w:rsidR="006F000D" w:rsidRPr="00EF2558">
        <w:rPr>
          <w:rFonts w:ascii="Times New Roman" w:hAnsi="Times New Roman" w:cs="Times New Roman"/>
        </w:rPr>
        <w:t xml:space="preserve"> się </w:t>
      </w:r>
      <w:r w:rsidR="005B74E4" w:rsidRPr="00EF2558">
        <w:rPr>
          <w:rFonts w:ascii="Times New Roman" w:hAnsi="Times New Roman" w:cs="Times New Roman"/>
        </w:rPr>
        <w:t xml:space="preserve">następnie </w:t>
      </w:r>
      <w:r w:rsidR="006F000D" w:rsidRPr="00EF2558">
        <w:rPr>
          <w:rFonts w:ascii="Times New Roman" w:hAnsi="Times New Roman" w:cs="Times New Roman"/>
        </w:rPr>
        <w:t xml:space="preserve">podstawą do </w:t>
      </w:r>
      <w:r w:rsidR="005B74E4" w:rsidRPr="00EF2558">
        <w:rPr>
          <w:rFonts w:ascii="Times New Roman" w:hAnsi="Times New Roman" w:cs="Times New Roman"/>
        </w:rPr>
        <w:t>op</w:t>
      </w:r>
      <w:r w:rsidR="006F000D" w:rsidRPr="00EF2558">
        <w:rPr>
          <w:rFonts w:ascii="Times New Roman" w:hAnsi="Times New Roman" w:cs="Times New Roman"/>
        </w:rPr>
        <w:t>racowania scenariusza szkoleń dla pracowników sklepów wprowadzających model oraz specyfikacji systemu dzwonka</w:t>
      </w:r>
      <w:r w:rsidR="00EC2A5D" w:rsidRPr="00EF2558">
        <w:rPr>
          <w:rFonts w:ascii="Times New Roman" w:hAnsi="Times New Roman" w:cs="Times New Roman"/>
        </w:rPr>
        <w:t xml:space="preserve">. </w:t>
      </w:r>
    </w:p>
    <w:p w:rsidR="009F570E" w:rsidRPr="00EF2558" w:rsidRDefault="009F570E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</w:p>
    <w:p w:rsidR="009F570E" w:rsidRPr="00EF2558" w:rsidRDefault="009F570E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W ramach tego etapu o</w:t>
      </w:r>
      <w:r w:rsidR="00853A44">
        <w:rPr>
          <w:rFonts w:ascii="Times New Roman" w:hAnsi="Times New Roman" w:cs="Times New Roman"/>
        </w:rPr>
        <w:t>d</w:t>
      </w:r>
      <w:r w:rsidRPr="00EF2558">
        <w:rPr>
          <w:rFonts w:ascii="Times New Roman" w:hAnsi="Times New Roman" w:cs="Times New Roman"/>
        </w:rPr>
        <w:t xml:space="preserve">było się łącznie </w:t>
      </w:r>
      <w:r w:rsidR="0040167D" w:rsidRPr="00EF2558">
        <w:rPr>
          <w:rFonts w:ascii="Times New Roman" w:hAnsi="Times New Roman" w:cs="Times New Roman"/>
        </w:rPr>
        <w:t>czternaście</w:t>
      </w:r>
      <w:r w:rsidRPr="00EF2558">
        <w:rPr>
          <w:rFonts w:ascii="Times New Roman" w:hAnsi="Times New Roman" w:cs="Times New Roman"/>
        </w:rPr>
        <w:t xml:space="preserve"> spotkań</w:t>
      </w:r>
      <w:r w:rsidR="00CD1D9B" w:rsidRPr="00EF2558">
        <w:rPr>
          <w:rFonts w:ascii="Times New Roman" w:hAnsi="Times New Roman" w:cs="Times New Roman"/>
        </w:rPr>
        <w:t xml:space="preserve"> - </w:t>
      </w:r>
      <w:r w:rsidR="0040167D" w:rsidRPr="00EF2558">
        <w:rPr>
          <w:rFonts w:ascii="Times New Roman" w:hAnsi="Times New Roman" w:cs="Times New Roman"/>
        </w:rPr>
        <w:t>siedem</w:t>
      </w:r>
      <w:r w:rsidR="00CD1D9B" w:rsidRPr="00EF2558">
        <w:rPr>
          <w:rFonts w:ascii="Times New Roman" w:hAnsi="Times New Roman" w:cs="Times New Roman"/>
        </w:rPr>
        <w:t xml:space="preserve"> </w:t>
      </w:r>
      <w:r w:rsidR="001D3467" w:rsidRPr="00EF2558">
        <w:rPr>
          <w:rFonts w:ascii="Times New Roman" w:hAnsi="Times New Roman" w:cs="Times New Roman"/>
        </w:rPr>
        <w:t>d</w:t>
      </w:r>
      <w:r w:rsidR="00CD1D9B" w:rsidRPr="00EF2558">
        <w:rPr>
          <w:rFonts w:ascii="Times New Roman" w:hAnsi="Times New Roman" w:cs="Times New Roman"/>
        </w:rPr>
        <w:t xml:space="preserve">la grupy osób </w:t>
      </w:r>
      <w:r w:rsidR="00853A44">
        <w:rPr>
          <w:rFonts w:ascii="Times New Roman" w:hAnsi="Times New Roman" w:cs="Times New Roman"/>
        </w:rPr>
        <w:br/>
      </w:r>
      <w:r w:rsidR="00CD1D9B" w:rsidRPr="00EF2558">
        <w:rPr>
          <w:rFonts w:ascii="Times New Roman" w:hAnsi="Times New Roman" w:cs="Times New Roman"/>
        </w:rPr>
        <w:t xml:space="preserve">z niepełnosprawnością </w:t>
      </w:r>
      <w:r w:rsidR="001D3467" w:rsidRPr="00EF2558">
        <w:rPr>
          <w:rFonts w:ascii="Times New Roman" w:hAnsi="Times New Roman" w:cs="Times New Roman"/>
        </w:rPr>
        <w:t xml:space="preserve">intelektualną oraz </w:t>
      </w:r>
      <w:r w:rsidR="0040167D" w:rsidRPr="00EF2558">
        <w:rPr>
          <w:rFonts w:ascii="Times New Roman" w:hAnsi="Times New Roman" w:cs="Times New Roman"/>
        </w:rPr>
        <w:t>siedem</w:t>
      </w:r>
      <w:r w:rsidR="001D3467" w:rsidRPr="00EF2558">
        <w:rPr>
          <w:rFonts w:ascii="Times New Roman" w:hAnsi="Times New Roman" w:cs="Times New Roman"/>
        </w:rPr>
        <w:t xml:space="preserve"> dla osób z niepełnosprawnością fizyczną</w:t>
      </w:r>
      <w:r w:rsidR="00FA73AD" w:rsidRPr="00EF2558">
        <w:rPr>
          <w:rFonts w:ascii="Times New Roman" w:hAnsi="Times New Roman" w:cs="Times New Roman"/>
        </w:rPr>
        <w:t>, z których powstał wspólny r</w:t>
      </w:r>
      <w:r w:rsidR="007249D2" w:rsidRPr="00EF2558">
        <w:rPr>
          <w:rFonts w:ascii="Times New Roman" w:hAnsi="Times New Roman" w:cs="Times New Roman"/>
        </w:rPr>
        <w:t>aport</w:t>
      </w:r>
      <w:r w:rsidR="00FA73AD" w:rsidRPr="00EF2558">
        <w:rPr>
          <w:rFonts w:ascii="Times New Roman" w:hAnsi="Times New Roman" w:cs="Times New Roman"/>
        </w:rPr>
        <w:t>, wyciągający wnioski oraz potrzeby obu grup</w:t>
      </w:r>
      <w:r w:rsidR="007249D2" w:rsidRPr="00EF2558">
        <w:rPr>
          <w:rFonts w:ascii="Times New Roman" w:hAnsi="Times New Roman" w:cs="Times New Roman"/>
        </w:rPr>
        <w:t>.</w:t>
      </w:r>
    </w:p>
    <w:p w:rsidR="00EB2F26" w:rsidRPr="00EF2558" w:rsidRDefault="00EB2F26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  <w:b/>
        </w:rPr>
      </w:pPr>
    </w:p>
    <w:p w:rsidR="00941BDF" w:rsidRPr="00EF2558" w:rsidRDefault="002F79AD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W oparciu o wypracowaną specyfikację </w:t>
      </w:r>
      <w:r w:rsidR="00FF02BE" w:rsidRPr="00EF2558">
        <w:rPr>
          <w:rFonts w:ascii="Times New Roman" w:hAnsi="Times New Roman" w:cs="Times New Roman"/>
        </w:rPr>
        <w:t xml:space="preserve">zamówiono, a następnie </w:t>
      </w:r>
      <w:r w:rsidR="007275BF">
        <w:rPr>
          <w:rFonts w:ascii="Times New Roman" w:hAnsi="Times New Roman" w:cs="Times New Roman"/>
        </w:rPr>
        <w:t>zamontowano w dniach 27.10.2017</w:t>
      </w:r>
      <w:r w:rsidR="00853A44">
        <w:rPr>
          <w:rFonts w:ascii="Times New Roman" w:hAnsi="Times New Roman" w:cs="Times New Roman"/>
        </w:rPr>
        <w:t xml:space="preserve"> </w:t>
      </w:r>
      <w:r w:rsidR="007275BF">
        <w:rPr>
          <w:rFonts w:ascii="Times New Roman" w:hAnsi="Times New Roman" w:cs="Times New Roman"/>
        </w:rPr>
        <w:t>r. oraz 30.10.2017</w:t>
      </w:r>
      <w:r w:rsidR="00853A44">
        <w:rPr>
          <w:rFonts w:ascii="Times New Roman" w:hAnsi="Times New Roman" w:cs="Times New Roman"/>
        </w:rPr>
        <w:t xml:space="preserve"> </w:t>
      </w:r>
      <w:r w:rsidR="007275BF">
        <w:rPr>
          <w:rFonts w:ascii="Times New Roman" w:hAnsi="Times New Roman" w:cs="Times New Roman"/>
        </w:rPr>
        <w:t>r.</w:t>
      </w:r>
      <w:r w:rsidRPr="00EF2558">
        <w:rPr>
          <w:rFonts w:ascii="Times New Roman" w:hAnsi="Times New Roman" w:cs="Times New Roman"/>
        </w:rPr>
        <w:t xml:space="preserve"> </w:t>
      </w:r>
      <w:r w:rsidR="00354F4D" w:rsidRPr="00EF2558">
        <w:rPr>
          <w:rFonts w:ascii="Times New Roman" w:hAnsi="Times New Roman" w:cs="Times New Roman"/>
        </w:rPr>
        <w:t>t</w:t>
      </w:r>
      <w:r w:rsidR="00316CD9" w:rsidRPr="00EF2558">
        <w:rPr>
          <w:rFonts w:ascii="Times New Roman" w:hAnsi="Times New Roman" w:cs="Times New Roman"/>
        </w:rPr>
        <w:t xml:space="preserve">rzy </w:t>
      </w:r>
      <w:r w:rsidR="008565A0" w:rsidRPr="00EF2558">
        <w:rPr>
          <w:rFonts w:ascii="Times New Roman" w:hAnsi="Times New Roman" w:cs="Times New Roman"/>
        </w:rPr>
        <w:t>m</w:t>
      </w:r>
      <w:r w:rsidRPr="00EF2558">
        <w:rPr>
          <w:rFonts w:ascii="Times New Roman" w:hAnsi="Times New Roman" w:cs="Times New Roman"/>
        </w:rPr>
        <w:t>odelowe wersje dzwonka wraz z niezbędnymi oznaczeniami</w:t>
      </w:r>
      <w:r w:rsidR="00B14E9A" w:rsidRPr="00EF2558">
        <w:rPr>
          <w:rFonts w:ascii="Times New Roman" w:hAnsi="Times New Roman" w:cs="Times New Roman"/>
        </w:rPr>
        <w:t>,</w:t>
      </w:r>
      <w:r w:rsidRPr="00EF2558">
        <w:rPr>
          <w:rFonts w:ascii="Times New Roman" w:hAnsi="Times New Roman" w:cs="Times New Roman"/>
          <w:b/>
        </w:rPr>
        <w:t xml:space="preserve"> </w:t>
      </w:r>
      <w:r w:rsidR="00853A44">
        <w:rPr>
          <w:rFonts w:ascii="Times New Roman" w:hAnsi="Times New Roman" w:cs="Times New Roman"/>
          <w:b/>
        </w:rPr>
        <w:br/>
      </w:r>
      <w:r w:rsidR="00B20030" w:rsidRPr="00EF2558">
        <w:rPr>
          <w:rFonts w:ascii="Times New Roman" w:hAnsi="Times New Roman" w:cs="Times New Roman"/>
        </w:rPr>
        <w:t xml:space="preserve">w trzech punktach handlowych na terenie miasta: </w:t>
      </w:r>
    </w:p>
    <w:p w:rsidR="00EB2F26" w:rsidRPr="00EF2558" w:rsidRDefault="00EB2F26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</w:p>
    <w:p w:rsidR="007D02D0" w:rsidRPr="00EF2558" w:rsidRDefault="00367669" w:rsidP="00BE6EE8">
      <w:pPr>
        <w:snapToGrid w:val="0"/>
        <w:spacing w:after="10" w:line="240" w:lineRule="auto"/>
        <w:ind w:firstLine="708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- Pawilon Handlowy</w:t>
      </w:r>
      <w:r w:rsidR="00CB01B6" w:rsidRPr="00EF2558">
        <w:rPr>
          <w:rFonts w:ascii="Times New Roman" w:hAnsi="Times New Roman" w:cs="Times New Roman"/>
        </w:rPr>
        <w:t xml:space="preserve"> „Nasza Chata” – </w:t>
      </w:r>
      <w:r w:rsidR="00784AAD" w:rsidRPr="00EF2558">
        <w:rPr>
          <w:rFonts w:ascii="Times New Roman" w:hAnsi="Times New Roman" w:cs="Times New Roman"/>
        </w:rPr>
        <w:t xml:space="preserve">„Lewiatan” </w:t>
      </w:r>
      <w:r w:rsidR="00AF5453" w:rsidRPr="00EF2558">
        <w:rPr>
          <w:rFonts w:ascii="Times New Roman" w:hAnsi="Times New Roman" w:cs="Times New Roman"/>
        </w:rPr>
        <w:t xml:space="preserve">- </w:t>
      </w:r>
      <w:r w:rsidR="00CB01B6" w:rsidRPr="00EF2558">
        <w:rPr>
          <w:rFonts w:ascii="Times New Roman" w:hAnsi="Times New Roman" w:cs="Times New Roman"/>
        </w:rPr>
        <w:t xml:space="preserve">os. Nad Sołą </w:t>
      </w:r>
    </w:p>
    <w:p w:rsidR="00AF1320" w:rsidRPr="00EF2558" w:rsidRDefault="00AF1320" w:rsidP="00CB01B6">
      <w:pPr>
        <w:snapToGrid w:val="0"/>
        <w:spacing w:after="10"/>
        <w:ind w:firstLine="708"/>
        <w:rPr>
          <w:rFonts w:ascii="Times New Roman" w:hAnsi="Times New Roman" w:cs="Times New Roman"/>
        </w:rPr>
      </w:pPr>
    </w:p>
    <w:p w:rsidR="007D02D0" w:rsidRPr="00EF2558" w:rsidRDefault="007D02D0" w:rsidP="007D02D0">
      <w:pPr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353808" cy="2514600"/>
            <wp:effectExtent l="0" t="0" r="0" b="0"/>
            <wp:docPr id="29" name="Obraz 29" descr="C:\Users\jstachura\AppData\Local\Microsoft\Windows\INetCache\Content.Word\os. Nad Sołą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tachura\AppData\Local\Microsoft\Windows\INetCache\Content.Word\os. Nad Sołą -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796" cy="2539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378835" cy="2533367"/>
            <wp:effectExtent l="0" t="0" r="0" b="635"/>
            <wp:docPr id="30" name="Obraz 30" descr="C:\Users\jstachura\AppData\Local\Microsoft\Windows\INetCache\Content.Word\os. Nad Sołą -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tachura\AppData\Local\Microsoft\Windows\INetCache\Content.Word\os. Nad Sołą - 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054" cy="2541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63E" w:rsidRDefault="00A6263E" w:rsidP="00CB1E6C">
      <w:pPr>
        <w:rPr>
          <w:rFonts w:ascii="Times New Roman" w:hAnsi="Times New Roman" w:cs="Times New Roman"/>
        </w:rPr>
      </w:pPr>
    </w:p>
    <w:p w:rsidR="00BE6EE8" w:rsidRPr="00EF2558" w:rsidRDefault="00BE6EE8" w:rsidP="00CB1E6C">
      <w:pPr>
        <w:rPr>
          <w:rFonts w:ascii="Times New Roman" w:hAnsi="Times New Roman" w:cs="Times New Roman"/>
        </w:rPr>
      </w:pPr>
    </w:p>
    <w:p w:rsidR="00367669" w:rsidRPr="00EF2558" w:rsidRDefault="00367669" w:rsidP="007D02D0">
      <w:pPr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- </w:t>
      </w:r>
      <w:r w:rsidR="00CB01B6" w:rsidRPr="00EF2558">
        <w:rPr>
          <w:rFonts w:ascii="Times New Roman" w:hAnsi="Times New Roman" w:cs="Times New Roman"/>
        </w:rPr>
        <w:t>„</w:t>
      </w:r>
      <w:r w:rsidRPr="00EF2558">
        <w:rPr>
          <w:rFonts w:ascii="Times New Roman" w:hAnsi="Times New Roman" w:cs="Times New Roman"/>
        </w:rPr>
        <w:t>Lewiatan</w:t>
      </w:r>
      <w:r w:rsidR="00CB01B6" w:rsidRPr="00EF2558">
        <w:rPr>
          <w:rFonts w:ascii="Times New Roman" w:hAnsi="Times New Roman" w:cs="Times New Roman"/>
        </w:rPr>
        <w:t>” – os. Sikorskiego</w:t>
      </w:r>
    </w:p>
    <w:p w:rsidR="00054370" w:rsidRPr="00EF2558" w:rsidRDefault="00054370" w:rsidP="007D02D0">
      <w:pPr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513512" cy="2634343"/>
            <wp:effectExtent l="0" t="0" r="0" b="0"/>
            <wp:docPr id="31" name="Obraz 31" descr="C:\Users\jstachura\AppData\Local\Microsoft\Windows\INetCache\Content.Word\os. Sikorskiego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tachura\AppData\Local\Microsoft\Windows\INetCache\Content.Word\os. Sikorskiego -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693" cy="264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495131" cy="2620561"/>
            <wp:effectExtent l="0" t="0" r="0" b="8890"/>
            <wp:docPr id="32" name="Obraz 32" descr="C:\Users\jstachura\AppData\Local\Microsoft\Windows\INetCache\Content.Word\os. Sikorskiego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stachura\AppData\Local\Microsoft\Windows\INetCache\Content.Word\os. Sikorskiego - 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806" cy="263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669" w:rsidRPr="00EF2558" w:rsidRDefault="00367669" w:rsidP="007D02D0">
      <w:pPr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-</w:t>
      </w:r>
      <w:r w:rsidR="00574D0F" w:rsidRPr="00EF2558">
        <w:rPr>
          <w:rFonts w:ascii="Times New Roman" w:hAnsi="Times New Roman" w:cs="Times New Roman"/>
        </w:rPr>
        <w:t>„Lewiatan” – os. 700-lecia</w:t>
      </w:r>
    </w:p>
    <w:p w:rsidR="004163C7" w:rsidRPr="00EF2558" w:rsidRDefault="00054370" w:rsidP="00054370">
      <w:pPr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498992" cy="2623457"/>
            <wp:effectExtent l="0" t="0" r="6350" b="5715"/>
            <wp:docPr id="33" name="Obraz 33" descr="C:\Users\jstachura\AppData\Local\Microsoft\Windows\INetCache\Content.Word\os.700-lecia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stachura\AppData\Local\Microsoft\Windows\INetCache\Content.Word\os.700-lecia - 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650" cy="26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15F" w:rsidRPr="00EF2558" w:rsidRDefault="00054370" w:rsidP="00054370">
      <w:pPr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570514" cy="2677082"/>
            <wp:effectExtent l="0" t="0" r="0" b="9525"/>
            <wp:docPr id="34" name="Obraz 34" descr="C:\Users\jstachura\AppData\Local\Microsoft\Windows\INetCache\Content.Word\os.700-lecia -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stachura\AppData\Local\Microsoft\Windows\INetCache\Content.Word\os.700-lecia - 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233" cy="2688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370" w:rsidRPr="00EF2558" w:rsidRDefault="00054370" w:rsidP="00054370">
      <w:pPr>
        <w:rPr>
          <w:rFonts w:ascii="Times New Roman" w:hAnsi="Times New Roman" w:cs="Times New Roman"/>
        </w:rPr>
      </w:pPr>
    </w:p>
    <w:p w:rsidR="000B415F" w:rsidRPr="00EF2558" w:rsidRDefault="00A2355E" w:rsidP="00BE6EE8">
      <w:pPr>
        <w:pStyle w:val="Nagwek1"/>
        <w:spacing w:line="240" w:lineRule="auto"/>
        <w:rPr>
          <w:rFonts w:ascii="Times New Roman" w:hAnsi="Times New Roman" w:cs="Times New Roman"/>
          <w:szCs w:val="22"/>
        </w:rPr>
      </w:pPr>
      <w:bookmarkStart w:id="2" w:name="_Toc513021325"/>
      <w:r w:rsidRPr="00EF2558">
        <w:rPr>
          <w:rFonts w:ascii="Times New Roman" w:hAnsi="Times New Roman" w:cs="Times New Roman"/>
          <w:szCs w:val="22"/>
        </w:rPr>
        <w:t>Scenariusze zajęć grupowych</w:t>
      </w:r>
      <w:bookmarkEnd w:id="2"/>
    </w:p>
    <w:p w:rsidR="00F22B83" w:rsidRPr="00EF2558" w:rsidRDefault="00F22B83" w:rsidP="00BE6EE8">
      <w:pPr>
        <w:spacing w:line="240" w:lineRule="auto"/>
        <w:rPr>
          <w:rFonts w:ascii="Times New Roman" w:hAnsi="Times New Roman" w:cs="Times New Roman"/>
        </w:rPr>
      </w:pPr>
    </w:p>
    <w:p w:rsidR="00790FCA" w:rsidRDefault="00F22B83" w:rsidP="00BE6EE8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495CB3">
        <w:rPr>
          <w:rFonts w:ascii="Times New Roman" w:hAnsi="Times New Roman" w:cs="Times New Roman"/>
        </w:rPr>
        <w:t xml:space="preserve">Tematyka </w:t>
      </w:r>
      <w:r w:rsidR="004E15C3" w:rsidRPr="00495CB3">
        <w:rPr>
          <w:rFonts w:ascii="Times New Roman" w:hAnsi="Times New Roman" w:cs="Times New Roman"/>
        </w:rPr>
        <w:t xml:space="preserve">opracowanych </w:t>
      </w:r>
      <w:r w:rsidR="00790FCA" w:rsidRPr="00495CB3">
        <w:rPr>
          <w:rFonts w:ascii="Times New Roman" w:hAnsi="Times New Roman" w:cs="Times New Roman"/>
        </w:rPr>
        <w:t>scenariuszy</w:t>
      </w:r>
      <w:r w:rsidRPr="00495CB3">
        <w:rPr>
          <w:rFonts w:ascii="Times New Roman" w:hAnsi="Times New Roman" w:cs="Times New Roman"/>
        </w:rPr>
        <w:t xml:space="preserve"> zajęć</w:t>
      </w:r>
      <w:r w:rsidR="00D02CA3" w:rsidRPr="00495CB3">
        <w:rPr>
          <w:rFonts w:ascii="Times New Roman" w:hAnsi="Times New Roman" w:cs="Times New Roman"/>
        </w:rPr>
        <w:t>,</w:t>
      </w:r>
      <w:r w:rsidRPr="00495CB3">
        <w:rPr>
          <w:rFonts w:ascii="Times New Roman" w:hAnsi="Times New Roman" w:cs="Times New Roman"/>
        </w:rPr>
        <w:t xml:space="preserve"> </w:t>
      </w:r>
      <w:r w:rsidR="00D02CA3" w:rsidRPr="00495CB3">
        <w:rPr>
          <w:rFonts w:ascii="Times New Roman" w:hAnsi="Times New Roman" w:cs="Times New Roman"/>
        </w:rPr>
        <w:t xml:space="preserve">porusza szeroki zakres </w:t>
      </w:r>
      <w:r w:rsidR="004E15C3" w:rsidRPr="00495CB3">
        <w:rPr>
          <w:rFonts w:ascii="Times New Roman" w:hAnsi="Times New Roman" w:cs="Times New Roman"/>
        </w:rPr>
        <w:t>kwestii</w:t>
      </w:r>
      <w:r w:rsidR="00D02CA3" w:rsidRPr="00495CB3">
        <w:rPr>
          <w:rFonts w:ascii="Times New Roman" w:hAnsi="Times New Roman" w:cs="Times New Roman"/>
        </w:rPr>
        <w:t xml:space="preserve"> związanych</w:t>
      </w:r>
      <w:r w:rsidR="00495CB3">
        <w:rPr>
          <w:rFonts w:ascii="Times New Roman" w:hAnsi="Times New Roman" w:cs="Times New Roman"/>
        </w:rPr>
        <w:t xml:space="preserve"> </w:t>
      </w:r>
      <w:r w:rsidR="00853A44">
        <w:rPr>
          <w:rFonts w:ascii="Times New Roman" w:hAnsi="Times New Roman" w:cs="Times New Roman"/>
        </w:rPr>
        <w:br/>
      </w:r>
      <w:r w:rsidR="00495CB3">
        <w:rPr>
          <w:rFonts w:ascii="Times New Roman" w:hAnsi="Times New Roman" w:cs="Times New Roman"/>
        </w:rPr>
        <w:t xml:space="preserve">z dokonywaniem </w:t>
      </w:r>
      <w:r w:rsidR="00D02CA3" w:rsidRPr="00495CB3">
        <w:rPr>
          <w:rFonts w:ascii="Times New Roman" w:hAnsi="Times New Roman" w:cs="Times New Roman"/>
        </w:rPr>
        <w:t xml:space="preserve">zakupów oraz przygotowaniem do ich robienia. </w:t>
      </w:r>
      <w:r w:rsidRPr="00495CB3">
        <w:rPr>
          <w:rFonts w:ascii="Times New Roman" w:hAnsi="Times New Roman" w:cs="Times New Roman"/>
        </w:rPr>
        <w:t xml:space="preserve"> </w:t>
      </w:r>
    </w:p>
    <w:p w:rsidR="00495CB3" w:rsidRPr="00495CB3" w:rsidRDefault="00495CB3" w:rsidP="00BE6EE8">
      <w:pPr>
        <w:pStyle w:val="Bezodstpw"/>
        <w:jc w:val="both"/>
        <w:rPr>
          <w:rFonts w:ascii="Times New Roman" w:hAnsi="Times New Roman" w:cs="Times New Roman"/>
        </w:rPr>
      </w:pPr>
    </w:p>
    <w:p w:rsidR="00DF169A" w:rsidRPr="00495CB3" w:rsidRDefault="004E15C3" w:rsidP="00BE6EE8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495CB3">
        <w:rPr>
          <w:rFonts w:ascii="Times New Roman" w:hAnsi="Times New Roman" w:cs="Times New Roman"/>
        </w:rPr>
        <w:t>Treść zajęć i ich formuła</w:t>
      </w:r>
      <w:r w:rsidR="00F22B83" w:rsidRPr="00495CB3">
        <w:rPr>
          <w:rFonts w:ascii="Times New Roman" w:hAnsi="Times New Roman" w:cs="Times New Roman"/>
        </w:rPr>
        <w:t xml:space="preserve"> zostały opracowane tak, by na podstawie jednego szablonu była możliwa </w:t>
      </w:r>
      <w:r w:rsidR="00790FCA" w:rsidRPr="00495CB3">
        <w:rPr>
          <w:rFonts w:ascii="Times New Roman" w:hAnsi="Times New Roman" w:cs="Times New Roman"/>
        </w:rPr>
        <w:t>realizacja</w:t>
      </w:r>
      <w:r w:rsidR="00F22B83" w:rsidRPr="00495CB3">
        <w:rPr>
          <w:rFonts w:ascii="Times New Roman" w:hAnsi="Times New Roman" w:cs="Times New Roman"/>
        </w:rPr>
        <w:t xml:space="preserve"> warsztatów dla ob</w:t>
      </w:r>
      <w:r w:rsidRPr="00495CB3">
        <w:rPr>
          <w:rFonts w:ascii="Times New Roman" w:hAnsi="Times New Roman" w:cs="Times New Roman"/>
        </w:rPr>
        <w:t>u</w:t>
      </w:r>
      <w:r w:rsidR="00F22B83" w:rsidRPr="00495CB3">
        <w:rPr>
          <w:rFonts w:ascii="Times New Roman" w:hAnsi="Times New Roman" w:cs="Times New Roman"/>
        </w:rPr>
        <w:t xml:space="preserve"> </w:t>
      </w:r>
      <w:r w:rsidR="003A6A7A" w:rsidRPr="00495CB3">
        <w:rPr>
          <w:rFonts w:ascii="Times New Roman" w:hAnsi="Times New Roman" w:cs="Times New Roman"/>
        </w:rPr>
        <w:t xml:space="preserve">typów </w:t>
      </w:r>
      <w:r w:rsidR="00F22B83" w:rsidRPr="00495CB3">
        <w:rPr>
          <w:rFonts w:ascii="Times New Roman" w:hAnsi="Times New Roman" w:cs="Times New Roman"/>
        </w:rPr>
        <w:t xml:space="preserve">grup – osób niepełnosprawnych intelektualnie oraz </w:t>
      </w:r>
      <w:r w:rsidR="00790FCA" w:rsidRPr="00495CB3">
        <w:rPr>
          <w:rFonts w:ascii="Times New Roman" w:hAnsi="Times New Roman" w:cs="Times New Roman"/>
        </w:rPr>
        <w:t>osób</w:t>
      </w:r>
      <w:r w:rsidR="00F22B83" w:rsidRPr="00495CB3">
        <w:rPr>
          <w:rFonts w:ascii="Times New Roman" w:hAnsi="Times New Roman" w:cs="Times New Roman"/>
        </w:rPr>
        <w:t xml:space="preserve"> </w:t>
      </w:r>
      <w:r w:rsidR="00173586" w:rsidRPr="00495CB3">
        <w:rPr>
          <w:rFonts w:ascii="Times New Roman" w:hAnsi="Times New Roman" w:cs="Times New Roman"/>
        </w:rPr>
        <w:t xml:space="preserve">                             </w:t>
      </w:r>
      <w:r w:rsidR="00790FCA" w:rsidRPr="00495CB3">
        <w:rPr>
          <w:rFonts w:ascii="Times New Roman" w:hAnsi="Times New Roman" w:cs="Times New Roman"/>
        </w:rPr>
        <w:t xml:space="preserve">z niepełnosprawnością fizyczną. Od prowadzącego zależy w której grupie na jaki aspekt położy nacisk. </w:t>
      </w:r>
    </w:p>
    <w:p w:rsidR="00F22B83" w:rsidRPr="00495CB3" w:rsidRDefault="00790FCA" w:rsidP="00BE6EE8">
      <w:pPr>
        <w:pStyle w:val="Bezodstpw"/>
        <w:jc w:val="both"/>
        <w:rPr>
          <w:rFonts w:ascii="Times New Roman" w:hAnsi="Times New Roman" w:cs="Times New Roman"/>
        </w:rPr>
      </w:pPr>
      <w:r w:rsidRPr="00495CB3">
        <w:rPr>
          <w:rFonts w:ascii="Times New Roman" w:hAnsi="Times New Roman" w:cs="Times New Roman"/>
        </w:rPr>
        <w:t xml:space="preserve">Większość </w:t>
      </w:r>
      <w:r w:rsidR="00DF169A" w:rsidRPr="00495CB3">
        <w:rPr>
          <w:rFonts w:ascii="Times New Roman" w:hAnsi="Times New Roman" w:cs="Times New Roman"/>
        </w:rPr>
        <w:t>scenariuszy,</w:t>
      </w:r>
      <w:r w:rsidRPr="00495CB3">
        <w:rPr>
          <w:rFonts w:ascii="Times New Roman" w:hAnsi="Times New Roman" w:cs="Times New Roman"/>
        </w:rPr>
        <w:t xml:space="preserve"> prócz kwestii opracowywania samej koncepcji dzwonka</w:t>
      </w:r>
      <w:r w:rsidR="00DF169A" w:rsidRPr="00495CB3">
        <w:rPr>
          <w:rFonts w:ascii="Times New Roman" w:hAnsi="Times New Roman" w:cs="Times New Roman"/>
        </w:rPr>
        <w:t>,</w:t>
      </w:r>
      <w:r w:rsidRPr="00495CB3">
        <w:rPr>
          <w:rFonts w:ascii="Times New Roman" w:hAnsi="Times New Roman" w:cs="Times New Roman"/>
        </w:rPr>
        <w:t xml:space="preserve"> wprowadza</w:t>
      </w:r>
      <w:r w:rsidR="004E15C3" w:rsidRPr="00495CB3">
        <w:rPr>
          <w:rFonts w:ascii="Times New Roman" w:hAnsi="Times New Roman" w:cs="Times New Roman"/>
        </w:rPr>
        <w:t xml:space="preserve"> również </w:t>
      </w:r>
      <w:r w:rsidRPr="00495CB3">
        <w:rPr>
          <w:rFonts w:ascii="Times New Roman" w:hAnsi="Times New Roman" w:cs="Times New Roman"/>
        </w:rPr>
        <w:t xml:space="preserve">wymiar pracy grupowej oraz </w:t>
      </w:r>
      <w:r w:rsidR="004E15C3" w:rsidRPr="00495CB3">
        <w:rPr>
          <w:rFonts w:ascii="Times New Roman" w:hAnsi="Times New Roman" w:cs="Times New Roman"/>
        </w:rPr>
        <w:t xml:space="preserve">pracy </w:t>
      </w:r>
      <w:r w:rsidRPr="00495CB3">
        <w:rPr>
          <w:rFonts w:ascii="Times New Roman" w:hAnsi="Times New Roman" w:cs="Times New Roman"/>
        </w:rPr>
        <w:t>manualnej, p</w:t>
      </w:r>
      <w:r w:rsidR="00495CB3">
        <w:rPr>
          <w:rFonts w:ascii="Times New Roman" w:hAnsi="Times New Roman" w:cs="Times New Roman"/>
        </w:rPr>
        <w:t xml:space="preserve">owalając zawłaszcza grupie osób </w:t>
      </w:r>
      <w:r w:rsidR="00853A44">
        <w:rPr>
          <w:rFonts w:ascii="Times New Roman" w:hAnsi="Times New Roman" w:cs="Times New Roman"/>
        </w:rPr>
        <w:br/>
      </w:r>
      <w:r w:rsidRPr="00495CB3">
        <w:rPr>
          <w:rFonts w:ascii="Times New Roman" w:hAnsi="Times New Roman" w:cs="Times New Roman"/>
        </w:rPr>
        <w:t>z niepełnosprawnościami intelektualnymi</w:t>
      </w:r>
      <w:r w:rsidR="00181908" w:rsidRPr="00495CB3">
        <w:rPr>
          <w:rFonts w:ascii="Times New Roman" w:hAnsi="Times New Roman" w:cs="Times New Roman"/>
        </w:rPr>
        <w:t>,</w:t>
      </w:r>
      <w:r w:rsidRPr="00495CB3">
        <w:rPr>
          <w:rFonts w:ascii="Times New Roman" w:hAnsi="Times New Roman" w:cs="Times New Roman"/>
        </w:rPr>
        <w:t xml:space="preserve"> na </w:t>
      </w:r>
      <w:r w:rsidR="00CE42BC" w:rsidRPr="00495CB3">
        <w:rPr>
          <w:rFonts w:ascii="Times New Roman" w:hAnsi="Times New Roman" w:cs="Times New Roman"/>
        </w:rPr>
        <w:t xml:space="preserve">wyrażenie </w:t>
      </w:r>
      <w:r w:rsidR="00181908" w:rsidRPr="00495CB3">
        <w:rPr>
          <w:rFonts w:ascii="Times New Roman" w:hAnsi="Times New Roman" w:cs="Times New Roman"/>
        </w:rPr>
        <w:t>siebie</w:t>
      </w:r>
      <w:r w:rsidR="00CE42BC" w:rsidRPr="00495CB3">
        <w:rPr>
          <w:rFonts w:ascii="Times New Roman" w:hAnsi="Times New Roman" w:cs="Times New Roman"/>
        </w:rPr>
        <w:t xml:space="preserve"> i swoich potrzeb w formie plastycznej. </w:t>
      </w:r>
    </w:p>
    <w:p w:rsidR="005E3E7A" w:rsidRPr="00495CB3" w:rsidRDefault="005E3E7A" w:rsidP="00BE6EE8">
      <w:pPr>
        <w:pStyle w:val="Bezodstpw"/>
        <w:jc w:val="both"/>
        <w:rPr>
          <w:rFonts w:ascii="Times New Roman" w:hAnsi="Times New Roman" w:cs="Times New Roman"/>
        </w:rPr>
      </w:pPr>
    </w:p>
    <w:p w:rsidR="00613BE0" w:rsidRPr="00495CB3" w:rsidRDefault="00E85F4C" w:rsidP="00BE6EE8">
      <w:pPr>
        <w:pStyle w:val="Bezodstpw"/>
        <w:jc w:val="both"/>
        <w:rPr>
          <w:rFonts w:ascii="Times New Roman" w:hAnsi="Times New Roman" w:cs="Times New Roman"/>
        </w:rPr>
      </w:pPr>
      <w:r w:rsidRPr="00495CB3">
        <w:rPr>
          <w:rFonts w:ascii="Times New Roman" w:hAnsi="Times New Roman" w:cs="Times New Roman"/>
        </w:rPr>
        <w:t>Ilość godzin na jaką scenariusze zostały zaplanowane: 3 godziny zegarowe.</w:t>
      </w:r>
    </w:p>
    <w:p w:rsidR="00E85F4C" w:rsidRPr="00495CB3" w:rsidRDefault="00E85F4C" w:rsidP="00BE6EE8">
      <w:pPr>
        <w:pStyle w:val="Bezodstpw"/>
        <w:jc w:val="both"/>
        <w:rPr>
          <w:rFonts w:ascii="Times New Roman" w:hAnsi="Times New Roman" w:cs="Times New Roman"/>
        </w:rPr>
      </w:pPr>
      <w:r w:rsidRPr="00495CB3">
        <w:rPr>
          <w:rFonts w:ascii="Times New Roman" w:hAnsi="Times New Roman" w:cs="Times New Roman"/>
        </w:rPr>
        <w:t xml:space="preserve">Minimalna i maksymalna ilość uczestników: 2-12 osób. </w:t>
      </w:r>
    </w:p>
    <w:p w:rsidR="005E3E7A" w:rsidRPr="00495CB3" w:rsidRDefault="005E3E7A" w:rsidP="00BE6EE8">
      <w:pPr>
        <w:pStyle w:val="Bezodstpw"/>
        <w:jc w:val="both"/>
        <w:rPr>
          <w:rFonts w:ascii="Times New Roman" w:hAnsi="Times New Roman" w:cs="Times New Roman"/>
        </w:rPr>
      </w:pPr>
    </w:p>
    <w:p w:rsidR="0026461C" w:rsidRPr="00EF2558" w:rsidRDefault="00613BE0" w:rsidP="00F3601F">
      <w:pPr>
        <w:pStyle w:val="Akapitzlist"/>
        <w:numPr>
          <w:ilvl w:val="0"/>
          <w:numId w:val="3"/>
        </w:numPr>
        <w:spacing w:line="240" w:lineRule="auto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Scenariusz zajęć: spotkanie organizacyjne</w:t>
      </w:r>
    </w:p>
    <w:p w:rsidR="00853A44" w:rsidRDefault="0026461C" w:rsidP="00853A44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11.00-11.10 – </w:t>
      </w:r>
      <w:r w:rsidR="005C613B" w:rsidRPr="00EF2558">
        <w:rPr>
          <w:rFonts w:ascii="Times New Roman" w:hAnsi="Times New Roman" w:cs="Times New Roman"/>
        </w:rPr>
        <w:t xml:space="preserve">przedstawienie się prowadzących, </w:t>
      </w:r>
      <w:r w:rsidRPr="00EF2558">
        <w:rPr>
          <w:rFonts w:ascii="Times New Roman" w:hAnsi="Times New Roman" w:cs="Times New Roman"/>
        </w:rPr>
        <w:t xml:space="preserve">powitanie osób zebranych, </w:t>
      </w:r>
    </w:p>
    <w:p w:rsidR="0026461C" w:rsidRPr="00EF2558" w:rsidRDefault="00853A44" w:rsidP="00853A44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     </w:t>
      </w:r>
      <w:r w:rsidR="0026461C" w:rsidRPr="00EF2558">
        <w:rPr>
          <w:rFonts w:ascii="Times New Roman" w:hAnsi="Times New Roman" w:cs="Times New Roman"/>
        </w:rPr>
        <w:t>wypełnianie listy obecności,</w:t>
      </w:r>
    </w:p>
    <w:p w:rsidR="0026461C" w:rsidRPr="00EF2558" w:rsidRDefault="00D66CD7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11.10-11.4</w:t>
      </w:r>
      <w:r w:rsidR="0026461C" w:rsidRPr="00EF2558">
        <w:rPr>
          <w:rFonts w:ascii="Times New Roman" w:hAnsi="Times New Roman" w:cs="Times New Roman"/>
        </w:rPr>
        <w:t>0 – prezentacja pomysłu „Zakupy bez barier”</w:t>
      </w:r>
      <w:r w:rsidR="00BA7BF9" w:rsidRPr="00EF2558">
        <w:rPr>
          <w:rFonts w:ascii="Times New Roman" w:hAnsi="Times New Roman" w:cs="Times New Roman"/>
        </w:rPr>
        <w:t xml:space="preserve"> i ramowego harmonogramu działań,</w:t>
      </w:r>
    </w:p>
    <w:p w:rsidR="00853A44" w:rsidRDefault="00D66CD7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11.4</w:t>
      </w:r>
      <w:r w:rsidR="0026461C" w:rsidRPr="00EF2558">
        <w:rPr>
          <w:rFonts w:ascii="Times New Roman" w:hAnsi="Times New Roman" w:cs="Times New Roman"/>
        </w:rPr>
        <w:t>0-12.0</w:t>
      </w:r>
      <w:r w:rsidRPr="00EF2558">
        <w:rPr>
          <w:rFonts w:ascii="Times New Roman" w:hAnsi="Times New Roman" w:cs="Times New Roman"/>
        </w:rPr>
        <w:t>0</w:t>
      </w:r>
      <w:r w:rsidR="0026461C" w:rsidRPr="00EF2558">
        <w:rPr>
          <w:rFonts w:ascii="Times New Roman" w:hAnsi="Times New Roman" w:cs="Times New Roman"/>
        </w:rPr>
        <w:t xml:space="preserve"> – dyskusja, odpowiadanie na zapytania </w:t>
      </w:r>
      <w:r w:rsidR="009434CB" w:rsidRPr="00EF2558">
        <w:rPr>
          <w:rFonts w:ascii="Times New Roman" w:hAnsi="Times New Roman" w:cs="Times New Roman"/>
        </w:rPr>
        <w:t>zadawane przez</w:t>
      </w:r>
      <w:r w:rsidR="0026461C" w:rsidRPr="00EF2558">
        <w:rPr>
          <w:rFonts w:ascii="Times New Roman" w:hAnsi="Times New Roman" w:cs="Times New Roman"/>
        </w:rPr>
        <w:t xml:space="preserve"> uczestników projektu</w:t>
      </w:r>
      <w:r w:rsidR="00553EDB" w:rsidRPr="00EF2558">
        <w:rPr>
          <w:rFonts w:ascii="Times New Roman" w:hAnsi="Times New Roman" w:cs="Times New Roman"/>
        </w:rPr>
        <w:t xml:space="preserve"> </w:t>
      </w:r>
      <w:r w:rsidR="00853A44">
        <w:rPr>
          <w:rFonts w:ascii="Times New Roman" w:hAnsi="Times New Roman" w:cs="Times New Roman"/>
        </w:rPr>
        <w:t xml:space="preserve"> </w:t>
      </w:r>
    </w:p>
    <w:p w:rsidR="0026461C" w:rsidRPr="00EF2558" w:rsidRDefault="00853A44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</w:t>
      </w:r>
      <w:r w:rsidR="00553EDB" w:rsidRPr="00EF2558">
        <w:rPr>
          <w:rFonts w:ascii="Times New Roman" w:hAnsi="Times New Roman" w:cs="Times New Roman"/>
        </w:rPr>
        <w:t>oraz ich opiekunów</w:t>
      </w:r>
      <w:r w:rsidR="00816400" w:rsidRPr="00EF2558">
        <w:rPr>
          <w:rFonts w:ascii="Times New Roman" w:hAnsi="Times New Roman" w:cs="Times New Roman"/>
        </w:rPr>
        <w:t>.</w:t>
      </w:r>
    </w:p>
    <w:p w:rsidR="00816400" w:rsidRPr="00EF2558" w:rsidRDefault="00816400" w:rsidP="0026461C">
      <w:pPr>
        <w:snapToGrid w:val="0"/>
        <w:spacing w:after="10"/>
        <w:ind w:firstLine="708"/>
        <w:jc w:val="both"/>
        <w:rPr>
          <w:rFonts w:ascii="Times New Roman" w:hAnsi="Times New Roman" w:cs="Times New Roman"/>
        </w:rPr>
      </w:pPr>
    </w:p>
    <w:p w:rsidR="008E5E7F" w:rsidRPr="00EF2558" w:rsidRDefault="008E5E7F" w:rsidP="0026461C">
      <w:pPr>
        <w:snapToGrid w:val="0"/>
        <w:spacing w:after="10"/>
        <w:ind w:firstLine="708"/>
        <w:jc w:val="both"/>
        <w:rPr>
          <w:rFonts w:ascii="Times New Roman" w:hAnsi="Times New Roman" w:cs="Times New Roman"/>
        </w:rPr>
      </w:pPr>
    </w:p>
    <w:p w:rsidR="00C82FDB" w:rsidRPr="00EF2558" w:rsidRDefault="002E14E5" w:rsidP="002E14E5">
      <w:pPr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642994" cy="2732246"/>
            <wp:effectExtent l="0" t="0" r="0" b="0"/>
            <wp:docPr id="2" name="Obraz 2" descr="C:\Users\jstachura\AppData\Local\Microsoft\Windows\INetCache\Content.Word\IMG_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tachura\AppData\Local\Microsoft\Windows\INetCache\Content.Word\IMG_05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773" cy="274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558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657600" cy="2743200"/>
            <wp:effectExtent l="0" t="0" r="0" b="0"/>
            <wp:docPr id="3" name="Obraz 3" descr="C:\Users\jstachura\AppData\Local\Microsoft\Windows\INetCache\Content.Word\IMG_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tachura\AppData\Local\Microsoft\Windows\INetCache\Content.Word\IMG_05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124" cy="2751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2FDB"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651250" cy="2738438"/>
            <wp:effectExtent l="0" t="0" r="6350" b="5080"/>
            <wp:docPr id="4" name="Obraz 4" descr="C:\Users\jstachura\AppData\Local\Microsoft\Windows\INetCache\Content.Word\IMG_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tachura\AppData\Local\Microsoft\Windows\INetCache\Content.Word\IMG_05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838" cy="274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551" w:rsidRPr="00EF2558" w:rsidRDefault="00960551" w:rsidP="002E14E5">
      <w:pPr>
        <w:jc w:val="center"/>
        <w:rPr>
          <w:rFonts w:ascii="Times New Roman" w:hAnsi="Times New Roman" w:cs="Times New Roman"/>
        </w:rPr>
      </w:pPr>
    </w:p>
    <w:p w:rsidR="00A2355E" w:rsidRPr="00EF2558" w:rsidRDefault="00A2355E" w:rsidP="00F3601F">
      <w:pPr>
        <w:pStyle w:val="Akapitzlist"/>
        <w:numPr>
          <w:ilvl w:val="0"/>
          <w:numId w:val="3"/>
        </w:numPr>
        <w:snapToGrid w:val="0"/>
        <w:spacing w:after="10" w:line="240" w:lineRule="auto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Scenariusz zajęć: spotkanie integracyjne</w:t>
      </w:r>
    </w:p>
    <w:p w:rsidR="00A2355E" w:rsidRPr="00EF2558" w:rsidRDefault="00A2355E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</w:p>
    <w:p w:rsidR="00A2355E" w:rsidRPr="00EF2558" w:rsidRDefault="00A2355E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11.00-11.10 – lista obecności,</w:t>
      </w:r>
    </w:p>
    <w:p w:rsidR="00A2355E" w:rsidRPr="00EF2558" w:rsidRDefault="00A2355E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11.10-11.40 – prezentacja osób, gra zespołowa (poznajmy się),</w:t>
      </w:r>
    </w:p>
    <w:p w:rsidR="00A2355E" w:rsidRPr="00EF2558" w:rsidRDefault="00960D47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11.40-12.20 – przerwa kawowa,</w:t>
      </w:r>
    </w:p>
    <w:p w:rsidR="00960D47" w:rsidRPr="00EF2558" w:rsidRDefault="00960D47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12.20-13.00 – praca w grupach.</w:t>
      </w:r>
    </w:p>
    <w:p w:rsidR="00960D47" w:rsidRPr="00EF2558" w:rsidRDefault="00960D47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</w:p>
    <w:p w:rsidR="00960D47" w:rsidRPr="00EF2558" w:rsidRDefault="00960D47" w:rsidP="00BE6EE8">
      <w:pPr>
        <w:snapToGrid w:val="0"/>
        <w:spacing w:after="10" w:line="240" w:lineRule="auto"/>
        <w:ind w:firstLine="708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Podział na dwie grupy. Każda z grup rysuje swój sklep (samoobsługowy, z obsługą). Omawiamy projekty sklepów. Pytania pomocnicze:</w:t>
      </w:r>
    </w:p>
    <w:p w:rsidR="00960D47" w:rsidRPr="00EF2558" w:rsidRDefault="00960D47" w:rsidP="00BE6EE8">
      <w:pPr>
        <w:snapToGrid w:val="0"/>
        <w:spacing w:after="10" w:line="240" w:lineRule="auto"/>
        <w:ind w:firstLine="708"/>
        <w:rPr>
          <w:rFonts w:ascii="Times New Roman" w:hAnsi="Times New Roman" w:cs="Times New Roman"/>
        </w:rPr>
      </w:pPr>
    </w:p>
    <w:p w:rsidR="00960D47" w:rsidRPr="00EF2558" w:rsidRDefault="00960D47" w:rsidP="00F3601F">
      <w:pPr>
        <w:pStyle w:val="Akapitzlist"/>
        <w:numPr>
          <w:ilvl w:val="0"/>
          <w:numId w:val="2"/>
        </w:numPr>
        <w:snapToGrid w:val="0"/>
        <w:spacing w:after="1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Jaki sklep narysowaliśmy?</w:t>
      </w:r>
    </w:p>
    <w:p w:rsidR="00960D47" w:rsidRPr="00EF2558" w:rsidRDefault="00960D47" w:rsidP="00F3601F">
      <w:pPr>
        <w:pStyle w:val="Akapitzlist"/>
        <w:numPr>
          <w:ilvl w:val="0"/>
          <w:numId w:val="2"/>
        </w:numPr>
        <w:snapToGrid w:val="0"/>
        <w:spacing w:after="1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Jakie wyposażenie posiada nasz sklep; lady, półki, wózki, jakie powinny być?</w:t>
      </w:r>
    </w:p>
    <w:p w:rsidR="00BA0E92" w:rsidRPr="00EF2558" w:rsidRDefault="00BA0E92" w:rsidP="00F3601F">
      <w:pPr>
        <w:pStyle w:val="Akapitzlist"/>
        <w:numPr>
          <w:ilvl w:val="0"/>
          <w:numId w:val="2"/>
        </w:numPr>
        <w:snapToGrid w:val="0"/>
        <w:spacing w:after="1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Kto obsługuje w sklepie?</w:t>
      </w:r>
    </w:p>
    <w:p w:rsidR="00960D47" w:rsidRPr="00EF2558" w:rsidRDefault="00960D47" w:rsidP="00F3601F">
      <w:pPr>
        <w:pStyle w:val="Akapitzlist"/>
        <w:numPr>
          <w:ilvl w:val="0"/>
          <w:numId w:val="2"/>
        </w:numPr>
        <w:snapToGrid w:val="0"/>
        <w:spacing w:after="1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Kogo wolimy do obsługi: panią czy pana, dlaczego, czy nie ma to znaczenia (sklepy samoobsługowe)?</w:t>
      </w:r>
    </w:p>
    <w:p w:rsidR="00960D47" w:rsidRPr="00EF2558" w:rsidRDefault="007003CC" w:rsidP="00F3601F">
      <w:pPr>
        <w:pStyle w:val="Akapitzlist"/>
        <w:numPr>
          <w:ilvl w:val="0"/>
          <w:numId w:val="2"/>
        </w:numPr>
        <w:snapToGrid w:val="0"/>
        <w:spacing w:after="1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Czy sklep musi mieć okna?</w:t>
      </w:r>
    </w:p>
    <w:p w:rsidR="007003CC" w:rsidRPr="00EF2558" w:rsidRDefault="007003CC" w:rsidP="00F3601F">
      <w:pPr>
        <w:pStyle w:val="Akapitzlist"/>
        <w:numPr>
          <w:ilvl w:val="0"/>
          <w:numId w:val="2"/>
        </w:numPr>
        <w:snapToGrid w:val="0"/>
        <w:spacing w:after="1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Jaki sklep jest praktyczniejszy, duży czy mały? </w:t>
      </w:r>
    </w:p>
    <w:p w:rsidR="007003CC" w:rsidRPr="00EF2558" w:rsidRDefault="007003CC" w:rsidP="00F3601F">
      <w:pPr>
        <w:pStyle w:val="Akapitzlist"/>
        <w:numPr>
          <w:ilvl w:val="0"/>
          <w:numId w:val="2"/>
        </w:numPr>
        <w:snapToGrid w:val="0"/>
        <w:spacing w:after="1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W jakim sklepie łatwiej się poruszać osobie na wózku inwalidzkim?</w:t>
      </w:r>
    </w:p>
    <w:p w:rsidR="007003CC" w:rsidRPr="00EF2558" w:rsidRDefault="00984962" w:rsidP="00F3601F">
      <w:pPr>
        <w:pStyle w:val="Akapitzlist"/>
        <w:numPr>
          <w:ilvl w:val="0"/>
          <w:numId w:val="2"/>
        </w:numPr>
        <w:snapToGrid w:val="0"/>
        <w:spacing w:after="1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</w:t>
      </w:r>
      <w:r w:rsidR="007003CC" w:rsidRPr="00EF2558">
        <w:rPr>
          <w:rFonts w:ascii="Times New Roman" w:hAnsi="Times New Roman" w:cs="Times New Roman"/>
        </w:rPr>
        <w:t xml:space="preserve"> jeśli ktoś nie potrafi zrobić sprawunków w sklepie (asystent, </w:t>
      </w:r>
      <w:r w:rsidR="009E1F1F" w:rsidRPr="00EF2558">
        <w:rPr>
          <w:rFonts w:ascii="Times New Roman" w:hAnsi="Times New Roman" w:cs="Times New Roman"/>
        </w:rPr>
        <w:t>sprzedawca</w:t>
      </w:r>
      <w:r w:rsidR="007003CC" w:rsidRPr="00EF2558">
        <w:rPr>
          <w:rFonts w:ascii="Times New Roman" w:hAnsi="Times New Roman" w:cs="Times New Roman"/>
        </w:rPr>
        <w:t xml:space="preserve">)? </w:t>
      </w:r>
    </w:p>
    <w:p w:rsidR="004A0C18" w:rsidRPr="00EF2558" w:rsidRDefault="004A0C18" w:rsidP="00F3601F">
      <w:pPr>
        <w:pStyle w:val="Akapitzlist"/>
        <w:numPr>
          <w:ilvl w:val="0"/>
          <w:numId w:val="2"/>
        </w:numPr>
        <w:snapToGrid w:val="0"/>
        <w:spacing w:after="1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Czy sklep musi mieć parking, miejsca dla niepełnosprawnych (otoczenie sklepu)?</w:t>
      </w:r>
    </w:p>
    <w:p w:rsidR="004A0C18" w:rsidRPr="00EF2558" w:rsidRDefault="004A0C18" w:rsidP="00F3601F">
      <w:pPr>
        <w:pStyle w:val="Akapitzlist"/>
        <w:numPr>
          <w:ilvl w:val="0"/>
          <w:numId w:val="2"/>
        </w:numPr>
        <w:snapToGrid w:val="0"/>
        <w:spacing w:after="1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Jakie rzeczy zabieramy wybierając się do sklepu (siatka na zakupy, pieniądze)?</w:t>
      </w:r>
    </w:p>
    <w:p w:rsidR="004A0C18" w:rsidRPr="00EF2558" w:rsidRDefault="004A0C18" w:rsidP="00F3601F">
      <w:pPr>
        <w:pStyle w:val="Akapitzlist"/>
        <w:numPr>
          <w:ilvl w:val="0"/>
          <w:numId w:val="2"/>
        </w:numPr>
        <w:snapToGrid w:val="0"/>
        <w:spacing w:after="1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Z psem do sklepu?</w:t>
      </w:r>
    </w:p>
    <w:p w:rsidR="004A0C18" w:rsidRPr="00EF2558" w:rsidRDefault="004A0C18" w:rsidP="00F3601F">
      <w:pPr>
        <w:pStyle w:val="Akapitzlist"/>
        <w:numPr>
          <w:ilvl w:val="0"/>
          <w:numId w:val="2"/>
        </w:numPr>
        <w:snapToGrid w:val="0"/>
        <w:spacing w:after="1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Jakie są różnice pomiędzy naszymi sklepami?</w:t>
      </w:r>
    </w:p>
    <w:p w:rsidR="004A0C18" w:rsidRPr="00EF2558" w:rsidRDefault="004A0C18" w:rsidP="00BE6EE8">
      <w:pPr>
        <w:snapToGrid w:val="0"/>
        <w:spacing w:after="10" w:line="240" w:lineRule="auto"/>
        <w:rPr>
          <w:rFonts w:ascii="Times New Roman" w:hAnsi="Times New Roman" w:cs="Times New Roman"/>
        </w:rPr>
      </w:pPr>
    </w:p>
    <w:p w:rsidR="004A0C18" w:rsidRPr="00EF2558" w:rsidRDefault="004A0C18" w:rsidP="00BE6EE8">
      <w:pPr>
        <w:snapToGrid w:val="0"/>
        <w:spacing w:after="1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Karta oceny. Wypełniamy rysunkową kartę oceny zajęć.</w:t>
      </w:r>
    </w:p>
    <w:p w:rsidR="00A2355E" w:rsidRPr="00EF2558" w:rsidRDefault="00A2355E" w:rsidP="008565A0">
      <w:pPr>
        <w:snapToGrid w:val="0"/>
        <w:spacing w:after="10"/>
        <w:ind w:firstLine="708"/>
        <w:jc w:val="both"/>
        <w:rPr>
          <w:rFonts w:ascii="Times New Roman" w:hAnsi="Times New Roman" w:cs="Times New Roman"/>
        </w:rPr>
      </w:pPr>
    </w:p>
    <w:p w:rsidR="00A2355E" w:rsidRPr="00EF2558" w:rsidRDefault="00A2355E" w:rsidP="008565A0">
      <w:pPr>
        <w:snapToGrid w:val="0"/>
        <w:spacing w:after="10"/>
        <w:ind w:firstLine="708"/>
        <w:jc w:val="both"/>
        <w:rPr>
          <w:rFonts w:ascii="Times New Roman" w:hAnsi="Times New Roman" w:cs="Times New Roman"/>
        </w:rPr>
      </w:pPr>
    </w:p>
    <w:p w:rsidR="00125B18" w:rsidRPr="00EF2558" w:rsidRDefault="00125B18" w:rsidP="00985537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4013200" cy="3009900"/>
            <wp:effectExtent l="0" t="0" r="6350" b="0"/>
            <wp:docPr id="9" name="Obraz 9" descr="C:\Users\jstachura\AppData\Local\Microsoft\Windows\INetCache\Content.Word\IMG_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tachura\AppData\Local\Microsoft\Windows\INetCache\Content.Word\IMG_06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B18" w:rsidRPr="00EF2558" w:rsidRDefault="00125B18" w:rsidP="00601DB7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736623" cy="2802467"/>
            <wp:effectExtent l="0" t="0" r="0" b="0"/>
            <wp:docPr id="10" name="Obraz 10" descr="C:\Users\jstachura\AppData\Local\Microsoft\Windows\INetCache\Content.Word\IMG_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tachura\AppData\Local\Microsoft\Windows\INetCache\Content.Word\IMG_06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953" cy="281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B18" w:rsidRPr="00EF2558" w:rsidRDefault="00125B18" w:rsidP="00601DB7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702756" cy="2777067"/>
            <wp:effectExtent l="0" t="0" r="0" b="4445"/>
            <wp:docPr id="11" name="Obraz 11" descr="C:\Users\jstachura\AppData\Local\Microsoft\Windows\INetCache\Content.Word\IMG_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tachura\AppData\Local\Microsoft\Windows\INetCache\Content.Word\IMG_06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711926" cy="278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B18" w:rsidRPr="00EF2558" w:rsidRDefault="00125B18" w:rsidP="00601DB7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668889" cy="2751667"/>
            <wp:effectExtent l="0" t="0" r="8255" b="0"/>
            <wp:docPr id="12" name="Obraz 12" descr="C:\Users\jstachura\AppData\Local\Microsoft\Windows\INetCache\Content.Word\IMG_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tachura\AppData\Local\Microsoft\Windows\INetCache\Content.Word\IMG_06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196" cy="276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5BA" w:rsidRPr="00EF2558" w:rsidRDefault="00B235BA" w:rsidP="00601DB7">
      <w:pPr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454400" cy="2590800"/>
            <wp:effectExtent l="0" t="0" r="0" b="0"/>
            <wp:docPr id="13" name="Obraz 13" descr="C:\Users\jstachura\AppData\Local\Microsoft\Windows\INetCache\Content.Word\IMG_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tachura\AppData\Local\Microsoft\Windows\INetCache\Content.Word\IMG_06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013" cy="259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488267" cy="2616200"/>
            <wp:effectExtent l="0" t="0" r="0" b="0"/>
            <wp:docPr id="15" name="Obraz 15" descr="C:\Users\jstachura\AppData\Local\Microsoft\Windows\INetCache\Content.Word\IMG_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tachura\AppData\Local\Microsoft\Windows\INetCache\Content.Word\IMG_066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299" cy="261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530600" cy="2647950"/>
            <wp:effectExtent l="0" t="0" r="0" b="0"/>
            <wp:docPr id="16" name="Obraz 16" descr="C:\Users\jstachura\AppData\Local\Microsoft\Windows\INetCache\Content.Word\IMG_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tachura\AppData\Local\Microsoft\Windows\INetCache\Content.Word\IMG_066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493" cy="264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B18" w:rsidRPr="00EF2558" w:rsidRDefault="00125B18" w:rsidP="00601DB7">
      <w:pPr>
        <w:jc w:val="center"/>
        <w:rPr>
          <w:rFonts w:ascii="Times New Roman" w:hAnsi="Times New Roman" w:cs="Times New Roman"/>
        </w:rPr>
      </w:pPr>
    </w:p>
    <w:p w:rsidR="00125B18" w:rsidRPr="00EF2558" w:rsidRDefault="00125B18" w:rsidP="00601DB7">
      <w:pPr>
        <w:jc w:val="center"/>
        <w:rPr>
          <w:rFonts w:ascii="Times New Roman" w:hAnsi="Times New Roman" w:cs="Times New Roman"/>
        </w:rPr>
      </w:pPr>
    </w:p>
    <w:p w:rsidR="00EA0F41" w:rsidRPr="00EF2558" w:rsidRDefault="00EA0F41" w:rsidP="00BE6EE8">
      <w:pPr>
        <w:spacing w:line="240" w:lineRule="auto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 xml:space="preserve">Scenariusz </w:t>
      </w:r>
      <w:r w:rsidR="00613BE0" w:rsidRPr="00EF2558">
        <w:rPr>
          <w:rFonts w:ascii="Times New Roman" w:hAnsi="Times New Roman" w:cs="Times New Roman"/>
          <w:b/>
        </w:rPr>
        <w:t>3</w:t>
      </w:r>
      <w:r w:rsidRPr="00EF2558">
        <w:rPr>
          <w:rFonts w:ascii="Times New Roman" w:hAnsi="Times New Roman" w:cs="Times New Roman"/>
          <w:b/>
        </w:rPr>
        <w:t>: Przygotowania do zakupów</w:t>
      </w:r>
    </w:p>
    <w:p w:rsidR="004436F9" w:rsidRPr="00EF2558" w:rsidRDefault="004436F9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11.00 - 11.10 </w:t>
      </w:r>
      <w:r w:rsidR="00642FA5" w:rsidRPr="00EF2558">
        <w:rPr>
          <w:rFonts w:ascii="Times New Roman" w:hAnsi="Times New Roman" w:cs="Times New Roman"/>
        </w:rPr>
        <w:t>–</w:t>
      </w:r>
      <w:r w:rsidRPr="00EF2558">
        <w:rPr>
          <w:rFonts w:ascii="Times New Roman" w:hAnsi="Times New Roman" w:cs="Times New Roman"/>
        </w:rPr>
        <w:t xml:space="preserve"> lista obecności</w:t>
      </w:r>
    </w:p>
    <w:p w:rsidR="004436F9" w:rsidRPr="00EF2558" w:rsidRDefault="004436F9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11.10 – 12.00 – omówienie budżetu przeznaczonego na zakupy, tworzenie list zakupów</w:t>
      </w:r>
    </w:p>
    <w:p w:rsidR="004436F9" w:rsidRPr="00EF2558" w:rsidRDefault="004436F9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12.00 - 12.20 </w:t>
      </w:r>
      <w:r w:rsidR="00642FA5" w:rsidRPr="00EF2558">
        <w:rPr>
          <w:rFonts w:ascii="Times New Roman" w:hAnsi="Times New Roman" w:cs="Times New Roman"/>
        </w:rPr>
        <w:t>–</w:t>
      </w:r>
      <w:r w:rsidRPr="00EF2558">
        <w:rPr>
          <w:rFonts w:ascii="Times New Roman" w:hAnsi="Times New Roman" w:cs="Times New Roman"/>
        </w:rPr>
        <w:t xml:space="preserve"> przerwa kawowa,</w:t>
      </w:r>
    </w:p>
    <w:p w:rsidR="004436F9" w:rsidRPr="00EF2558" w:rsidRDefault="004436F9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12.20 – 14.30 – tworzenie toreb na zakupy</w:t>
      </w:r>
    </w:p>
    <w:p w:rsidR="004436F9" w:rsidRPr="00EF2558" w:rsidRDefault="004436F9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14.30-15.00- Wypełniamy rysunkową kartę oceny zajęć.</w:t>
      </w:r>
    </w:p>
    <w:p w:rsidR="009D30C8" w:rsidRPr="00EF2558" w:rsidRDefault="009D30C8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9D30C8" w:rsidRPr="00EF2558" w:rsidRDefault="004436F9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Uczestnicy podzieleni na dwie grupy. Każda z grup układała swoją listę zakupów. Grupa pierwsza</w:t>
      </w:r>
      <w:r w:rsidR="009D30C8" w:rsidRPr="00EF2558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>tworzyła listę zakupów (sklep spożywczy), grupa druga tworzyła listę zakupów</w:t>
      </w:r>
      <w:r w:rsidR="009D30C8" w:rsidRPr="00EF2558">
        <w:rPr>
          <w:rFonts w:ascii="Times New Roman" w:hAnsi="Times New Roman" w:cs="Times New Roman"/>
        </w:rPr>
        <w:t xml:space="preserve"> (</w:t>
      </w:r>
      <w:r w:rsidRPr="00EF2558">
        <w:rPr>
          <w:rFonts w:ascii="Times New Roman" w:hAnsi="Times New Roman" w:cs="Times New Roman"/>
        </w:rPr>
        <w:t>sklep odzieżowy).</w:t>
      </w:r>
      <w:r w:rsidR="009D30C8" w:rsidRPr="00EF2558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 xml:space="preserve">Budżet przeznaczony na zakupy 100 zł. </w:t>
      </w:r>
    </w:p>
    <w:p w:rsidR="009D30C8" w:rsidRPr="00EF2558" w:rsidRDefault="009D30C8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4436F9" w:rsidRPr="00EF2558" w:rsidRDefault="004436F9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Uczestnicy zajęć nie</w:t>
      </w:r>
      <w:r w:rsidR="00984962">
        <w:rPr>
          <w:rFonts w:ascii="Times New Roman" w:hAnsi="Times New Roman" w:cs="Times New Roman"/>
        </w:rPr>
        <w:t>wykonujący</w:t>
      </w:r>
      <w:r w:rsidRPr="00EF2558">
        <w:rPr>
          <w:rFonts w:ascii="Times New Roman" w:hAnsi="Times New Roman" w:cs="Times New Roman"/>
        </w:rPr>
        <w:t xml:space="preserve"> na co dzień samodzielnie</w:t>
      </w:r>
      <w:r w:rsidR="009D30C8" w:rsidRPr="00EF2558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>zakupów miały problem z ułożeniem listy zakupów. Praca w grupie pozwoliła na wypracowa</w:t>
      </w:r>
      <w:r w:rsidR="00984962">
        <w:rPr>
          <w:rFonts w:ascii="Times New Roman" w:hAnsi="Times New Roman" w:cs="Times New Roman"/>
        </w:rPr>
        <w:t>nie</w:t>
      </w:r>
      <w:r w:rsidR="009D30C8" w:rsidRPr="00EF2558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>schemat</w:t>
      </w:r>
      <w:r w:rsidR="00984962">
        <w:rPr>
          <w:rFonts w:ascii="Times New Roman" w:hAnsi="Times New Roman" w:cs="Times New Roman"/>
        </w:rPr>
        <w:t>u</w:t>
      </w:r>
      <w:r w:rsidRPr="00EF2558">
        <w:rPr>
          <w:rFonts w:ascii="Times New Roman" w:hAnsi="Times New Roman" w:cs="Times New Roman"/>
        </w:rPr>
        <w:t xml:space="preserve"> robienia zakupów. Kolejnym działaniem, które miało motywować uczestników do robienia</w:t>
      </w:r>
      <w:r w:rsidR="009D30C8" w:rsidRPr="00EF2558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>zakupów było tworzenie artystycznych toreb na zakupy.</w:t>
      </w:r>
    </w:p>
    <w:p w:rsidR="00642E19" w:rsidRPr="00EF2558" w:rsidRDefault="00642E19" w:rsidP="009D30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1E4235" w:rsidRPr="00EF2558" w:rsidRDefault="001E4235" w:rsidP="00601DB7">
      <w:pPr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628571" cy="2721429"/>
            <wp:effectExtent l="0" t="0" r="0" b="3175"/>
            <wp:docPr id="17" name="Obraz 17" descr="C:\Users\jstachura\AppData\Local\Microsoft\Windows\INetCache\Content.Word\IMG_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tachura\AppData\Local\Microsoft\Windows\INetCache\Content.Word\IMG_075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628569" cy="2721428"/>
            <wp:effectExtent l="0" t="0" r="0" b="3175"/>
            <wp:docPr id="18" name="Obraz 18" descr="C:\Users\jstachura\AppData\Local\Microsoft\Windows\INetCache\Content.Word\IMG_0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tachura\AppData\Local\Microsoft\Windows\INetCache\Content.Word\IMG_076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53180" cy="273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276598" cy="2457450"/>
            <wp:effectExtent l="0" t="0" r="635" b="0"/>
            <wp:docPr id="19" name="Obraz 19" descr="C:\Users\jstachura\AppData\Local\Microsoft\Windows\INetCache\Content.Word\IMG_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tachura\AppData\Local\Microsoft\Windows\INetCache\Content.Word\IMG_078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883" cy="2460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322320" cy="2491740"/>
            <wp:effectExtent l="0" t="0" r="0" b="3810"/>
            <wp:docPr id="20" name="Obraz 20" descr="C:\Users\jstachura\AppData\Local\Microsoft\Windows\INetCache\Content.Word\IMG_0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tachura\AppData\Local\Microsoft\Windows\INetCache\Content.Word\IMG_07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444" cy="2491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398520" cy="2548890"/>
            <wp:effectExtent l="0" t="0" r="0" b="3810"/>
            <wp:docPr id="21" name="Obraz 21" descr="C:\Users\jstachura\AppData\Local\Microsoft\Windows\INetCache\Content.Word\IMG_0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tachura\AppData\Local\Microsoft\Windows\INetCache\Content.Word\IMG_076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711" cy="254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F41" w:rsidRPr="00EF2558" w:rsidRDefault="00EA0F41" w:rsidP="008565A0">
      <w:pPr>
        <w:snapToGrid w:val="0"/>
        <w:spacing w:after="10"/>
        <w:ind w:firstLine="708"/>
        <w:jc w:val="both"/>
        <w:rPr>
          <w:rFonts w:ascii="Times New Roman" w:hAnsi="Times New Roman" w:cs="Times New Roman"/>
        </w:rPr>
      </w:pPr>
    </w:p>
    <w:p w:rsidR="00EC6100" w:rsidRPr="00EF2558" w:rsidRDefault="00EC6100" w:rsidP="00EC6100">
      <w:pPr>
        <w:snapToGrid w:val="0"/>
        <w:spacing w:after="10"/>
        <w:ind w:firstLine="708"/>
        <w:jc w:val="both"/>
        <w:rPr>
          <w:rFonts w:ascii="Times New Roman" w:hAnsi="Times New Roman" w:cs="Times New Roman"/>
          <w:b/>
        </w:rPr>
      </w:pPr>
    </w:p>
    <w:p w:rsidR="00EC6100" w:rsidRPr="00EF2558" w:rsidRDefault="00EC6100" w:rsidP="00EC6100">
      <w:pPr>
        <w:snapToGrid w:val="0"/>
        <w:spacing w:after="10"/>
        <w:ind w:firstLine="708"/>
        <w:jc w:val="both"/>
        <w:rPr>
          <w:rFonts w:ascii="Times New Roman" w:hAnsi="Times New Roman" w:cs="Times New Roman"/>
          <w:b/>
        </w:rPr>
      </w:pPr>
    </w:p>
    <w:p w:rsidR="00EC6100" w:rsidRPr="00EF2558" w:rsidRDefault="00EC6100" w:rsidP="00EC6100">
      <w:pPr>
        <w:snapToGrid w:val="0"/>
        <w:spacing w:after="10"/>
        <w:ind w:firstLine="708"/>
        <w:jc w:val="both"/>
        <w:rPr>
          <w:rFonts w:ascii="Times New Roman" w:hAnsi="Times New Roman" w:cs="Times New Roman"/>
          <w:b/>
        </w:rPr>
      </w:pPr>
    </w:p>
    <w:p w:rsidR="00EC6100" w:rsidRPr="00EF2558" w:rsidRDefault="00EC6100" w:rsidP="00EC6100">
      <w:pPr>
        <w:snapToGrid w:val="0"/>
        <w:spacing w:after="10"/>
        <w:ind w:firstLine="708"/>
        <w:jc w:val="both"/>
        <w:rPr>
          <w:rFonts w:ascii="Times New Roman" w:hAnsi="Times New Roman" w:cs="Times New Roman"/>
          <w:b/>
        </w:rPr>
      </w:pPr>
    </w:p>
    <w:p w:rsidR="00BF678C" w:rsidRPr="00EF2558" w:rsidRDefault="00EA0F41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 xml:space="preserve">Scenariusz </w:t>
      </w:r>
      <w:r w:rsidR="00613BE0" w:rsidRPr="00EF2558">
        <w:rPr>
          <w:rFonts w:ascii="Times New Roman" w:hAnsi="Times New Roman" w:cs="Times New Roman"/>
          <w:b/>
        </w:rPr>
        <w:t>4</w:t>
      </w:r>
      <w:r w:rsidRPr="00EF2558">
        <w:rPr>
          <w:rFonts w:ascii="Times New Roman" w:hAnsi="Times New Roman" w:cs="Times New Roman"/>
          <w:b/>
        </w:rPr>
        <w:t>: Zogniskowany wywiad grupowy</w:t>
      </w:r>
      <w:r w:rsidR="003A47C7" w:rsidRPr="00EF2558">
        <w:rPr>
          <w:rFonts w:ascii="Times New Roman" w:hAnsi="Times New Roman" w:cs="Times New Roman"/>
          <w:b/>
        </w:rPr>
        <w:t xml:space="preserve"> </w:t>
      </w:r>
      <w:r w:rsidR="00BF678C" w:rsidRPr="00EF2558">
        <w:rPr>
          <w:rFonts w:ascii="Times New Roman" w:hAnsi="Times New Roman" w:cs="Times New Roman"/>
          <w:b/>
        </w:rPr>
        <w:t>FGI – wprowadzenie</w:t>
      </w:r>
    </w:p>
    <w:p w:rsidR="00EC6100" w:rsidRPr="00EF2558" w:rsidRDefault="00EC6100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  <w:b/>
        </w:rPr>
      </w:pPr>
    </w:p>
    <w:p w:rsidR="00BF678C" w:rsidRPr="00EF2558" w:rsidRDefault="00BF678C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11.00 - 11.10 - lista obecności.</w:t>
      </w:r>
    </w:p>
    <w:p w:rsidR="00BF678C" w:rsidRPr="00EF2558" w:rsidRDefault="00BF678C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11.10 – 13.00 – dyskusja jak powinien wyglądać proces zakupów?</w:t>
      </w:r>
    </w:p>
    <w:p w:rsidR="00BF678C" w:rsidRPr="00EF2558" w:rsidRDefault="00BF678C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13.00 – 13.30 – przerwa kawowa.</w:t>
      </w:r>
    </w:p>
    <w:p w:rsidR="00BF678C" w:rsidRPr="00EF2558" w:rsidRDefault="00BF678C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13.30 – 15.00 – zebranie wniosków z dyskusji i uwag.</w:t>
      </w:r>
    </w:p>
    <w:p w:rsidR="00EC6100" w:rsidRPr="00EF2558" w:rsidRDefault="00EC6100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BF678C" w:rsidRPr="00EF2558" w:rsidRDefault="00BF678C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Karta oceny. Wypełniamy rysunkową kartę oceny zajęć.</w:t>
      </w:r>
    </w:p>
    <w:p w:rsidR="00EC6100" w:rsidRPr="00EF2558" w:rsidRDefault="00EC6100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EC6100" w:rsidRPr="00EF2558" w:rsidRDefault="00EC6100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BF678C" w:rsidRPr="00EF2558" w:rsidRDefault="00BF678C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Uczestnicy zajęć wspólnie zastanawiali się jak powinien wyglądać proces zakupów od momentu</w:t>
      </w:r>
      <w:r w:rsidR="00EC6100" w:rsidRPr="00EF2558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>wejścia do sklepu, poprzez robienie zakupów, pakowanie, do wyjścia ze sklepu. Dzięki zebranym</w:t>
      </w:r>
      <w:r w:rsidR="00EC6100" w:rsidRPr="00EF2558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>wnioskom i uwagom udało się stworzyć listę problemów z którymi borykają się osoby niepełnosprawne i ich opiekunowie podczas dokonywania zakupów.</w:t>
      </w:r>
    </w:p>
    <w:p w:rsidR="00BF678C" w:rsidRPr="00EF2558" w:rsidRDefault="00BF678C" w:rsidP="00BF678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55752A" w:rsidRPr="00EF2558" w:rsidRDefault="0055752A" w:rsidP="0055752A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686630" cy="2764972"/>
            <wp:effectExtent l="0" t="0" r="9525" b="0"/>
            <wp:docPr id="22" name="Obraz 22" descr="C:\Users\jstachura\AppData\Local\Microsoft\Windows\INetCache\Content.Word\IMG_0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tachura\AppData\Local\Microsoft\Windows\INetCache\Content.Word\IMG_089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117" cy="2770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52A" w:rsidRPr="00EF2558" w:rsidRDefault="0055752A" w:rsidP="0055752A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688079" cy="2766060"/>
            <wp:effectExtent l="0" t="0" r="8255" b="0"/>
            <wp:docPr id="23" name="Obraz 23" descr="C:\Users\jstachura\AppData\Local\Microsoft\Windows\INetCache\Content.Word\IMG_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tachura\AppData\Local\Microsoft\Windows\INetCache\Content.Word\IMG_089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538" cy="27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52A" w:rsidRPr="00EF2558" w:rsidRDefault="0055752A" w:rsidP="0055752A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526970" cy="2645228"/>
            <wp:effectExtent l="0" t="0" r="0" b="3175"/>
            <wp:docPr id="24" name="Obraz 24" descr="C:\Users\jstachura\AppData\Local\Microsoft\Windows\INetCache\Content.Word\IMG_0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tachura\AppData\Local\Microsoft\Windows\INetCache\Content.Word\IMG_089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155" cy="265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22C" w:rsidRPr="00EF2558" w:rsidRDefault="00C1022C" w:rsidP="008565A0">
      <w:pPr>
        <w:snapToGrid w:val="0"/>
        <w:spacing w:after="10"/>
        <w:ind w:firstLine="708"/>
        <w:jc w:val="both"/>
        <w:rPr>
          <w:rFonts w:ascii="Times New Roman" w:hAnsi="Times New Roman" w:cs="Times New Roman"/>
        </w:rPr>
      </w:pPr>
    </w:p>
    <w:p w:rsidR="00EA0F41" w:rsidRPr="00EF2558" w:rsidRDefault="00EA0F41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 xml:space="preserve">Scenariusz </w:t>
      </w:r>
      <w:r w:rsidR="00613BE0" w:rsidRPr="00EF2558">
        <w:rPr>
          <w:rFonts w:ascii="Times New Roman" w:hAnsi="Times New Roman" w:cs="Times New Roman"/>
          <w:b/>
        </w:rPr>
        <w:t>5</w:t>
      </w:r>
      <w:r w:rsidRPr="00EF2558">
        <w:rPr>
          <w:rFonts w:ascii="Times New Roman" w:hAnsi="Times New Roman" w:cs="Times New Roman"/>
          <w:b/>
        </w:rPr>
        <w:t>: Zogniskowany wywiad grupowy</w:t>
      </w:r>
      <w:r w:rsidR="004B4A1C" w:rsidRPr="00EF2558">
        <w:rPr>
          <w:rFonts w:ascii="Times New Roman" w:hAnsi="Times New Roman" w:cs="Times New Roman"/>
          <w:b/>
        </w:rPr>
        <w:t xml:space="preserve"> </w:t>
      </w:r>
    </w:p>
    <w:p w:rsidR="00683A0B" w:rsidRPr="00EF2558" w:rsidRDefault="00683A0B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  <w:b/>
        </w:rPr>
      </w:pPr>
    </w:p>
    <w:p w:rsidR="00683A0B" w:rsidRPr="00EF2558" w:rsidRDefault="00683A0B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11.00 - 11.10 - lista obecności.</w:t>
      </w:r>
    </w:p>
    <w:p w:rsidR="00683A0B" w:rsidRPr="00EF2558" w:rsidRDefault="00683A0B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11.10 – 13.00 – zogniskowany wywiad grupowy</w:t>
      </w:r>
    </w:p>
    <w:p w:rsidR="00683A0B" w:rsidRPr="00EF2558" w:rsidRDefault="00683A0B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13.00 – 13.30 – przerwa kawowa.</w:t>
      </w:r>
    </w:p>
    <w:p w:rsidR="00683A0B" w:rsidRPr="00EF2558" w:rsidRDefault="00683A0B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13.30 – 15.00 – zogniskowany wywiad grupowy</w:t>
      </w:r>
    </w:p>
    <w:p w:rsidR="00683A0B" w:rsidRPr="00EF2558" w:rsidRDefault="00683A0B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683A0B" w:rsidRPr="00EF2558" w:rsidRDefault="00683A0B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Karta oceny. Wypełniamy rysunkową kartę oceny zajęć.</w:t>
      </w:r>
    </w:p>
    <w:p w:rsidR="00683A0B" w:rsidRPr="00EF2558" w:rsidRDefault="00683A0B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683A0B" w:rsidRPr="00EF2558" w:rsidRDefault="00683A0B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</w:rPr>
        <w:t>Wśród uczestników został przeprowadzony zogniskowany wywiad grupowy FGI. Wywiad</w:t>
      </w:r>
      <w:r w:rsidR="00B85EF3" w:rsidRPr="00EF2558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 xml:space="preserve">przeprowadził mgr Adam Dąbrowski, pracownik Instytutu Socjologii Uniwersytetu </w:t>
      </w:r>
      <w:r w:rsidR="00B85EF3" w:rsidRPr="00EF2558">
        <w:rPr>
          <w:rFonts w:ascii="Times New Roman" w:hAnsi="Times New Roman" w:cs="Times New Roman"/>
        </w:rPr>
        <w:t>Jagiellońskiego</w:t>
      </w:r>
      <w:r w:rsidRPr="00EF2558">
        <w:rPr>
          <w:rFonts w:ascii="Times New Roman" w:hAnsi="Times New Roman" w:cs="Times New Roman"/>
        </w:rPr>
        <w:t xml:space="preserve"> </w:t>
      </w:r>
      <w:r w:rsidR="00984962">
        <w:rPr>
          <w:rFonts w:ascii="Times New Roman" w:hAnsi="Times New Roman" w:cs="Times New Roman"/>
        </w:rPr>
        <w:br/>
      </w:r>
      <w:r w:rsidRPr="00EF2558">
        <w:rPr>
          <w:rFonts w:ascii="Times New Roman" w:hAnsi="Times New Roman" w:cs="Times New Roman"/>
        </w:rPr>
        <w:t>w Krakowie.</w:t>
      </w:r>
    </w:p>
    <w:p w:rsidR="00EA0F41" w:rsidRPr="00EF2558" w:rsidRDefault="00EA0F41" w:rsidP="008565A0">
      <w:pPr>
        <w:snapToGrid w:val="0"/>
        <w:spacing w:after="10"/>
        <w:ind w:firstLine="708"/>
        <w:jc w:val="both"/>
        <w:rPr>
          <w:rFonts w:ascii="Times New Roman" w:hAnsi="Times New Roman" w:cs="Times New Roman"/>
        </w:rPr>
      </w:pPr>
    </w:p>
    <w:p w:rsidR="00213900" w:rsidRPr="00EF2558" w:rsidRDefault="00213900" w:rsidP="00D44E57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730172" cy="2797629"/>
            <wp:effectExtent l="0" t="0" r="3810" b="3175"/>
            <wp:docPr id="25" name="Obraz 25" descr="C:\Users\jstachura\AppData\Local\Microsoft\Windows\INetCache\Content.Word\IMG_1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tachura\AppData\Local\Microsoft\Windows\INetCache\Content.Word\IMG_108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655" cy="281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900" w:rsidRPr="00EF2558" w:rsidRDefault="00213900" w:rsidP="00212F1B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715658" cy="2786743"/>
            <wp:effectExtent l="0" t="0" r="0" b="0"/>
            <wp:docPr id="26" name="Obraz 26" descr="C:\Users\jstachura\AppData\Local\Microsoft\Windows\INetCache\Content.Word\IMG_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tachura\AppData\Local\Microsoft\Windows\INetCache\Content.Word\IMG_108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105" cy="280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900" w:rsidRPr="00EF2558" w:rsidRDefault="00213900" w:rsidP="00212F1B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730171" cy="2797629"/>
            <wp:effectExtent l="0" t="0" r="3810" b="3175"/>
            <wp:docPr id="28" name="Obraz 28" descr="C:\Users\jstachura\AppData\Local\Microsoft\Windows\INetCache\Content.Word\IMG_1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tachura\AppData\Local\Microsoft\Windows\INetCache\Content.Word\IMG_109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386" cy="281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900" w:rsidRPr="00EF2558" w:rsidRDefault="00213900" w:rsidP="00212F1B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773714" cy="2830286"/>
            <wp:effectExtent l="0" t="0" r="0" b="8255"/>
            <wp:docPr id="27" name="Obraz 27" descr="C:\Users\jstachura\AppData\Local\Microsoft\Windows\INetCache\Content.Word\IMG_1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tachura\AppData\Local\Microsoft\Windows\INetCache\Content.Word\IMG_108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503" cy="284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F1B" w:rsidRPr="00EF2558" w:rsidRDefault="00212F1B" w:rsidP="00212F1B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</w:p>
    <w:p w:rsidR="00F92613" w:rsidRPr="00EF2558" w:rsidRDefault="00F92613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Scenariusz 6: zogniskowany wywiad grupowy FGI – raport</w:t>
      </w:r>
    </w:p>
    <w:p w:rsidR="00F92613" w:rsidRPr="00EF2558" w:rsidRDefault="00F92613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F92613" w:rsidRPr="00EF2558" w:rsidRDefault="00F92613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11.00 - 11.10 </w:t>
      </w:r>
      <w:r w:rsidR="00984962">
        <w:rPr>
          <w:rFonts w:ascii="Times New Roman" w:hAnsi="Times New Roman" w:cs="Times New Roman"/>
        </w:rPr>
        <w:t>-</w:t>
      </w:r>
      <w:r w:rsidRPr="00EF2558">
        <w:rPr>
          <w:rFonts w:ascii="Times New Roman" w:hAnsi="Times New Roman" w:cs="Times New Roman"/>
        </w:rPr>
        <w:t xml:space="preserve"> lista obecności.</w:t>
      </w:r>
    </w:p>
    <w:p w:rsidR="00F92613" w:rsidRPr="00EF2558" w:rsidRDefault="00F92613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11.10 – 13.00 –</w:t>
      </w:r>
      <w:r w:rsidR="00984962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>przedstawienie raportu FGI</w:t>
      </w:r>
    </w:p>
    <w:p w:rsidR="00F92613" w:rsidRPr="00EF2558" w:rsidRDefault="00F92613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13.00 – 13.30 – przerwa kawowa.</w:t>
      </w:r>
    </w:p>
    <w:p w:rsidR="00F92613" w:rsidRPr="00EF2558" w:rsidRDefault="00F92613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13.30 – 15.00 –</w:t>
      </w:r>
      <w:r w:rsidR="00984962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>przedstawienie raportu FGI</w:t>
      </w:r>
    </w:p>
    <w:p w:rsidR="00F92613" w:rsidRPr="00EF2558" w:rsidRDefault="00F92613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F92613" w:rsidRPr="00EF2558" w:rsidRDefault="00F92613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Karta oceny. Wypełniamy rysunkową kartę oceny zajęć.</w:t>
      </w:r>
    </w:p>
    <w:p w:rsidR="00F92613" w:rsidRPr="00EF2558" w:rsidRDefault="00F92613" w:rsidP="00BE6EE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F92613" w:rsidRPr="00EF2558" w:rsidRDefault="00F92613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Uczestnicy zapoznali się z raportem końcowym zogniskowanego wywiadu grupowego FGI. Raport zawierał wytyczne dotyczące danych technicznych, montażu dzwonka i tablicy informacyjnej. Uczestnicy poczuli satysfakcję i motywacje do dalszych działań. Wyrazili chęć do udziału </w:t>
      </w:r>
      <w:r w:rsidR="00984962">
        <w:rPr>
          <w:rFonts w:ascii="Times New Roman" w:hAnsi="Times New Roman" w:cs="Times New Roman"/>
        </w:rPr>
        <w:br/>
      </w:r>
      <w:r w:rsidRPr="00EF2558">
        <w:rPr>
          <w:rFonts w:ascii="Times New Roman" w:hAnsi="Times New Roman" w:cs="Times New Roman"/>
        </w:rPr>
        <w:t>w testowaniu dzwonka.</w:t>
      </w:r>
    </w:p>
    <w:p w:rsidR="00F92613" w:rsidRPr="00EF2558" w:rsidRDefault="00F92613" w:rsidP="00F92613">
      <w:pPr>
        <w:snapToGrid w:val="0"/>
        <w:spacing w:after="10"/>
        <w:ind w:firstLine="708"/>
        <w:jc w:val="both"/>
        <w:rPr>
          <w:rFonts w:ascii="Times New Roman" w:hAnsi="Times New Roman" w:cs="Times New Roman"/>
        </w:rPr>
      </w:pPr>
    </w:p>
    <w:p w:rsidR="00F92613" w:rsidRDefault="00781652" w:rsidP="00212F1B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>
            <wp:extent cx="4038600" cy="2690420"/>
            <wp:effectExtent l="0" t="0" r="0" b="0"/>
            <wp:docPr id="50" name="Obraz 50" descr="C:\Users\jstachura\AppData\Local\Microsoft\Windows\INetCache\Content.Word\DSC09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tachura\AppData\Local\Microsoft\Windows\INetCache\Content.Word\DSC0997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199" cy="269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652" w:rsidRDefault="00781652" w:rsidP="00212F1B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>
            <wp:extent cx="4068805" cy="2710543"/>
            <wp:effectExtent l="0" t="0" r="8255" b="0"/>
            <wp:docPr id="51" name="Obraz 51" descr="C:\Users\jstachura\AppData\Local\Microsoft\Windows\INetCache\Content.Word\DSC09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tachura\AppData\Local\Microsoft\Windows\INetCache\Content.Word\DSC0996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207" cy="271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B38" w:rsidRDefault="00CD2B38" w:rsidP="00212F1B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>
            <wp:extent cx="4085148" cy="2721429"/>
            <wp:effectExtent l="0" t="0" r="0" b="3175"/>
            <wp:docPr id="14" name="Obraz 14" descr="C:\Users\jstachura\AppData\Local\Microsoft\Windows\INetCache\Content.Word\DSC09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tachura\AppData\Local\Microsoft\Windows\INetCache\Content.Word\DSC0996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059" cy="272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4E4" w:rsidRPr="00EF2558" w:rsidRDefault="001274E4" w:rsidP="00212F1B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</w:p>
    <w:p w:rsidR="00F92613" w:rsidRDefault="00F92613" w:rsidP="00212F1B">
      <w:pPr>
        <w:snapToGrid w:val="0"/>
        <w:spacing w:after="10"/>
        <w:ind w:firstLine="708"/>
        <w:jc w:val="center"/>
        <w:rPr>
          <w:rFonts w:ascii="Times New Roman" w:hAnsi="Times New Roman" w:cs="Times New Roman"/>
        </w:rPr>
      </w:pPr>
    </w:p>
    <w:p w:rsidR="0088603B" w:rsidRPr="00BC0BBF" w:rsidRDefault="0088603B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  <w:b/>
        </w:rPr>
      </w:pPr>
      <w:r w:rsidRPr="00BC0BBF">
        <w:rPr>
          <w:rFonts w:ascii="Times New Roman" w:hAnsi="Times New Roman" w:cs="Times New Roman"/>
          <w:b/>
        </w:rPr>
        <w:t xml:space="preserve">Scenariusz 7: </w:t>
      </w:r>
      <w:r w:rsidR="00BC0BBF" w:rsidRPr="00BC0BBF">
        <w:rPr>
          <w:rFonts w:ascii="Times New Roman" w:hAnsi="Times New Roman" w:cs="Times New Roman"/>
          <w:b/>
        </w:rPr>
        <w:t>omówienie placówek handlowych</w:t>
      </w:r>
    </w:p>
    <w:p w:rsidR="0088603B" w:rsidRPr="00BC0BBF" w:rsidRDefault="0088603B" w:rsidP="00BE6EE8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BC0BBF" w:rsidRPr="00BC0BBF" w:rsidRDefault="00BC0BBF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BC0BBF">
        <w:rPr>
          <w:rFonts w:ascii="Times New Roman" w:hAnsi="Times New Roman" w:cs="Times New Roman"/>
        </w:rPr>
        <w:t>11.00 - 11.10 - lista obecności.</w:t>
      </w:r>
    </w:p>
    <w:p w:rsidR="00BC0BBF" w:rsidRPr="00BC0BBF" w:rsidRDefault="00BC0BBF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BC0BBF">
        <w:rPr>
          <w:rFonts w:ascii="Times New Roman" w:hAnsi="Times New Roman" w:cs="Times New Roman"/>
        </w:rPr>
        <w:t>11.10 – 13.00 – omówienie sklepów, w których będzie montowany dzwonek</w:t>
      </w:r>
    </w:p>
    <w:p w:rsidR="00BC0BBF" w:rsidRPr="00BC0BBF" w:rsidRDefault="00BC0BBF" w:rsidP="00BE6EE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BC0BBF">
        <w:rPr>
          <w:rFonts w:ascii="Times New Roman" w:hAnsi="Times New Roman" w:cs="Times New Roman"/>
        </w:rPr>
        <w:t xml:space="preserve"> </w:t>
      </w:r>
      <w:r w:rsidR="00984962">
        <w:rPr>
          <w:rFonts w:ascii="Times New Roman" w:hAnsi="Times New Roman" w:cs="Times New Roman"/>
        </w:rPr>
        <w:t xml:space="preserve">            </w:t>
      </w:r>
      <w:r w:rsidRPr="00BC0BBF">
        <w:rPr>
          <w:rFonts w:ascii="Times New Roman" w:hAnsi="Times New Roman" w:cs="Times New Roman"/>
        </w:rPr>
        <w:t>i tablica informacyjna</w:t>
      </w:r>
    </w:p>
    <w:p w:rsidR="00BC0BBF" w:rsidRPr="00BC0BBF" w:rsidRDefault="00BC0BBF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BC0BBF">
        <w:rPr>
          <w:rFonts w:ascii="Times New Roman" w:hAnsi="Times New Roman" w:cs="Times New Roman"/>
        </w:rPr>
        <w:t>13.00 – 13.30 – przerwa kawowa.</w:t>
      </w:r>
    </w:p>
    <w:p w:rsidR="00BC0BBF" w:rsidRPr="00BC0BBF" w:rsidRDefault="00BC0BBF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BC0BBF">
        <w:rPr>
          <w:rFonts w:ascii="Times New Roman" w:hAnsi="Times New Roman" w:cs="Times New Roman"/>
        </w:rPr>
        <w:t>13.30 – 15.00 –</w:t>
      </w:r>
      <w:r w:rsidR="00984962">
        <w:rPr>
          <w:rFonts w:ascii="Times New Roman" w:hAnsi="Times New Roman" w:cs="Times New Roman"/>
        </w:rPr>
        <w:t xml:space="preserve"> </w:t>
      </w:r>
      <w:r w:rsidRPr="00BC0BBF">
        <w:rPr>
          <w:rFonts w:ascii="Times New Roman" w:hAnsi="Times New Roman" w:cs="Times New Roman"/>
        </w:rPr>
        <w:t>uwagi i wnioski do tematu</w:t>
      </w:r>
    </w:p>
    <w:p w:rsidR="00BC0BBF" w:rsidRPr="00BC0BBF" w:rsidRDefault="00BC0BBF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BC0BBF" w:rsidRPr="00BC0BBF" w:rsidRDefault="00BC0BBF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BC0BBF">
        <w:rPr>
          <w:rFonts w:ascii="Times New Roman" w:hAnsi="Times New Roman" w:cs="Times New Roman"/>
        </w:rPr>
        <w:t>Karta oceny. Wypełniamy rysunkową kartę oceny zajęć.</w:t>
      </w:r>
    </w:p>
    <w:p w:rsidR="00BC0BBF" w:rsidRPr="00BC0BBF" w:rsidRDefault="00BC0BBF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88603B" w:rsidRDefault="00BC0BBF" w:rsidP="00BE6EE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BC0BBF">
        <w:rPr>
          <w:rFonts w:ascii="Times New Roman" w:hAnsi="Times New Roman" w:cs="Times New Roman"/>
        </w:rPr>
        <w:t xml:space="preserve">Uczestnicy zapoznali się ze sklepami w których będzie montowany dzwonek oraz podjęli dyskusję </w:t>
      </w:r>
      <w:r w:rsidR="00984962">
        <w:rPr>
          <w:rFonts w:ascii="Times New Roman" w:hAnsi="Times New Roman" w:cs="Times New Roman"/>
        </w:rPr>
        <w:br/>
      </w:r>
      <w:r w:rsidRPr="00BC0BBF">
        <w:rPr>
          <w:rFonts w:ascii="Times New Roman" w:hAnsi="Times New Roman" w:cs="Times New Roman"/>
        </w:rPr>
        <w:t xml:space="preserve">o możliwości wykorzystania dzwonka w innych placówkach handlowych. Wszyscy uczestnicy zgodnie ustalili, ze dzwonek zamontowany w </w:t>
      </w:r>
      <w:r w:rsidR="00664161">
        <w:rPr>
          <w:rFonts w:ascii="Times New Roman" w:hAnsi="Times New Roman" w:cs="Times New Roman"/>
        </w:rPr>
        <w:t>k</w:t>
      </w:r>
      <w:r w:rsidRPr="00BC0BBF">
        <w:rPr>
          <w:rFonts w:ascii="Times New Roman" w:hAnsi="Times New Roman" w:cs="Times New Roman"/>
        </w:rPr>
        <w:t xml:space="preserve">ęckich sklepach może służyć jako dobry przykład </w:t>
      </w:r>
      <w:r w:rsidR="00984962">
        <w:rPr>
          <w:rFonts w:ascii="Times New Roman" w:hAnsi="Times New Roman" w:cs="Times New Roman"/>
        </w:rPr>
        <w:br/>
      </w:r>
      <w:r w:rsidRPr="00BC0BBF">
        <w:rPr>
          <w:rFonts w:ascii="Times New Roman" w:hAnsi="Times New Roman" w:cs="Times New Roman"/>
        </w:rPr>
        <w:t>i być pomocny innym niepełnosprawnym przy dokonywaniu zakupów.</w:t>
      </w:r>
    </w:p>
    <w:p w:rsidR="00BC0BBF" w:rsidRPr="00BC0BBF" w:rsidRDefault="00BC0BBF" w:rsidP="00BC0B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BC0BBF" w:rsidRDefault="00BC0BBF" w:rsidP="00BC0BBF">
      <w:pPr>
        <w:pStyle w:val="Bezodstpw"/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>
            <wp:extent cx="4037166" cy="2686050"/>
            <wp:effectExtent l="0" t="0" r="1905" b="0"/>
            <wp:docPr id="53" name="Obraz 53" descr="C:\Users\jstachura\AppData\Local\Microsoft\Windows\INetCache\Content.Word\DSC0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tachura\AppData\Local\Microsoft\Windows\INetCache\Content.Word\DSC0009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112" cy="269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03B" w:rsidRDefault="00BC0BBF" w:rsidP="00BC0BBF">
      <w:pPr>
        <w:pStyle w:val="Bezodstpw"/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>
            <wp:extent cx="4114800" cy="2737703"/>
            <wp:effectExtent l="0" t="0" r="0" b="5715"/>
            <wp:docPr id="54" name="Obraz 54" descr="C:\Users\jstachura\AppData\Local\Microsoft\Windows\INetCache\Content.Word\DSC0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tachura\AppData\Local\Microsoft\Windows\INetCache\Content.Word\DSC0010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558" cy="274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03B" w:rsidRDefault="0088603B" w:rsidP="00222D23">
      <w:pPr>
        <w:snapToGrid w:val="0"/>
        <w:spacing w:after="10"/>
        <w:jc w:val="both"/>
        <w:rPr>
          <w:rFonts w:ascii="Times New Roman" w:hAnsi="Times New Roman" w:cs="Times New Roman"/>
        </w:rPr>
      </w:pPr>
    </w:p>
    <w:p w:rsidR="0088603B" w:rsidRPr="00EF2558" w:rsidRDefault="0088603B" w:rsidP="0088603B">
      <w:pPr>
        <w:snapToGrid w:val="0"/>
        <w:spacing w:after="10"/>
        <w:ind w:firstLine="708"/>
        <w:jc w:val="both"/>
        <w:rPr>
          <w:rFonts w:ascii="Times New Roman" w:hAnsi="Times New Roman" w:cs="Times New Roman"/>
        </w:rPr>
      </w:pPr>
    </w:p>
    <w:p w:rsidR="004A1D24" w:rsidRPr="00EF2558" w:rsidRDefault="00B241D7" w:rsidP="00BE6EE8">
      <w:pPr>
        <w:snapToGrid w:val="0"/>
        <w:spacing w:after="10" w:line="240" w:lineRule="auto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E</w:t>
      </w:r>
      <w:r w:rsidR="00C2658A" w:rsidRPr="00EF2558">
        <w:rPr>
          <w:rFonts w:ascii="Times New Roman" w:hAnsi="Times New Roman" w:cs="Times New Roman"/>
          <w:b/>
        </w:rPr>
        <w:t xml:space="preserve">TAP 2 – TESTOWANIE </w:t>
      </w:r>
    </w:p>
    <w:p w:rsidR="004A1D24" w:rsidRPr="005B2185" w:rsidRDefault="004A1D24" w:rsidP="00BE6EE8">
      <w:pPr>
        <w:snapToGrid w:val="0"/>
        <w:spacing w:after="10" w:line="240" w:lineRule="auto"/>
        <w:rPr>
          <w:rFonts w:ascii="Times New Roman" w:hAnsi="Times New Roman" w:cs="Times New Roman"/>
          <w:b/>
        </w:rPr>
      </w:pPr>
    </w:p>
    <w:p w:rsidR="00892E46" w:rsidRPr="005B2185" w:rsidRDefault="006E5D8C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5B2185">
        <w:rPr>
          <w:rFonts w:ascii="Times New Roman" w:hAnsi="Times New Roman" w:cs="Times New Roman"/>
        </w:rPr>
        <w:t xml:space="preserve">Etap ten </w:t>
      </w:r>
      <w:r w:rsidR="00C55552" w:rsidRPr="005B2185">
        <w:rPr>
          <w:rFonts w:ascii="Times New Roman" w:hAnsi="Times New Roman" w:cs="Times New Roman"/>
        </w:rPr>
        <w:t xml:space="preserve">rozpoczął </w:t>
      </w:r>
      <w:r w:rsidRPr="005B2185">
        <w:rPr>
          <w:rFonts w:ascii="Times New Roman" w:hAnsi="Times New Roman" w:cs="Times New Roman"/>
        </w:rPr>
        <w:t xml:space="preserve">realizacją szkoleń dla pracowników handlu, do których </w:t>
      </w:r>
      <w:r w:rsidR="004C3BFD" w:rsidRPr="005B2185">
        <w:rPr>
          <w:rFonts w:ascii="Times New Roman" w:hAnsi="Times New Roman" w:cs="Times New Roman"/>
        </w:rPr>
        <w:t xml:space="preserve">wytyczne </w:t>
      </w:r>
      <w:r w:rsidRPr="005B2185">
        <w:rPr>
          <w:rFonts w:ascii="Times New Roman" w:hAnsi="Times New Roman" w:cs="Times New Roman"/>
        </w:rPr>
        <w:t xml:space="preserve">przygotowali beneficjenci projektu wraz z zatrudnioną do tego celu kadrą specjalistów. </w:t>
      </w:r>
    </w:p>
    <w:p w:rsidR="00824E1D" w:rsidRPr="005B2185" w:rsidRDefault="00E149C2" w:rsidP="00BE6EE8">
      <w:pPr>
        <w:snapToGrid w:val="0"/>
        <w:spacing w:after="10" w:line="240" w:lineRule="auto"/>
        <w:ind w:firstLine="708"/>
        <w:jc w:val="both"/>
        <w:rPr>
          <w:rFonts w:ascii="Times New Roman" w:hAnsi="Times New Roman" w:cs="Times New Roman"/>
        </w:rPr>
      </w:pPr>
      <w:r w:rsidRPr="005B2185">
        <w:rPr>
          <w:rFonts w:ascii="Times New Roman" w:hAnsi="Times New Roman" w:cs="Times New Roman"/>
        </w:rPr>
        <w:t xml:space="preserve">Szkolenia realizowane </w:t>
      </w:r>
      <w:r w:rsidR="00C55552" w:rsidRPr="005B2185">
        <w:rPr>
          <w:rFonts w:ascii="Times New Roman" w:hAnsi="Times New Roman" w:cs="Times New Roman"/>
        </w:rPr>
        <w:t xml:space="preserve">były </w:t>
      </w:r>
      <w:r w:rsidRPr="005B2185">
        <w:rPr>
          <w:rFonts w:ascii="Times New Roman" w:hAnsi="Times New Roman" w:cs="Times New Roman"/>
        </w:rPr>
        <w:t xml:space="preserve">w formie trzech spotkań po dwie godziny każde. </w:t>
      </w:r>
      <w:r w:rsidR="00C55552" w:rsidRPr="005B2185">
        <w:rPr>
          <w:rFonts w:ascii="Times New Roman" w:hAnsi="Times New Roman" w:cs="Times New Roman"/>
        </w:rPr>
        <w:t>Ze względów logistycznych – braki kadrowe, ograniczony czas</w:t>
      </w:r>
      <w:r w:rsidR="00824E1D" w:rsidRPr="005B2185">
        <w:rPr>
          <w:rFonts w:ascii="Times New Roman" w:hAnsi="Times New Roman" w:cs="Times New Roman"/>
        </w:rPr>
        <w:t xml:space="preserve"> oddelegowania pracownika na szkolenie</w:t>
      </w:r>
      <w:r w:rsidR="00C55552" w:rsidRPr="005B2185">
        <w:rPr>
          <w:rFonts w:ascii="Times New Roman" w:hAnsi="Times New Roman" w:cs="Times New Roman"/>
        </w:rPr>
        <w:t xml:space="preserve"> itp. </w:t>
      </w:r>
      <w:r w:rsidR="00664161">
        <w:rPr>
          <w:rFonts w:ascii="Times New Roman" w:hAnsi="Times New Roman" w:cs="Times New Roman"/>
        </w:rPr>
        <w:t>z</w:t>
      </w:r>
      <w:r w:rsidR="00824E1D" w:rsidRPr="005B2185">
        <w:rPr>
          <w:rFonts w:ascii="Times New Roman" w:hAnsi="Times New Roman" w:cs="Times New Roman"/>
        </w:rPr>
        <w:t xml:space="preserve">ajęcia </w:t>
      </w:r>
      <w:r w:rsidR="00C55552" w:rsidRPr="005B2185">
        <w:rPr>
          <w:rFonts w:ascii="Times New Roman" w:hAnsi="Times New Roman" w:cs="Times New Roman"/>
        </w:rPr>
        <w:t xml:space="preserve">przeniesione zostały na teren każdego z obiektów handlowych. </w:t>
      </w:r>
    </w:p>
    <w:p w:rsidR="00C4446B" w:rsidRPr="005B2185" w:rsidRDefault="00C55552" w:rsidP="00744BF9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5B2185">
        <w:rPr>
          <w:rFonts w:ascii="Times New Roman" w:hAnsi="Times New Roman" w:cs="Times New Roman"/>
        </w:rPr>
        <w:t xml:space="preserve">Uczestniczący w nich sprzedawcy mogli dzięki temu </w:t>
      </w:r>
      <w:r w:rsidR="00BB2313">
        <w:rPr>
          <w:rFonts w:ascii="Times New Roman" w:hAnsi="Times New Roman" w:cs="Times New Roman"/>
        </w:rPr>
        <w:t>nabyć</w:t>
      </w:r>
      <w:r w:rsidRPr="005B2185">
        <w:rPr>
          <w:rFonts w:ascii="Times New Roman" w:hAnsi="Times New Roman" w:cs="Times New Roman"/>
        </w:rPr>
        <w:t xml:space="preserve"> nowe </w:t>
      </w:r>
      <w:r w:rsidR="00BB2313">
        <w:rPr>
          <w:rFonts w:ascii="Times New Roman" w:hAnsi="Times New Roman" w:cs="Times New Roman"/>
        </w:rPr>
        <w:t xml:space="preserve">umiejętności, nie </w:t>
      </w:r>
      <w:r w:rsidR="00463A61">
        <w:rPr>
          <w:rFonts w:ascii="Times New Roman" w:hAnsi="Times New Roman" w:cs="Times New Roman"/>
        </w:rPr>
        <w:t>przerywając</w:t>
      </w:r>
      <w:r w:rsidR="00BB2313">
        <w:rPr>
          <w:rFonts w:ascii="Times New Roman" w:hAnsi="Times New Roman" w:cs="Times New Roman"/>
        </w:rPr>
        <w:t xml:space="preserve"> jednocześnie realizacji swoich obowiązków zawodowych</w:t>
      </w:r>
      <w:r w:rsidR="0094396B" w:rsidRPr="005B2185">
        <w:rPr>
          <w:rFonts w:ascii="Times New Roman" w:hAnsi="Times New Roman" w:cs="Times New Roman"/>
        </w:rPr>
        <w:t>. U</w:t>
      </w:r>
      <w:r w:rsidRPr="005B2185">
        <w:rPr>
          <w:rFonts w:ascii="Times New Roman" w:hAnsi="Times New Roman" w:cs="Times New Roman"/>
        </w:rPr>
        <w:t>zyskano</w:t>
      </w:r>
      <w:r w:rsidR="009D3799">
        <w:rPr>
          <w:rFonts w:ascii="Times New Roman" w:hAnsi="Times New Roman" w:cs="Times New Roman"/>
        </w:rPr>
        <w:t xml:space="preserve"> w ten sposób</w:t>
      </w:r>
      <w:r w:rsidRPr="005B2185">
        <w:rPr>
          <w:rFonts w:ascii="Times New Roman" w:hAnsi="Times New Roman" w:cs="Times New Roman"/>
        </w:rPr>
        <w:t xml:space="preserve"> </w:t>
      </w:r>
      <w:r w:rsidR="008A0219">
        <w:rPr>
          <w:rFonts w:ascii="Times New Roman" w:hAnsi="Times New Roman" w:cs="Times New Roman"/>
        </w:rPr>
        <w:t>także</w:t>
      </w:r>
      <w:r w:rsidR="0094396B" w:rsidRPr="005B2185">
        <w:rPr>
          <w:rFonts w:ascii="Times New Roman" w:hAnsi="Times New Roman" w:cs="Times New Roman"/>
        </w:rPr>
        <w:t xml:space="preserve"> </w:t>
      </w:r>
      <w:r w:rsidRPr="005B2185">
        <w:rPr>
          <w:rFonts w:ascii="Times New Roman" w:hAnsi="Times New Roman" w:cs="Times New Roman"/>
        </w:rPr>
        <w:t xml:space="preserve">możliwość praktycznego </w:t>
      </w:r>
      <w:r w:rsidR="00824E1D" w:rsidRPr="005B2185">
        <w:rPr>
          <w:rFonts w:ascii="Times New Roman" w:hAnsi="Times New Roman" w:cs="Times New Roman"/>
        </w:rPr>
        <w:t>wykorzystania</w:t>
      </w:r>
      <w:r w:rsidRPr="005B2185">
        <w:rPr>
          <w:rFonts w:ascii="Times New Roman" w:hAnsi="Times New Roman" w:cs="Times New Roman"/>
        </w:rPr>
        <w:t xml:space="preserve"> pozyskanych informacji – w czasie </w:t>
      </w:r>
      <w:r w:rsidR="00824E1D" w:rsidRPr="005B2185">
        <w:rPr>
          <w:rFonts w:ascii="Times New Roman" w:hAnsi="Times New Roman" w:cs="Times New Roman"/>
        </w:rPr>
        <w:t>realizowanych</w:t>
      </w:r>
      <w:r w:rsidRPr="005B2185">
        <w:rPr>
          <w:rFonts w:ascii="Times New Roman" w:hAnsi="Times New Roman" w:cs="Times New Roman"/>
        </w:rPr>
        <w:t xml:space="preserve"> </w:t>
      </w:r>
      <w:r w:rsidR="00824E1D" w:rsidRPr="005B2185">
        <w:rPr>
          <w:rFonts w:ascii="Times New Roman" w:hAnsi="Times New Roman" w:cs="Times New Roman"/>
        </w:rPr>
        <w:t>zajęć</w:t>
      </w:r>
      <w:r w:rsidRPr="005B2185">
        <w:rPr>
          <w:rFonts w:ascii="Times New Roman" w:hAnsi="Times New Roman" w:cs="Times New Roman"/>
        </w:rPr>
        <w:t xml:space="preserve"> osoby </w:t>
      </w:r>
      <w:r w:rsidR="00824E1D" w:rsidRPr="005B2185">
        <w:rPr>
          <w:rFonts w:ascii="Times New Roman" w:hAnsi="Times New Roman" w:cs="Times New Roman"/>
        </w:rPr>
        <w:t>prowadzące</w:t>
      </w:r>
      <w:r w:rsidRPr="005B2185">
        <w:rPr>
          <w:rFonts w:ascii="Times New Roman" w:hAnsi="Times New Roman" w:cs="Times New Roman"/>
        </w:rPr>
        <w:t xml:space="preserve"> szkolenie wychodziły z uczestnikami na teren sklepu</w:t>
      </w:r>
      <w:r w:rsidR="00D11823" w:rsidRPr="005B2185">
        <w:rPr>
          <w:rFonts w:ascii="Times New Roman" w:hAnsi="Times New Roman" w:cs="Times New Roman"/>
        </w:rPr>
        <w:t>,</w:t>
      </w:r>
      <w:r w:rsidRPr="005B2185">
        <w:rPr>
          <w:rFonts w:ascii="Times New Roman" w:hAnsi="Times New Roman" w:cs="Times New Roman"/>
        </w:rPr>
        <w:t xml:space="preserve"> </w:t>
      </w:r>
      <w:r w:rsidR="00824E1D" w:rsidRPr="005B2185">
        <w:rPr>
          <w:rFonts w:ascii="Times New Roman" w:hAnsi="Times New Roman" w:cs="Times New Roman"/>
        </w:rPr>
        <w:t>tłumacząc</w:t>
      </w:r>
      <w:r w:rsidRPr="005B2185">
        <w:rPr>
          <w:rFonts w:ascii="Times New Roman" w:hAnsi="Times New Roman" w:cs="Times New Roman"/>
        </w:rPr>
        <w:t xml:space="preserve"> im </w:t>
      </w:r>
      <w:r w:rsidR="00D11823" w:rsidRPr="005B2185">
        <w:rPr>
          <w:rFonts w:ascii="Times New Roman" w:hAnsi="Times New Roman" w:cs="Times New Roman"/>
        </w:rPr>
        <w:t>poszczególne</w:t>
      </w:r>
      <w:r w:rsidR="001F38A3">
        <w:rPr>
          <w:rFonts w:ascii="Times New Roman" w:hAnsi="Times New Roman" w:cs="Times New Roman"/>
        </w:rPr>
        <w:t xml:space="preserve"> zachowania względem danej</w:t>
      </w:r>
      <w:r w:rsidRPr="005B2185">
        <w:rPr>
          <w:rFonts w:ascii="Times New Roman" w:hAnsi="Times New Roman" w:cs="Times New Roman"/>
        </w:rPr>
        <w:t xml:space="preserve"> sytuacji</w:t>
      </w:r>
      <w:r w:rsidR="00F31585" w:rsidRPr="005B2185">
        <w:rPr>
          <w:rFonts w:ascii="Times New Roman" w:hAnsi="Times New Roman" w:cs="Times New Roman"/>
        </w:rPr>
        <w:t>.</w:t>
      </w:r>
      <w:r w:rsidRPr="005B2185">
        <w:rPr>
          <w:rFonts w:ascii="Times New Roman" w:hAnsi="Times New Roman" w:cs="Times New Roman"/>
        </w:rPr>
        <w:t xml:space="preserve"> </w:t>
      </w:r>
    </w:p>
    <w:p w:rsidR="0015593A" w:rsidRPr="005B2185" w:rsidRDefault="0015593A" w:rsidP="00BA3C36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5B2185">
        <w:rPr>
          <w:rFonts w:ascii="Times New Roman" w:hAnsi="Times New Roman" w:cs="Times New Roman"/>
        </w:rPr>
        <w:t xml:space="preserve">Na etapie testowania </w:t>
      </w:r>
      <w:r w:rsidR="00770FB7" w:rsidRPr="005B2185">
        <w:rPr>
          <w:rFonts w:ascii="Times New Roman" w:hAnsi="Times New Roman" w:cs="Times New Roman"/>
        </w:rPr>
        <w:t>istotną rolę od</w:t>
      </w:r>
      <w:r w:rsidR="00200286" w:rsidRPr="005B2185">
        <w:rPr>
          <w:rFonts w:ascii="Times New Roman" w:hAnsi="Times New Roman" w:cs="Times New Roman"/>
        </w:rPr>
        <w:t xml:space="preserve">egrali </w:t>
      </w:r>
      <w:r w:rsidRPr="005B2185">
        <w:rPr>
          <w:rFonts w:ascii="Times New Roman" w:hAnsi="Times New Roman" w:cs="Times New Roman"/>
        </w:rPr>
        <w:t>wolontariusz</w:t>
      </w:r>
      <w:r w:rsidR="00770FB7" w:rsidRPr="005B2185">
        <w:rPr>
          <w:rFonts w:ascii="Times New Roman" w:hAnsi="Times New Roman" w:cs="Times New Roman"/>
        </w:rPr>
        <w:t>e</w:t>
      </w:r>
      <w:r w:rsidRPr="005B2185">
        <w:rPr>
          <w:rFonts w:ascii="Times New Roman" w:hAnsi="Times New Roman" w:cs="Times New Roman"/>
        </w:rPr>
        <w:t xml:space="preserve"> oraz opiek</w:t>
      </w:r>
      <w:r w:rsidR="00770FB7" w:rsidRPr="005B2185">
        <w:rPr>
          <w:rFonts w:ascii="Times New Roman" w:hAnsi="Times New Roman" w:cs="Times New Roman"/>
        </w:rPr>
        <w:t>unowie</w:t>
      </w:r>
      <w:r w:rsidRPr="005B2185">
        <w:rPr>
          <w:rFonts w:ascii="Times New Roman" w:hAnsi="Times New Roman" w:cs="Times New Roman"/>
        </w:rPr>
        <w:t xml:space="preserve"> grupy, </w:t>
      </w:r>
      <w:r w:rsidR="00D33492" w:rsidRPr="005B2185">
        <w:rPr>
          <w:rFonts w:ascii="Times New Roman" w:hAnsi="Times New Roman" w:cs="Times New Roman"/>
        </w:rPr>
        <w:t xml:space="preserve">którzy </w:t>
      </w:r>
      <w:r w:rsidRPr="005B2185">
        <w:rPr>
          <w:rFonts w:ascii="Times New Roman" w:hAnsi="Times New Roman" w:cs="Times New Roman"/>
        </w:rPr>
        <w:t>wraz z beneficjentami projektu realizowa</w:t>
      </w:r>
      <w:r w:rsidR="00200286" w:rsidRPr="005B2185">
        <w:rPr>
          <w:rFonts w:ascii="Times New Roman" w:hAnsi="Times New Roman" w:cs="Times New Roman"/>
        </w:rPr>
        <w:t>li</w:t>
      </w:r>
      <w:r w:rsidRPr="005B2185">
        <w:rPr>
          <w:rFonts w:ascii="Times New Roman" w:hAnsi="Times New Roman" w:cs="Times New Roman"/>
        </w:rPr>
        <w:t xml:space="preserve"> zakupy w wybranych punktach handlowych, a następnie ocenia</w:t>
      </w:r>
      <w:r w:rsidR="00200286" w:rsidRPr="005B2185">
        <w:rPr>
          <w:rFonts w:ascii="Times New Roman" w:hAnsi="Times New Roman" w:cs="Times New Roman"/>
        </w:rPr>
        <w:t>li</w:t>
      </w:r>
      <w:r w:rsidRPr="005B2185">
        <w:rPr>
          <w:rFonts w:ascii="Times New Roman" w:hAnsi="Times New Roman" w:cs="Times New Roman"/>
        </w:rPr>
        <w:t xml:space="preserve"> za pomocą ankiety </w:t>
      </w:r>
      <w:r w:rsidR="00716762" w:rsidRPr="005B2185">
        <w:rPr>
          <w:rFonts w:ascii="Times New Roman" w:hAnsi="Times New Roman" w:cs="Times New Roman"/>
        </w:rPr>
        <w:t>(</w:t>
      </w:r>
      <w:r w:rsidR="00716762" w:rsidRPr="005B2185">
        <w:rPr>
          <w:rFonts w:ascii="Times New Roman" w:hAnsi="Times New Roman" w:cs="Times New Roman"/>
          <w:i/>
        </w:rPr>
        <w:t>Karta zadowolenia klienta</w:t>
      </w:r>
      <w:r w:rsidR="00716762" w:rsidRPr="005B2185">
        <w:rPr>
          <w:rFonts w:ascii="Times New Roman" w:hAnsi="Times New Roman" w:cs="Times New Roman"/>
        </w:rPr>
        <w:t xml:space="preserve">) </w:t>
      </w:r>
      <w:r w:rsidRPr="005B2185">
        <w:rPr>
          <w:rFonts w:ascii="Times New Roman" w:hAnsi="Times New Roman" w:cs="Times New Roman"/>
        </w:rPr>
        <w:t>cał</w:t>
      </w:r>
      <w:r w:rsidR="00716762" w:rsidRPr="005B2185">
        <w:rPr>
          <w:rFonts w:ascii="Times New Roman" w:hAnsi="Times New Roman" w:cs="Times New Roman"/>
        </w:rPr>
        <w:t>ą</w:t>
      </w:r>
      <w:r w:rsidRPr="005B2185">
        <w:rPr>
          <w:rFonts w:ascii="Times New Roman" w:hAnsi="Times New Roman" w:cs="Times New Roman"/>
        </w:rPr>
        <w:t xml:space="preserve"> procedurę. </w:t>
      </w:r>
    </w:p>
    <w:p w:rsidR="005D4445" w:rsidRPr="004D5901" w:rsidRDefault="00F63881" w:rsidP="004D5901">
      <w:pPr>
        <w:pStyle w:val="Bezodstpw"/>
        <w:jc w:val="both"/>
        <w:rPr>
          <w:rFonts w:ascii="Times New Roman" w:hAnsi="Times New Roman" w:cs="Times New Roman"/>
        </w:rPr>
      </w:pPr>
      <w:r w:rsidRPr="005B2185">
        <w:tab/>
      </w:r>
      <w:r w:rsidR="00667E57" w:rsidRPr="004D5901">
        <w:rPr>
          <w:rFonts w:ascii="Times New Roman" w:hAnsi="Times New Roman" w:cs="Times New Roman"/>
        </w:rPr>
        <w:t>Równorzędnie z test</w:t>
      </w:r>
      <w:r w:rsidR="00664161">
        <w:rPr>
          <w:rFonts w:ascii="Times New Roman" w:hAnsi="Times New Roman" w:cs="Times New Roman"/>
        </w:rPr>
        <w:t xml:space="preserve">owaniem wprowadzonej innowacji </w:t>
      </w:r>
      <w:r w:rsidR="00667E57" w:rsidRPr="004D5901">
        <w:rPr>
          <w:rFonts w:ascii="Times New Roman" w:hAnsi="Times New Roman" w:cs="Times New Roman"/>
        </w:rPr>
        <w:t>realizowano r</w:t>
      </w:r>
      <w:r w:rsidR="00F7248B" w:rsidRPr="004D5901">
        <w:rPr>
          <w:rFonts w:ascii="Times New Roman" w:hAnsi="Times New Roman" w:cs="Times New Roman"/>
        </w:rPr>
        <w:t>ównież</w:t>
      </w:r>
      <w:r w:rsidR="0015593A" w:rsidRPr="004D5901">
        <w:rPr>
          <w:rFonts w:ascii="Times New Roman" w:hAnsi="Times New Roman" w:cs="Times New Roman"/>
        </w:rPr>
        <w:t xml:space="preserve"> kampani</w:t>
      </w:r>
      <w:r w:rsidR="00F7248B" w:rsidRPr="004D5901">
        <w:rPr>
          <w:rFonts w:ascii="Times New Roman" w:hAnsi="Times New Roman" w:cs="Times New Roman"/>
        </w:rPr>
        <w:t>ę</w:t>
      </w:r>
      <w:r w:rsidR="0015593A" w:rsidRPr="004D5901">
        <w:rPr>
          <w:rFonts w:ascii="Times New Roman" w:hAnsi="Times New Roman" w:cs="Times New Roman"/>
        </w:rPr>
        <w:t xml:space="preserve"> </w:t>
      </w:r>
      <w:r w:rsidR="00A13402" w:rsidRPr="004D5901">
        <w:rPr>
          <w:rFonts w:ascii="Times New Roman" w:hAnsi="Times New Roman" w:cs="Times New Roman"/>
        </w:rPr>
        <w:t>promując</w:t>
      </w:r>
      <w:r w:rsidR="00F7248B" w:rsidRPr="004D5901">
        <w:rPr>
          <w:rFonts w:ascii="Times New Roman" w:hAnsi="Times New Roman" w:cs="Times New Roman"/>
        </w:rPr>
        <w:t>ą</w:t>
      </w:r>
      <w:r w:rsidR="00A13402" w:rsidRPr="004D5901">
        <w:rPr>
          <w:rFonts w:ascii="Times New Roman" w:hAnsi="Times New Roman" w:cs="Times New Roman"/>
        </w:rPr>
        <w:t xml:space="preserve"> </w:t>
      </w:r>
      <w:r w:rsidR="00A13402" w:rsidRPr="00EA2A5E">
        <w:rPr>
          <w:rFonts w:ascii="Times New Roman" w:hAnsi="Times New Roman" w:cs="Times New Roman"/>
          <w:i/>
        </w:rPr>
        <w:t>Zakupy bez barier</w:t>
      </w:r>
      <w:r w:rsidR="0015593A" w:rsidRPr="004D5901">
        <w:rPr>
          <w:rFonts w:ascii="Times New Roman" w:hAnsi="Times New Roman" w:cs="Times New Roman"/>
        </w:rPr>
        <w:t xml:space="preserve"> w lokalnej prasie oraz </w:t>
      </w:r>
      <w:r w:rsidR="00F7248B" w:rsidRPr="004D5901">
        <w:rPr>
          <w:rFonts w:ascii="Times New Roman" w:hAnsi="Times New Roman" w:cs="Times New Roman"/>
        </w:rPr>
        <w:t xml:space="preserve">na </w:t>
      </w:r>
      <w:r w:rsidR="00A13402" w:rsidRPr="004D5901">
        <w:rPr>
          <w:rFonts w:ascii="Times New Roman" w:hAnsi="Times New Roman" w:cs="Times New Roman"/>
        </w:rPr>
        <w:t>stronie internetowej Gminy Kęty</w:t>
      </w:r>
      <w:r w:rsidR="0048539E" w:rsidRPr="004D5901">
        <w:rPr>
          <w:rFonts w:ascii="Times New Roman" w:hAnsi="Times New Roman" w:cs="Times New Roman"/>
        </w:rPr>
        <w:t xml:space="preserve">. Celem tego zabiegu </w:t>
      </w:r>
      <w:r w:rsidR="00F7248B" w:rsidRPr="004D5901">
        <w:rPr>
          <w:rFonts w:ascii="Times New Roman" w:hAnsi="Times New Roman" w:cs="Times New Roman"/>
        </w:rPr>
        <w:t>było</w:t>
      </w:r>
      <w:r w:rsidR="0048539E" w:rsidRPr="004D5901">
        <w:rPr>
          <w:rFonts w:ascii="Times New Roman" w:hAnsi="Times New Roman" w:cs="Times New Roman"/>
        </w:rPr>
        <w:t xml:space="preserve"> d</w:t>
      </w:r>
      <w:r w:rsidR="0012008F" w:rsidRPr="004D5901">
        <w:rPr>
          <w:rFonts w:ascii="Times New Roman" w:hAnsi="Times New Roman" w:cs="Times New Roman"/>
        </w:rPr>
        <w:t>otarci</w:t>
      </w:r>
      <w:r w:rsidR="0048539E" w:rsidRPr="004D5901">
        <w:rPr>
          <w:rFonts w:ascii="Times New Roman" w:hAnsi="Times New Roman" w:cs="Times New Roman"/>
        </w:rPr>
        <w:t>e</w:t>
      </w:r>
      <w:r w:rsidR="00664161">
        <w:rPr>
          <w:rFonts w:ascii="Times New Roman" w:hAnsi="Times New Roman" w:cs="Times New Roman"/>
        </w:rPr>
        <w:t xml:space="preserve"> do jak największej grupy</w:t>
      </w:r>
      <w:r w:rsidR="0012008F" w:rsidRPr="004D5901">
        <w:rPr>
          <w:rFonts w:ascii="Times New Roman" w:hAnsi="Times New Roman" w:cs="Times New Roman"/>
        </w:rPr>
        <w:t xml:space="preserve"> zainteresowanych programem osób</w:t>
      </w:r>
      <w:r w:rsidR="0088523C" w:rsidRPr="004D5901">
        <w:rPr>
          <w:rFonts w:ascii="Times New Roman" w:hAnsi="Times New Roman" w:cs="Times New Roman"/>
        </w:rPr>
        <w:t xml:space="preserve"> i przetestowanie innowacji na jak największą skalę</w:t>
      </w:r>
      <w:r w:rsidR="00A13402" w:rsidRPr="004D5901">
        <w:rPr>
          <w:rFonts w:ascii="Times New Roman" w:hAnsi="Times New Roman" w:cs="Times New Roman"/>
        </w:rPr>
        <w:t>.</w:t>
      </w:r>
    </w:p>
    <w:p w:rsidR="001321D4" w:rsidRDefault="004D5901" w:rsidP="004D5901">
      <w:pPr>
        <w:pStyle w:val="Bezodstpw"/>
        <w:jc w:val="both"/>
        <w:rPr>
          <w:rFonts w:ascii="Times New Roman" w:hAnsi="Times New Roman" w:cs="Times New Roman"/>
        </w:rPr>
      </w:pPr>
      <w:r w:rsidRPr="004D5901">
        <w:rPr>
          <w:rFonts w:ascii="Times New Roman" w:hAnsi="Times New Roman" w:cs="Times New Roman"/>
        </w:rPr>
        <w:tab/>
      </w:r>
      <w:bookmarkStart w:id="3" w:name="_Hlk509304637"/>
      <w:r w:rsidRPr="004D5901">
        <w:rPr>
          <w:rFonts w:ascii="Times New Roman" w:hAnsi="Times New Roman" w:cs="Times New Roman"/>
        </w:rPr>
        <w:t>Przez</w:t>
      </w:r>
      <w:r w:rsidR="00664161">
        <w:rPr>
          <w:rFonts w:ascii="Times New Roman" w:hAnsi="Times New Roman" w:cs="Times New Roman"/>
        </w:rPr>
        <w:t xml:space="preserve"> cały etap testowania innowacji</w:t>
      </w:r>
      <w:r w:rsidRPr="004D5901">
        <w:rPr>
          <w:rFonts w:ascii="Times New Roman" w:hAnsi="Times New Roman" w:cs="Times New Roman"/>
        </w:rPr>
        <w:t xml:space="preserve"> realizowane były spotkania wzmacniająco-ewaluacyjne, które pełniły dwie funkcje. Po pierwsze ich zadaniem była pomoc grupie testującej innowację </w:t>
      </w:r>
      <w:r w:rsidR="00664161">
        <w:rPr>
          <w:rFonts w:ascii="Times New Roman" w:hAnsi="Times New Roman" w:cs="Times New Roman"/>
        </w:rPr>
        <w:br/>
      </w:r>
      <w:r w:rsidRPr="004D5901">
        <w:rPr>
          <w:rFonts w:ascii="Times New Roman" w:hAnsi="Times New Roman" w:cs="Times New Roman"/>
        </w:rPr>
        <w:t>w podtrzymaniu odpowiedniego poziomu zaangażowania, motywowanie i niwelowani</w:t>
      </w:r>
      <w:r w:rsidR="00664161">
        <w:rPr>
          <w:rFonts w:ascii="Times New Roman" w:hAnsi="Times New Roman" w:cs="Times New Roman"/>
        </w:rPr>
        <w:t>e</w:t>
      </w:r>
      <w:r w:rsidRPr="004D5901">
        <w:rPr>
          <w:rFonts w:ascii="Times New Roman" w:hAnsi="Times New Roman" w:cs="Times New Roman"/>
        </w:rPr>
        <w:t xml:space="preserve"> indywidualnych trudności, które mogły się pojawić i zniechęcić do dalszego udziału w programie. </w:t>
      </w:r>
      <w:r w:rsidR="00291B96">
        <w:rPr>
          <w:rFonts w:ascii="Times New Roman" w:hAnsi="Times New Roman" w:cs="Times New Roman"/>
        </w:rPr>
        <w:t xml:space="preserve">Po drugie spotkania służyły integracji wewnątrzgrupowej i usprawnieniu wzajemnej komunikacji, dzięki czemu możliwa była pełniejsza i skuteczniejsza ewaluacja testowanego modelu. </w:t>
      </w:r>
    </w:p>
    <w:p w:rsidR="0015593A" w:rsidRPr="004D5901" w:rsidRDefault="00291B96" w:rsidP="001321D4">
      <w:pPr>
        <w:pStyle w:val="Bezodstpw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 cykl zajęć zaangażowane były różne środki i metody dydaktyczne, dostosowane do potrzeb grupy i możliwości samych uczestników. </w:t>
      </w:r>
      <w:r w:rsidR="00731CA8">
        <w:rPr>
          <w:rFonts w:ascii="Times New Roman" w:hAnsi="Times New Roman" w:cs="Times New Roman"/>
        </w:rPr>
        <w:t>S</w:t>
      </w:r>
      <w:r w:rsidR="00731CA8" w:rsidRPr="004D5901">
        <w:rPr>
          <w:rFonts w:ascii="Times New Roman" w:hAnsi="Times New Roman" w:cs="Times New Roman"/>
        </w:rPr>
        <w:t>potkania wzmacniająco-ewaluacyjne</w:t>
      </w:r>
      <w:r w:rsidR="00731CA8">
        <w:rPr>
          <w:rFonts w:ascii="Times New Roman" w:hAnsi="Times New Roman" w:cs="Times New Roman"/>
        </w:rPr>
        <w:t xml:space="preserve"> prowadzone były naprzemiennie przez </w:t>
      </w:r>
      <w:r w:rsidR="004437C0">
        <w:rPr>
          <w:rFonts w:ascii="Times New Roman" w:hAnsi="Times New Roman" w:cs="Times New Roman"/>
        </w:rPr>
        <w:t>Fundację Kukuryku oraz Instytut Edukacji i Rozwoju Alfa-</w:t>
      </w:r>
      <w:proofErr w:type="spellStart"/>
      <w:r w:rsidR="004437C0">
        <w:rPr>
          <w:rFonts w:ascii="Times New Roman" w:hAnsi="Times New Roman" w:cs="Times New Roman"/>
        </w:rPr>
        <w:t>Prim</w:t>
      </w:r>
      <w:proofErr w:type="spellEnd"/>
      <w:r w:rsidR="0093563E">
        <w:rPr>
          <w:rFonts w:ascii="Times New Roman" w:hAnsi="Times New Roman" w:cs="Times New Roman"/>
        </w:rPr>
        <w:t xml:space="preserve"> </w:t>
      </w:r>
      <w:r w:rsidR="00664161">
        <w:rPr>
          <w:rFonts w:ascii="Times New Roman" w:hAnsi="Times New Roman" w:cs="Times New Roman"/>
        </w:rPr>
        <w:br/>
      </w:r>
      <w:r w:rsidR="0093563E">
        <w:rPr>
          <w:rFonts w:ascii="Times New Roman" w:hAnsi="Times New Roman" w:cs="Times New Roman"/>
        </w:rPr>
        <w:t>w równoczesnym uczestnictwie pracowników Gminnego Ośrodka Pomocy Społecznej w Kętach</w:t>
      </w:r>
      <w:r w:rsidR="004437C0">
        <w:rPr>
          <w:rFonts w:ascii="Times New Roman" w:hAnsi="Times New Roman" w:cs="Times New Roman"/>
        </w:rPr>
        <w:t xml:space="preserve">.  </w:t>
      </w:r>
    </w:p>
    <w:bookmarkEnd w:id="3"/>
    <w:p w:rsidR="00DF4A49" w:rsidRPr="004D5901" w:rsidRDefault="00DF4A49" w:rsidP="004D5901">
      <w:pPr>
        <w:pStyle w:val="Bezodstpw"/>
        <w:jc w:val="both"/>
        <w:rPr>
          <w:rFonts w:ascii="Times New Roman" w:hAnsi="Times New Roman" w:cs="Times New Roman"/>
        </w:rPr>
      </w:pPr>
    </w:p>
    <w:p w:rsidR="0015593A" w:rsidRPr="004D5901" w:rsidRDefault="0015593A" w:rsidP="004D5901">
      <w:pPr>
        <w:pStyle w:val="Bezodstpw"/>
        <w:jc w:val="both"/>
        <w:rPr>
          <w:rFonts w:ascii="Times New Roman" w:hAnsi="Times New Roman" w:cs="Times New Roman"/>
        </w:rPr>
      </w:pPr>
    </w:p>
    <w:p w:rsidR="003263E4" w:rsidRDefault="003263E4" w:rsidP="004D5901">
      <w:pPr>
        <w:pStyle w:val="Bezodstpw"/>
        <w:jc w:val="both"/>
        <w:rPr>
          <w:rFonts w:ascii="Times New Roman" w:hAnsi="Times New Roman" w:cs="Times New Roman"/>
          <w:b/>
        </w:rPr>
      </w:pPr>
    </w:p>
    <w:p w:rsidR="003263E4" w:rsidRDefault="003263E4" w:rsidP="004D5901">
      <w:pPr>
        <w:pStyle w:val="Bezodstpw"/>
        <w:jc w:val="both"/>
        <w:rPr>
          <w:rFonts w:ascii="Times New Roman" w:hAnsi="Times New Roman" w:cs="Times New Roman"/>
          <w:b/>
        </w:rPr>
      </w:pPr>
    </w:p>
    <w:p w:rsidR="00D33492" w:rsidRPr="004947FC" w:rsidRDefault="006733C4" w:rsidP="004D5901">
      <w:pPr>
        <w:pStyle w:val="Bezodstpw"/>
        <w:jc w:val="both"/>
        <w:rPr>
          <w:rFonts w:ascii="Times New Roman" w:hAnsi="Times New Roman" w:cs="Times New Roman"/>
          <w:b/>
        </w:rPr>
      </w:pPr>
      <w:bookmarkStart w:id="4" w:name="_Hlk509307230"/>
      <w:r w:rsidRPr="004947FC">
        <w:rPr>
          <w:rFonts w:ascii="Times New Roman" w:hAnsi="Times New Roman" w:cs="Times New Roman"/>
          <w:b/>
        </w:rPr>
        <w:t>Przykładowe scenariusze zajęć:</w:t>
      </w:r>
    </w:p>
    <w:p w:rsidR="006733C4" w:rsidRDefault="006733C4" w:rsidP="004D5901">
      <w:pPr>
        <w:pStyle w:val="Bezodstpw"/>
        <w:jc w:val="both"/>
        <w:rPr>
          <w:rFonts w:ascii="Times New Roman" w:hAnsi="Times New Roman" w:cs="Times New Roman"/>
        </w:rPr>
      </w:pPr>
    </w:p>
    <w:p w:rsidR="006733C4" w:rsidRDefault="006733C4" w:rsidP="004D5901">
      <w:pPr>
        <w:pStyle w:val="Bezodstpw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numPr>
          <w:ilvl w:val="0"/>
          <w:numId w:val="18"/>
        </w:numPr>
        <w:spacing w:line="240" w:lineRule="auto"/>
        <w:rPr>
          <w:rFonts w:ascii="Times New Roman" w:hAnsi="Times New Roman" w:cs="Times New Roman"/>
          <w:b/>
        </w:rPr>
      </w:pPr>
      <w:r w:rsidRPr="00156E5F">
        <w:rPr>
          <w:rFonts w:ascii="Times New Roman" w:hAnsi="Times New Roman" w:cs="Times New Roman"/>
          <w:b/>
        </w:rPr>
        <w:t>Scenariusz zajęć: spotkanie organizacyjne etapu testowania innowacji</w:t>
      </w:r>
    </w:p>
    <w:p w:rsidR="00B53D50" w:rsidRPr="00156E5F" w:rsidRDefault="00B53D50" w:rsidP="00B53D50">
      <w:pPr>
        <w:pStyle w:val="Akapitzlist"/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9.10 – 12.00 – omówienie kolejnych działań w ramach projektu </w:t>
      </w:r>
      <w:r w:rsidRPr="00156E5F">
        <w:rPr>
          <w:rFonts w:ascii="Times New Roman" w:hAnsi="Times New Roman" w:cs="Times New Roman"/>
          <w:i/>
        </w:rPr>
        <w:t>Zakupy bez barier</w:t>
      </w:r>
    </w:p>
    <w:p w:rsidR="00B53D50" w:rsidRPr="00156E5F" w:rsidRDefault="00B53D50" w:rsidP="00B53D50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12.00 – 15.00 </w:t>
      </w:r>
      <w:r w:rsidR="001C76CC" w:rsidRPr="00156E5F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czas na integrację społeczna, kącik kawowy</w:t>
      </w:r>
    </w:p>
    <w:p w:rsidR="00B53D50" w:rsidRPr="00156E5F" w:rsidRDefault="00B53D50" w:rsidP="00B53D50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Pracownicy GOPS w Kętach i Fundacji Kukuryk</w:t>
      </w:r>
      <w:r w:rsidR="00664161">
        <w:rPr>
          <w:rFonts w:ascii="Times New Roman" w:hAnsi="Times New Roman" w:cs="Times New Roman"/>
        </w:rPr>
        <w:t>u</w:t>
      </w:r>
      <w:r w:rsidRPr="00156E5F">
        <w:rPr>
          <w:rFonts w:ascii="Times New Roman" w:hAnsi="Times New Roman" w:cs="Times New Roman"/>
        </w:rPr>
        <w:t xml:space="preserve"> przedstawili założenia projektu </w:t>
      </w:r>
      <w:r w:rsidR="00664161">
        <w:rPr>
          <w:rFonts w:ascii="Times New Roman" w:hAnsi="Times New Roman" w:cs="Times New Roman"/>
        </w:rPr>
        <w:t>„</w:t>
      </w:r>
      <w:r w:rsidRPr="00156E5F">
        <w:rPr>
          <w:rFonts w:ascii="Times New Roman" w:hAnsi="Times New Roman" w:cs="Times New Roman"/>
          <w:i/>
        </w:rPr>
        <w:t>Zakupy bez barier</w:t>
      </w:r>
      <w:r w:rsidR="00664161">
        <w:rPr>
          <w:rFonts w:ascii="Times New Roman" w:hAnsi="Times New Roman" w:cs="Times New Roman"/>
          <w:i/>
        </w:rPr>
        <w:t>”</w:t>
      </w:r>
      <w:r w:rsidRPr="00156E5F">
        <w:rPr>
          <w:rFonts w:ascii="Times New Roman" w:hAnsi="Times New Roman" w:cs="Times New Roman"/>
        </w:rPr>
        <w:t xml:space="preserve">, plan i godziny zajęć. Uczestnicy zgłosili swoje propozycje co do dalszego etapu prowadzenia zajęć. Wspólnie przy kawie i ciastku omówione zostały spostrzeżenia uczestników dotyczące zamontowanych dzwonków. Uczestnikom rozdano Karty zadowolenia klienta. </w:t>
      </w:r>
    </w:p>
    <w:p w:rsidR="00B53D50" w:rsidRPr="00156E5F" w:rsidRDefault="00B53D50" w:rsidP="00B53D50">
      <w:pPr>
        <w:spacing w:line="240" w:lineRule="auto"/>
        <w:rPr>
          <w:rFonts w:ascii="Times New Roman" w:hAnsi="Times New Roman" w:cs="Times New Roman"/>
          <w:b/>
        </w:rPr>
      </w:pPr>
    </w:p>
    <w:p w:rsidR="00B53D50" w:rsidRPr="00156E5F" w:rsidRDefault="00B53D50" w:rsidP="00B53D50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025A02D" wp14:editId="3E7E7E44">
            <wp:extent cx="3872090" cy="2904067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116" cy="290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Bezodstpw"/>
        <w:numPr>
          <w:ilvl w:val="0"/>
          <w:numId w:val="18"/>
        </w:numPr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 xml:space="preserve">Scenariusz zajęć: przygotowanie i przedstawienie etapów testowania projektu 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9.10 – 10.00 </w:t>
      </w:r>
      <w:r w:rsidR="001C76CC" w:rsidRPr="00156E5F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przedstawienie intencji projektu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10.</w:t>
      </w:r>
      <w:r w:rsidR="001C76CC">
        <w:rPr>
          <w:rFonts w:ascii="Times New Roman" w:hAnsi="Times New Roman" w:cs="Times New Roman"/>
        </w:rPr>
        <w:t xml:space="preserve">00 – 11.00 </w:t>
      </w:r>
      <w:r w:rsidR="001C76CC" w:rsidRPr="00156E5F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omówienie zasad testowania</w:t>
      </w:r>
    </w:p>
    <w:p w:rsidR="00B53D50" w:rsidRPr="00156E5F" w:rsidRDefault="001C76CC" w:rsidP="00B53D50">
      <w:pPr>
        <w:pStyle w:val="Bezodstpw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11.00 – 12.00 </w:t>
      </w:r>
      <w:r w:rsidRPr="00156E5F">
        <w:rPr>
          <w:rFonts w:ascii="Times New Roman" w:hAnsi="Times New Roman" w:cs="Times New Roman"/>
        </w:rPr>
        <w:t>–</w:t>
      </w:r>
      <w:r w:rsidR="00B53D50" w:rsidRPr="00156E5F">
        <w:rPr>
          <w:rFonts w:ascii="Times New Roman" w:hAnsi="Times New Roman" w:cs="Times New Roman"/>
        </w:rPr>
        <w:t xml:space="preserve"> zakupy w Polsce i poza jej granicami – doświadczenia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12.00 – 13.00 – obiad</w:t>
      </w:r>
    </w:p>
    <w:p w:rsidR="00B53D50" w:rsidRPr="00156E5F" w:rsidRDefault="001C76CC" w:rsidP="00B53D50">
      <w:pPr>
        <w:pStyle w:val="Bezodstpw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13.00 – 14.00 </w:t>
      </w:r>
      <w:r w:rsidRPr="00156E5F">
        <w:rPr>
          <w:rFonts w:ascii="Times New Roman" w:hAnsi="Times New Roman" w:cs="Times New Roman"/>
        </w:rPr>
        <w:t>–</w:t>
      </w:r>
      <w:r w:rsidR="00B53D50" w:rsidRPr="00156E5F">
        <w:rPr>
          <w:rFonts w:ascii="Times New Roman" w:hAnsi="Times New Roman" w:cs="Times New Roman"/>
        </w:rPr>
        <w:t xml:space="preserve"> opracowanie planu działania</w:t>
      </w:r>
    </w:p>
    <w:p w:rsidR="00B53D50" w:rsidRPr="00156E5F" w:rsidRDefault="001C76CC" w:rsidP="00B53D50">
      <w:pPr>
        <w:pStyle w:val="Bezodstpw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14.00 – 15.00 </w:t>
      </w:r>
      <w:r w:rsidRPr="00156E5F">
        <w:rPr>
          <w:rFonts w:ascii="Times New Roman" w:hAnsi="Times New Roman" w:cs="Times New Roman"/>
        </w:rPr>
        <w:t>–</w:t>
      </w:r>
      <w:r w:rsidR="00B53D50" w:rsidRPr="00156E5F">
        <w:rPr>
          <w:rFonts w:ascii="Times New Roman" w:hAnsi="Times New Roman" w:cs="Times New Roman"/>
        </w:rPr>
        <w:t xml:space="preserve"> dyskusja podsumowująca 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Przypomnienie i uporządkowanie procedury testowania innowacji. Na zajęciach uczestnicy „na sucho” dokonywali zakupów, wcielając się na zmianę w rolę klienta. Nastąpiła wymiana osobistych doświadczeń, starano się przepracować elementy trudne. Samodzielne dokonywanie zakupów, zawłaszcza przez osoby niepełnosprawne intelektualnie wzbudzało w nich trochę obaw.</w:t>
      </w:r>
      <w:r>
        <w:rPr>
          <w:rFonts w:ascii="Times New Roman" w:hAnsi="Times New Roman" w:cs="Times New Roman"/>
        </w:rPr>
        <w:t xml:space="preserve"> 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5BEDF15" wp14:editId="5680EB77">
            <wp:extent cx="3829050" cy="2554888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074" cy="2567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  <w:b/>
        </w:rPr>
      </w:pP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  <w:b/>
        </w:rPr>
      </w:pPr>
      <w:r w:rsidRPr="00156E5F">
        <w:rPr>
          <w:rFonts w:ascii="Times New Roman" w:hAnsi="Times New Roman" w:cs="Times New Roman"/>
          <w:b/>
        </w:rPr>
        <w:t>Scenariusz zajęć: zajęcia ewaluacyjne</w:t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pStyle w:val="Akapitzlist"/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9.10 – 12.00 – ewaluacja projektu</w:t>
      </w:r>
    </w:p>
    <w:p w:rsidR="00B53D50" w:rsidRPr="00156E5F" w:rsidRDefault="001C76CC" w:rsidP="00B53D50">
      <w:pPr>
        <w:pStyle w:val="Akapitzlist"/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12.00 – 13.00 </w:t>
      </w:r>
      <w:r w:rsidRPr="00156E5F">
        <w:rPr>
          <w:rFonts w:ascii="Times New Roman" w:hAnsi="Times New Roman" w:cs="Times New Roman"/>
        </w:rPr>
        <w:t>–</w:t>
      </w:r>
      <w:r w:rsidR="00B53D50" w:rsidRPr="00156E5F">
        <w:rPr>
          <w:rFonts w:ascii="Times New Roman" w:hAnsi="Times New Roman" w:cs="Times New Roman"/>
        </w:rPr>
        <w:t xml:space="preserve"> obiad</w:t>
      </w:r>
    </w:p>
    <w:p w:rsidR="00B53D50" w:rsidRPr="00156E5F" w:rsidRDefault="00B53D50" w:rsidP="00B53D50">
      <w:pPr>
        <w:pStyle w:val="Bezodstpw"/>
        <w:ind w:left="720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13.00 – 15.00 </w:t>
      </w:r>
      <w:r w:rsidR="001C76CC" w:rsidRPr="00156E5F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ewaluacja projektu</w:t>
      </w:r>
    </w:p>
    <w:p w:rsidR="00B53D50" w:rsidRPr="00156E5F" w:rsidRDefault="00B53D50" w:rsidP="00B53D50">
      <w:pPr>
        <w:pStyle w:val="Bezodstpw"/>
        <w:ind w:left="720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Uczestnicy zajęć wymieniają się spostrzeżeniami z pierwszych testów dzwonków zamontowanych w sklepach. Zgłaszane są dodatkowe uwagi, dotyczące pomocy sprzedawców przy dokonywaniu zakupów. Uczestnicy w większości pozytywnie odnosili się zarówno do samego projektu, jak i kompetencji ekspedientów w sklepach. Wszelkie uwagi, jak polepszyć jakość procesu zakupów zostały od razu przekazane obsłudze sklepów.</w:t>
      </w:r>
    </w:p>
    <w:p w:rsidR="00B53D50" w:rsidRPr="00156E5F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</w:p>
    <w:p w:rsidR="00B53D50" w:rsidRDefault="00B53D50" w:rsidP="00B53D50">
      <w:pPr>
        <w:pStyle w:val="Bezodstpw"/>
        <w:ind w:firstLine="708"/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AD60EF8" wp14:editId="710918A8">
            <wp:extent cx="3907156" cy="2476500"/>
            <wp:effectExtent l="0" t="0" r="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123" cy="252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C92" w:rsidRPr="00156E5F" w:rsidRDefault="00D61C92" w:rsidP="00B53D50">
      <w:pPr>
        <w:pStyle w:val="Bezodstpw"/>
        <w:ind w:firstLine="708"/>
        <w:jc w:val="center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  <w:b/>
        </w:rPr>
      </w:pPr>
      <w:r w:rsidRPr="00156E5F">
        <w:rPr>
          <w:rFonts w:ascii="Times New Roman" w:hAnsi="Times New Roman" w:cs="Times New Roman"/>
          <w:b/>
        </w:rPr>
        <w:t>Scenariusz zajęć: omówienie rodzajów niepełnosprawności</w:t>
      </w:r>
    </w:p>
    <w:p w:rsidR="00B53D50" w:rsidRPr="00156E5F" w:rsidRDefault="00B53D50" w:rsidP="00B53D50">
      <w:pPr>
        <w:pStyle w:val="Bezodstpw"/>
        <w:ind w:left="720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1C76CC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9.10 – 10.00 - czym jest niepełnosprawność? 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10.00 – 11.00 - podział niepełnosprawności:</w:t>
      </w:r>
    </w:p>
    <w:p w:rsidR="00B53D50" w:rsidRPr="00156E5F" w:rsidRDefault="00660158" w:rsidP="00B53D50">
      <w:pPr>
        <w:pStyle w:val="Bezodstpw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</w:t>
      </w:r>
      <w:r w:rsidR="00B53D50" w:rsidRPr="00156E5F">
        <w:rPr>
          <w:rFonts w:ascii="Times New Roman" w:hAnsi="Times New Roman" w:cs="Times New Roman"/>
        </w:rPr>
        <w:t xml:space="preserve">- niepełnosprawności sensoryczne, </w:t>
      </w:r>
    </w:p>
    <w:p w:rsidR="00B53D50" w:rsidRPr="00156E5F" w:rsidRDefault="00660158" w:rsidP="00B53D50">
      <w:pPr>
        <w:pStyle w:val="Bezodstpw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</w:t>
      </w:r>
      <w:r w:rsidR="00B53D50" w:rsidRPr="00156E5F">
        <w:rPr>
          <w:rFonts w:ascii="Times New Roman" w:hAnsi="Times New Roman" w:cs="Times New Roman"/>
        </w:rPr>
        <w:t>- niepełnosprawności ruchowe,</w:t>
      </w:r>
    </w:p>
    <w:p w:rsidR="00B53D50" w:rsidRPr="00156E5F" w:rsidRDefault="00660158" w:rsidP="00B53D50">
      <w:pPr>
        <w:pStyle w:val="Bezodstpw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</w:t>
      </w:r>
      <w:r w:rsidR="00B53D50" w:rsidRPr="00156E5F">
        <w:rPr>
          <w:rFonts w:ascii="Times New Roman" w:hAnsi="Times New Roman" w:cs="Times New Roman"/>
        </w:rPr>
        <w:t>- niepełnosprawności intelektualne i choroby psychiczne.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11.00 – 12.00 - dyskusja: </w:t>
      </w:r>
    </w:p>
    <w:p w:rsidR="00B53D50" w:rsidRPr="00156E5F" w:rsidRDefault="00B53D50" w:rsidP="00B53D50">
      <w:pPr>
        <w:pStyle w:val="Bezodstpw"/>
        <w:ind w:left="720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- jakiej i czy potrzebujemy pomocy?</w:t>
      </w:r>
    </w:p>
    <w:p w:rsidR="00B53D50" w:rsidRPr="00156E5F" w:rsidRDefault="00B53D50" w:rsidP="00B53D50">
      <w:pPr>
        <w:pStyle w:val="Bezodstpw"/>
        <w:ind w:left="720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- jak uczyć sprzedawców pomagać, na co zwracać uwagę? 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12.00 – 13.00 </w:t>
      </w:r>
      <w:r w:rsidR="00660158">
        <w:rPr>
          <w:rFonts w:ascii="Times New Roman" w:hAnsi="Times New Roman" w:cs="Times New Roman"/>
        </w:rPr>
        <w:t>-</w:t>
      </w:r>
      <w:r w:rsidRPr="00156E5F">
        <w:rPr>
          <w:rFonts w:ascii="Times New Roman" w:hAnsi="Times New Roman" w:cs="Times New Roman"/>
        </w:rPr>
        <w:t xml:space="preserve"> obiad</w:t>
      </w:r>
    </w:p>
    <w:p w:rsidR="00660158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13.00 – 14.00 - bariery, na które napotykają uczestnicy projektu podczas samodzielnego dokonywania </w:t>
      </w:r>
      <w:r w:rsidR="00660158">
        <w:rPr>
          <w:rFonts w:ascii="Times New Roman" w:hAnsi="Times New Roman" w:cs="Times New Roman"/>
        </w:rPr>
        <w:t xml:space="preserve"> </w:t>
      </w:r>
    </w:p>
    <w:p w:rsidR="00B53D50" w:rsidRPr="00156E5F" w:rsidRDefault="00660158" w:rsidP="00B53D50">
      <w:pPr>
        <w:pStyle w:val="Bezodstpw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B53D50" w:rsidRPr="00156E5F">
        <w:rPr>
          <w:rFonts w:ascii="Times New Roman" w:hAnsi="Times New Roman" w:cs="Times New Roman"/>
        </w:rPr>
        <w:t>zakupów.</w:t>
      </w:r>
    </w:p>
    <w:p w:rsidR="00B53D50" w:rsidRPr="00156E5F" w:rsidRDefault="00B53D50" w:rsidP="00B53D50">
      <w:pPr>
        <w:pStyle w:val="Bezodstpw"/>
        <w:numPr>
          <w:ilvl w:val="0"/>
          <w:numId w:val="20"/>
        </w:numPr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– 15.00 - wnioski podsumowujące</w:t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503D9B3" wp14:editId="7FC35475">
            <wp:extent cx="4003040" cy="3002280"/>
            <wp:effectExtent l="0" t="0" r="0" b="762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112" cy="300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  <w:b/>
        </w:rPr>
      </w:pPr>
      <w:r w:rsidRPr="00156E5F">
        <w:rPr>
          <w:rFonts w:ascii="Times New Roman" w:hAnsi="Times New Roman" w:cs="Times New Roman"/>
          <w:b/>
        </w:rPr>
        <w:t>Scenariusz zajęć: zajęcia wzmacniające – warsztat podnoszenia kompetencji społecznych</w:t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pStyle w:val="Akapitzlist"/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9.10 – 12.00 – zajęcia wzmacniające</w:t>
      </w:r>
    </w:p>
    <w:p w:rsidR="00B53D50" w:rsidRPr="00156E5F" w:rsidRDefault="00B53D50" w:rsidP="00B53D50">
      <w:pPr>
        <w:pStyle w:val="Akapitzlist"/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12.00 – 13.00 </w:t>
      </w:r>
      <w:r w:rsidR="001C76CC" w:rsidRPr="00156E5F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obiad</w:t>
      </w:r>
    </w:p>
    <w:p w:rsidR="00B53D50" w:rsidRPr="00156E5F" w:rsidRDefault="001C76CC" w:rsidP="00B53D50">
      <w:pPr>
        <w:pStyle w:val="Bezodstpw"/>
        <w:ind w:left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13.00 – 15.00 </w:t>
      </w:r>
      <w:r w:rsidRPr="00156E5F">
        <w:rPr>
          <w:rFonts w:ascii="Times New Roman" w:hAnsi="Times New Roman" w:cs="Times New Roman"/>
        </w:rPr>
        <w:t>–</w:t>
      </w:r>
      <w:r w:rsidR="00B53D50" w:rsidRPr="00156E5F">
        <w:rPr>
          <w:rFonts w:ascii="Times New Roman" w:hAnsi="Times New Roman" w:cs="Times New Roman"/>
        </w:rPr>
        <w:t xml:space="preserve"> zajęcia wzmacniające</w:t>
      </w:r>
    </w:p>
    <w:p w:rsidR="00B53D50" w:rsidRPr="00156E5F" w:rsidRDefault="00B53D50" w:rsidP="00B53D50">
      <w:pPr>
        <w:pStyle w:val="Bezodstpw"/>
        <w:ind w:left="720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ind w:firstLine="360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Tematem zajęć jest stres i sposoby radzenia sobie w sytuacjach stresowych. Uczestnicy dyskutują wspólnie i odpowiadają na pytania: jak polepszyć relacje z samym sobą? Czym jest i jak uwolnić się presji wewnętrznej?</w:t>
      </w:r>
    </w:p>
    <w:p w:rsidR="00B53D50" w:rsidRPr="00156E5F" w:rsidRDefault="00B53D50" w:rsidP="00B53D50">
      <w:pPr>
        <w:pStyle w:val="Bezodstpw"/>
        <w:ind w:firstLine="360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W części praktycznej uczestnicy uczą się zastosowania technik prawidłowego oddechu w radzeniu sobie ze stresem oraz technik relaksacji. Umiejętności te w istotny sposób polepszają sytuację społeczną osób niepełnosprawnych – uczestników projektu. Dla wielu z nich proste czynności, jak np. zakupy, sprawiają wiele problemów emocjonalnych, a stres z</w:t>
      </w:r>
      <w:r w:rsidR="00660158">
        <w:rPr>
          <w:rFonts w:ascii="Times New Roman" w:hAnsi="Times New Roman" w:cs="Times New Roman"/>
        </w:rPr>
        <w:t xml:space="preserve"> tym związany</w:t>
      </w:r>
      <w:r w:rsidRPr="00156E5F">
        <w:rPr>
          <w:rFonts w:ascii="Times New Roman" w:hAnsi="Times New Roman" w:cs="Times New Roman"/>
        </w:rPr>
        <w:t xml:space="preserve"> w znacznym stopniu ogranicza ich samodzielność.</w:t>
      </w:r>
    </w:p>
    <w:p w:rsidR="00B53D50" w:rsidRPr="00156E5F" w:rsidRDefault="00B53D50" w:rsidP="00B53D50">
      <w:pPr>
        <w:pStyle w:val="Bezodstpw"/>
        <w:ind w:firstLine="360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ind w:firstLine="360"/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38C01B2" wp14:editId="2D29C070">
            <wp:extent cx="4169256" cy="2667000"/>
            <wp:effectExtent l="0" t="0" r="3175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779" cy="2694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Bezodstpw"/>
        <w:ind w:firstLine="360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  <w:b/>
        </w:rPr>
      </w:pPr>
      <w:r w:rsidRPr="00156E5F">
        <w:rPr>
          <w:rFonts w:ascii="Times New Roman" w:hAnsi="Times New Roman" w:cs="Times New Roman"/>
          <w:b/>
        </w:rPr>
        <w:t xml:space="preserve">Scenariusz zajęć: Ankiety oceniające </w:t>
      </w:r>
      <w:r w:rsidR="00642FA5">
        <w:rPr>
          <w:rFonts w:ascii="Times New Roman" w:hAnsi="Times New Roman" w:cs="Times New Roman"/>
          <w:b/>
        </w:rPr>
        <w:t>„</w:t>
      </w:r>
      <w:r w:rsidRPr="00156E5F">
        <w:rPr>
          <w:rFonts w:ascii="Times New Roman" w:hAnsi="Times New Roman" w:cs="Times New Roman"/>
          <w:b/>
          <w:i/>
        </w:rPr>
        <w:t>Zakupy bez barier</w:t>
      </w:r>
      <w:r w:rsidR="00642FA5">
        <w:rPr>
          <w:rFonts w:ascii="Times New Roman" w:hAnsi="Times New Roman" w:cs="Times New Roman"/>
          <w:b/>
          <w:i/>
        </w:rPr>
        <w:t>”</w:t>
      </w:r>
      <w:r w:rsidRPr="00156E5F">
        <w:rPr>
          <w:rFonts w:ascii="Times New Roman" w:hAnsi="Times New Roman" w:cs="Times New Roman"/>
          <w:b/>
        </w:rPr>
        <w:t xml:space="preserve"> – Karta Zadowolenia Klienta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9.10 – 10.00 – omówienie Karty Zadowolenia Klienta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10.00 – 11.00 – dyskusja na temat oczekiwań względem personelu sklepu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11.00 – 12.00 </w:t>
      </w:r>
      <w:r w:rsidR="001C76CC" w:rsidRPr="00156E5F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praca plastyczne - opracowanie pudełka do zbierania ankiet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12.00 – 13.00 – obiad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13.00 – 14.00 – omówienie pytań zawartych w ankiecie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14.00 – 15.00 – wymiana doświadczeń związanych z testowaną innowacją, pomoc prowadzących </w:t>
      </w:r>
      <w:r w:rsidR="00660158">
        <w:rPr>
          <w:rFonts w:ascii="Times New Roman" w:hAnsi="Times New Roman" w:cs="Times New Roman"/>
        </w:rPr>
        <w:br/>
        <w:t xml:space="preserve">                         </w:t>
      </w:r>
      <w:r w:rsidRPr="00156E5F">
        <w:rPr>
          <w:rFonts w:ascii="Times New Roman" w:hAnsi="Times New Roman" w:cs="Times New Roman"/>
        </w:rPr>
        <w:t>w wypełnianiu Kart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jc w:val="center"/>
        <w:rPr>
          <w:rFonts w:ascii="Times New Roman" w:hAnsi="Times New Roman" w:cs="Times New Roman"/>
          <w:b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5C85A10" wp14:editId="6233D554">
            <wp:extent cx="3816455" cy="2862343"/>
            <wp:effectExtent l="952" t="0" r="0" b="0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38515" cy="287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>Scenariusz zajęć: zajęcia wzmacniające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9.10 – 12.00 – warsztaty arteterapii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12.00 – 13.00 – obiad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13.00 – 15.00 – warsztaty arteterapii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Uczestnicy biorą udział w zajęciach arteterapii – </w:t>
      </w:r>
      <w:proofErr w:type="spellStart"/>
      <w:r w:rsidRPr="00156E5F">
        <w:rPr>
          <w:rFonts w:ascii="Times New Roman" w:hAnsi="Times New Roman" w:cs="Times New Roman"/>
        </w:rPr>
        <w:t>decoupage</w:t>
      </w:r>
      <w:proofErr w:type="spellEnd"/>
      <w:r w:rsidRPr="00156E5F">
        <w:rPr>
          <w:rFonts w:ascii="Times New Roman" w:hAnsi="Times New Roman" w:cs="Times New Roman"/>
        </w:rPr>
        <w:t xml:space="preserve">. Arteterapia jest formą psychoterapii, która wykorzystuje sztukę jako podstawowy sposób komunikacji. Uczestnik tych zajęć tworzy obiekty w celu ich eksplorowania oraz dzielenia się znaczeniami, które mogą być z nich odczytane. Dzięki temu osoba lepiej rozumie siebie oraz naturę swoich problemów i trudności. To </w:t>
      </w:r>
      <w:r w:rsidR="00642FA5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>z kolei prowadzi do pozytywnej, trwałej zmiany w postrzeganiu siebie, w aktualnych relacjach oraz jakości swojego życia.</w:t>
      </w:r>
    </w:p>
    <w:p w:rsidR="00B53D50" w:rsidRPr="00156E5F" w:rsidRDefault="00B53D50" w:rsidP="001C76CC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Po części teoretycznej, gdzie zapoznano uczestników z tą wyjątkową techniką zdobienia przedmiotów, przystąpiono do części warsztatowej. Uczestnicy wykazali się wielką pomysłowością </w:t>
      </w:r>
      <w:r w:rsidR="00642FA5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 xml:space="preserve">i kreatywnością przy tworzeniu swoich niepowtarzalnych prac. 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98BD639" wp14:editId="04A63954">
            <wp:extent cx="3992017" cy="2656022"/>
            <wp:effectExtent l="0" t="0" r="8890" b="0"/>
            <wp:docPr id="77" name="Obraz 77" descr="Zdjęcie użytkownika Fundacja Kukury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djęcie użytkownika Fundacja Kukuryku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689" cy="2659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  <w:b/>
        </w:rPr>
      </w:pPr>
      <w:r w:rsidRPr="00156E5F">
        <w:rPr>
          <w:rFonts w:ascii="Times New Roman" w:hAnsi="Times New Roman" w:cs="Times New Roman"/>
          <w:b/>
        </w:rPr>
        <w:t>Scenariusz zajęć: kompromis a niepełnosprawność.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9.10 – 10.00 </w:t>
      </w:r>
      <w:r w:rsidR="00642FA5" w:rsidRPr="00EF2558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czy niepełnosprawność przeszkadza w osiągnięciu kompromisu?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10.00 – 12.00 </w:t>
      </w:r>
      <w:r w:rsidR="00642FA5" w:rsidRPr="00EF2558">
        <w:rPr>
          <w:rFonts w:ascii="Times New Roman" w:hAnsi="Times New Roman" w:cs="Times New Roman"/>
        </w:rPr>
        <w:t>–</w:t>
      </w:r>
      <w:r>
        <w:rPr>
          <w:rFonts w:ascii="Times New Roman" w:hAnsi="Times New Roman" w:cs="Times New Roman"/>
        </w:rPr>
        <w:t xml:space="preserve"> </w:t>
      </w:r>
      <w:r w:rsidRPr="00156E5F">
        <w:rPr>
          <w:rFonts w:ascii="Times New Roman" w:hAnsi="Times New Roman" w:cs="Times New Roman"/>
        </w:rPr>
        <w:t>współpraca niepełnosprawnego klienta ze sprzedawcą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12.00 – 13.00</w:t>
      </w:r>
      <w:r>
        <w:rPr>
          <w:rFonts w:ascii="Times New Roman" w:hAnsi="Times New Roman" w:cs="Times New Roman"/>
        </w:rPr>
        <w:t xml:space="preserve"> –</w:t>
      </w:r>
      <w:r w:rsidRPr="00156E5F">
        <w:rPr>
          <w:rFonts w:ascii="Times New Roman" w:hAnsi="Times New Roman" w:cs="Times New Roman"/>
        </w:rPr>
        <w:t xml:space="preserve"> obiad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13.00 – 14.00 </w:t>
      </w:r>
      <w:r w:rsidR="00642FA5" w:rsidRPr="00EF2558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bajka terapeutyczna „Zwaśnione pory roku”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14.00 – 15.00 </w:t>
      </w:r>
      <w:r w:rsidR="00642FA5" w:rsidRPr="00EF2558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dyskusja podsumowująca zajęcia</w:t>
      </w:r>
    </w:p>
    <w:p w:rsidR="00B53D50" w:rsidRPr="00156E5F" w:rsidRDefault="00B53D50" w:rsidP="00B53D50">
      <w:pPr>
        <w:rPr>
          <w:rFonts w:ascii="Times New Roman" w:hAnsi="Times New Roman" w:cs="Times New Roman"/>
        </w:rPr>
      </w:pPr>
    </w:p>
    <w:p w:rsidR="00B53D50" w:rsidRPr="00156E5F" w:rsidRDefault="00B53D50" w:rsidP="00B53D50">
      <w:pPr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7F1FF4A" wp14:editId="19DBA76E">
            <wp:extent cx="4223658" cy="3167743"/>
            <wp:effectExtent l="0" t="0" r="5715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675" cy="3174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>Scenariusz zajęć: zajęcia ewaluacyjne</w:t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  <w:b/>
        </w:rPr>
      </w:pPr>
    </w:p>
    <w:p w:rsidR="00B53D50" w:rsidRPr="00156E5F" w:rsidRDefault="00B53D50" w:rsidP="00B53D50">
      <w:pPr>
        <w:pStyle w:val="Akapitzlist"/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pStyle w:val="Akapitzlist"/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9.10 – 12.00 – ewaluacja projektu</w:t>
      </w:r>
    </w:p>
    <w:p w:rsidR="00B53D50" w:rsidRPr="00156E5F" w:rsidRDefault="00B53D50" w:rsidP="00B53D50">
      <w:pPr>
        <w:pStyle w:val="Akapitzlist"/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12.00 – 13.00 </w:t>
      </w:r>
      <w:r w:rsidR="00642FA5" w:rsidRPr="00EF2558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obiad</w:t>
      </w:r>
    </w:p>
    <w:p w:rsidR="00B53D50" w:rsidRPr="00156E5F" w:rsidRDefault="00B53D50" w:rsidP="00B53D50">
      <w:pPr>
        <w:pStyle w:val="Bezodstpw"/>
        <w:ind w:left="720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13.00 – 15.00 </w:t>
      </w:r>
      <w:r w:rsidR="00642FA5" w:rsidRPr="00EF2558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ewaluacja projektu. Wypełnienie rysunkowej karty oceniającej zajęcia.</w:t>
      </w:r>
    </w:p>
    <w:p w:rsidR="00B53D50" w:rsidRPr="00156E5F" w:rsidRDefault="00B53D50" w:rsidP="00B53D50">
      <w:pPr>
        <w:pStyle w:val="Bezodstpw"/>
        <w:ind w:left="720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Uczestnicy zajęć wymieniają się spostrzeżeniami z kolejnych testów zamontowanych </w:t>
      </w:r>
      <w:r w:rsidR="00642FA5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 xml:space="preserve">w sklepach dzwonków. Wyrażono opinię, że ekspedienci w sklepach są coraz bardziej kompetentni, </w:t>
      </w:r>
      <w:r w:rsidR="00642FA5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 xml:space="preserve">a dzwonek stał się niezbędnym elementem procesu dokonywania zakupów wśród osób z różnymi typami niepełnosprawności. </w:t>
      </w:r>
    </w:p>
    <w:p w:rsidR="00B53D50" w:rsidRPr="00156E5F" w:rsidRDefault="00642FA5" w:rsidP="00B53D50">
      <w:pPr>
        <w:pStyle w:val="Bezodstpw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B53D50" w:rsidRPr="00156E5F">
        <w:rPr>
          <w:rFonts w:ascii="Times New Roman" w:hAnsi="Times New Roman" w:cs="Times New Roman"/>
        </w:rPr>
        <w:t>Po przerwie obiadowej uczestnicy projektu wypełnili anonimowo ankiety – Karty zadowolenia klienta. Karty takie zgłosili również inni użytkownicy dzwonka, którzy nie brali udziału w zajęciach. Były to osoby starsze, potrzebujące wsparcia przy dokonywaniu zakupów.</w:t>
      </w:r>
    </w:p>
    <w:p w:rsidR="00B53D50" w:rsidRPr="00156E5F" w:rsidRDefault="00B53D50" w:rsidP="00B53D50">
      <w:pPr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Z analizy ankiet wynika, że wszystkie osoby, które skorzystały z dzwonków w sklepach są zadowolone z programu </w:t>
      </w:r>
      <w:r w:rsidR="00642FA5">
        <w:rPr>
          <w:rFonts w:ascii="Times New Roman" w:hAnsi="Times New Roman" w:cs="Times New Roman"/>
        </w:rPr>
        <w:t>„</w:t>
      </w:r>
      <w:r w:rsidRPr="00156E5F">
        <w:rPr>
          <w:rFonts w:ascii="Times New Roman" w:hAnsi="Times New Roman" w:cs="Times New Roman"/>
        </w:rPr>
        <w:t>Zakupy bez barier</w:t>
      </w:r>
      <w:r w:rsidR="00642FA5">
        <w:rPr>
          <w:rFonts w:ascii="Times New Roman" w:hAnsi="Times New Roman" w:cs="Times New Roman"/>
        </w:rPr>
        <w:t>”</w:t>
      </w:r>
      <w:r w:rsidRPr="00156E5F">
        <w:rPr>
          <w:rFonts w:ascii="Times New Roman" w:hAnsi="Times New Roman" w:cs="Times New Roman"/>
        </w:rPr>
        <w:t xml:space="preserve">. Montaż dzwonków w sklepach istotnie poprawił ich funkcjonowanie przy robieniu zakupów. Czas oczekiwania na ekspedienta nie przekroczył 5 minut. Każdy wyrażający opinię uznał, że zarówno czas oczekiwania, jak i obsługa sklepu były zadowalające. Z usług, których najczęściej korzystali respondenci wymieniono: pomoc przy znalezieniu towaru, sprawdzenie składu i daty przydatności do spożycia produktu oraz pomoc przy dokonywaniu płatności. Można zatem uznać, iż na tym etapie projekt </w:t>
      </w:r>
      <w:r w:rsidRPr="00156E5F">
        <w:rPr>
          <w:rFonts w:ascii="Times New Roman" w:hAnsi="Times New Roman" w:cs="Times New Roman"/>
          <w:i/>
        </w:rPr>
        <w:t>Zakupy bez barier</w:t>
      </w:r>
      <w:r w:rsidRPr="00156E5F">
        <w:rPr>
          <w:rFonts w:ascii="Times New Roman" w:hAnsi="Times New Roman" w:cs="Times New Roman"/>
        </w:rPr>
        <w:t xml:space="preserve"> spełnia swoje zadanie, a jego uczestnicy są zadowoleni z jego realizacji.</w:t>
      </w:r>
    </w:p>
    <w:p w:rsidR="00B53D50" w:rsidRPr="00156E5F" w:rsidRDefault="00B53D50" w:rsidP="00B53D50">
      <w:pPr>
        <w:pStyle w:val="Bezodstpw"/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AB2F005" wp14:editId="5DAEA71D">
            <wp:extent cx="4051300" cy="3038475"/>
            <wp:effectExtent l="0" t="0" r="6350" b="9525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046" cy="303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>Scenariusz zajęć: przepraszanie i wdzięczność</w:t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9.10 – 10.00 – czym jest przepraszanie i wdzięczność? 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10.00 – 10.30 – czy potrafimy przepraszać i dziękować?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10.30 – 11.00 </w:t>
      </w:r>
      <w:r w:rsidR="001C76CC" w:rsidRPr="00156E5F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czy jako osoby niepełnosprawne łatwo przepraszamy i dziękujemy?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11.00 –</w:t>
      </w:r>
      <w:r w:rsidR="001C76CC">
        <w:rPr>
          <w:rFonts w:ascii="Times New Roman" w:hAnsi="Times New Roman" w:cs="Times New Roman"/>
        </w:rPr>
        <w:t xml:space="preserve"> 12.00 </w:t>
      </w:r>
      <w:r w:rsidR="001C76CC" w:rsidRPr="00156E5F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czy zawsze należy przepraszać? Jak to ocenić? </w:t>
      </w:r>
    </w:p>
    <w:p w:rsidR="00B53D50" w:rsidRPr="00156E5F" w:rsidRDefault="001C76CC" w:rsidP="00B53D50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12.00 – 13.00 </w:t>
      </w:r>
      <w:r w:rsidRPr="00156E5F">
        <w:rPr>
          <w:rFonts w:ascii="Times New Roman" w:hAnsi="Times New Roman" w:cs="Times New Roman"/>
        </w:rPr>
        <w:t>–</w:t>
      </w:r>
      <w:r w:rsidR="00B53D50" w:rsidRPr="00156E5F">
        <w:rPr>
          <w:rFonts w:ascii="Times New Roman" w:hAnsi="Times New Roman" w:cs="Times New Roman"/>
        </w:rPr>
        <w:t xml:space="preserve"> obiad</w:t>
      </w:r>
    </w:p>
    <w:p w:rsidR="00B53D50" w:rsidRPr="00156E5F" w:rsidRDefault="001C76CC" w:rsidP="00B53D50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13.00 – 14.00 </w:t>
      </w:r>
      <w:r w:rsidRPr="00156E5F">
        <w:rPr>
          <w:rFonts w:ascii="Times New Roman" w:hAnsi="Times New Roman" w:cs="Times New Roman"/>
        </w:rPr>
        <w:t>–</w:t>
      </w:r>
      <w:r w:rsidR="00B53D50" w:rsidRPr="00156E5F">
        <w:rPr>
          <w:rFonts w:ascii="Times New Roman" w:hAnsi="Times New Roman" w:cs="Times New Roman"/>
        </w:rPr>
        <w:t xml:space="preserve"> scenki sytuacyjne</w:t>
      </w:r>
    </w:p>
    <w:p w:rsidR="00B53D50" w:rsidRPr="00156E5F" w:rsidRDefault="001C76CC" w:rsidP="00B53D50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14.00 – 15.00 </w:t>
      </w:r>
      <w:r w:rsidRPr="00156E5F">
        <w:rPr>
          <w:rFonts w:ascii="Times New Roman" w:hAnsi="Times New Roman" w:cs="Times New Roman"/>
        </w:rPr>
        <w:t>–</w:t>
      </w:r>
      <w:r w:rsidR="00B53D50" w:rsidRPr="00156E5F">
        <w:rPr>
          <w:rFonts w:ascii="Times New Roman" w:hAnsi="Times New Roman" w:cs="Times New Roman"/>
        </w:rPr>
        <w:t xml:space="preserve"> dyskusja na temat dotychczasowego działania „dzwonka”. 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04DDF53" wp14:editId="167D3A30">
            <wp:extent cx="4279900" cy="3209925"/>
            <wp:effectExtent l="0" t="0" r="6350" b="9525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907" cy="321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>Scenariusz zajęć: zajęcia organizacyjne cz.2</w:t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9.10 – 11.00 – omówienie dotychczasowych doświadczeń związanych z robieniem zakupów</w:t>
      </w:r>
    </w:p>
    <w:p w:rsidR="00B53D50" w:rsidRPr="00156E5F" w:rsidRDefault="00B53D50" w:rsidP="00B53D50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11.00 – 12.00 – analiza Kart zadowolenia klienta oraz wyciągnie ogólnych wniosków</w:t>
      </w:r>
    </w:p>
    <w:p w:rsidR="00B53D50" w:rsidRPr="00156E5F" w:rsidRDefault="00B53D50" w:rsidP="00B53D50">
      <w:pPr>
        <w:snapToGrid w:val="0"/>
        <w:spacing w:after="10" w:line="240" w:lineRule="auto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12.00 – 13.00 – obiad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13.00 – 15.00 – omówienie obaw związanych z testowaniem innowacji, ustalenie harmonogramu wspólnych zakupów.</w:t>
      </w:r>
    </w:p>
    <w:p w:rsidR="00B53D50" w:rsidRPr="00156E5F" w:rsidRDefault="00B53D50" w:rsidP="00B53D50">
      <w:pPr>
        <w:pStyle w:val="Bezodstpw"/>
        <w:ind w:left="720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Zajęcia zrealizowano po przerwie świątecznej o charakterze motywująco-systematyzującym. Przeprowadzono z uczestnikami rozmowy na temat ich osobistych doświadczeń związanych </w:t>
      </w:r>
      <w:r w:rsidR="00642FA5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 xml:space="preserve">z zakupami. Zapytywano czy każdy z uczestników odwiedził chociaż jeden sklep biorący udział </w:t>
      </w:r>
      <w:r w:rsidR="00642FA5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 xml:space="preserve">w testowaniu innowacji. Ponieważ kilka osób nadal nie przełamało swojej bariery strachu </w:t>
      </w:r>
      <w:r w:rsidR="00642FA5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>i samodzielnie nie udało się do punktu handlowego, postanowiono, iż takie wyjścia organizowane będą w ramach prowadzonych zajęć. Uczestnicy całą grupą będą odwiedzać poszczególne sklepy.</w:t>
      </w:r>
    </w:p>
    <w:p w:rsidR="00B53D50" w:rsidRPr="00156E5F" w:rsidRDefault="00B53D50" w:rsidP="001C76CC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Rozwiązanie to zostało wprowadzone szczególnie ze względu na osoby </w:t>
      </w:r>
      <w:r w:rsidR="00642FA5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>z niepełnosprawnościami intelektualnymi, które silniej odbierają s</w:t>
      </w:r>
      <w:r w:rsidR="00642FA5">
        <w:rPr>
          <w:rFonts w:ascii="Times New Roman" w:hAnsi="Times New Roman" w:cs="Times New Roman"/>
        </w:rPr>
        <w:t>ytuacje stresujące, a dodatkowo</w:t>
      </w:r>
      <w:r w:rsidRPr="00156E5F">
        <w:rPr>
          <w:rFonts w:ascii="Times New Roman" w:hAnsi="Times New Roman" w:cs="Times New Roman"/>
        </w:rPr>
        <w:t xml:space="preserve"> jeszcze nigdy samodzielnie nie udały się do sklepu. Dzięki wyjściom zorganizowanym w bezpiecznej atmosferze mogą przełamać swoje lęki oraz w miarę posiadanych umiejętności ocenić czy taka usługa i sposób jej realizacji im się podoba.</w:t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D2DFE68" wp14:editId="4885B3BF">
            <wp:extent cx="3868709" cy="2581275"/>
            <wp:effectExtent l="0" t="0" r="0" b="0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469" cy="259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Akapitzlist"/>
        <w:jc w:val="center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>Scenariusz zajęć: życzliwość – jak prosić o pomoc?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9.10. – lista obecności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9.10 – 10.30 </w:t>
      </w:r>
      <w:r w:rsidR="00642FA5" w:rsidRPr="00EF2558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postawy życzliwości:</w:t>
      </w:r>
    </w:p>
    <w:p w:rsidR="00B53D50" w:rsidRPr="00156E5F" w:rsidRDefault="00B53D50" w:rsidP="00B53D50">
      <w:pPr>
        <w:pStyle w:val="Bezodstpw"/>
        <w:ind w:firstLine="708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- uśmiech,</w:t>
      </w:r>
    </w:p>
    <w:p w:rsidR="00B53D50" w:rsidRPr="00156E5F" w:rsidRDefault="00B53D50" w:rsidP="00B53D50">
      <w:pPr>
        <w:pStyle w:val="Bezodstpw"/>
        <w:ind w:firstLine="708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- mimika twarzy,</w:t>
      </w:r>
    </w:p>
    <w:p w:rsidR="00B53D50" w:rsidRPr="00156E5F" w:rsidRDefault="00B53D50" w:rsidP="00B53D50">
      <w:pPr>
        <w:pStyle w:val="Bezodstpw"/>
        <w:ind w:firstLine="708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- ton głosu,</w:t>
      </w:r>
    </w:p>
    <w:p w:rsidR="00B53D50" w:rsidRPr="00156E5F" w:rsidRDefault="00B53D50" w:rsidP="00B53D50">
      <w:pPr>
        <w:pStyle w:val="Bezodstpw"/>
        <w:ind w:firstLine="708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- postawa ciała,</w:t>
      </w:r>
    </w:p>
    <w:p w:rsidR="00B53D50" w:rsidRPr="00156E5F" w:rsidRDefault="00B53D50" w:rsidP="00B53D50">
      <w:pPr>
        <w:pStyle w:val="Bezodstpw"/>
        <w:ind w:firstLine="708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- język werbalny.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10.30 – 11.30 </w:t>
      </w:r>
      <w:r w:rsidR="001C76CC" w:rsidRPr="00156E5F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scenki sytuacyjne. 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11.30 – 12.30 – obiad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12.30</w:t>
      </w:r>
      <w:r w:rsidR="001C76CC">
        <w:rPr>
          <w:rFonts w:ascii="Times New Roman" w:hAnsi="Times New Roman" w:cs="Times New Roman"/>
        </w:rPr>
        <w:t xml:space="preserve"> – 14.00 </w:t>
      </w:r>
      <w:r w:rsidR="001C76CC" w:rsidRPr="00156E5F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dyskusja na temat omawianych odczuć i uczuć podczas dokonywania zakupów. </w:t>
      </w:r>
    </w:p>
    <w:p w:rsidR="00B53D50" w:rsidRPr="00156E5F" w:rsidRDefault="001C76CC" w:rsidP="00B53D50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14.00 – 14.30 </w:t>
      </w:r>
      <w:r w:rsidRPr="00156E5F">
        <w:rPr>
          <w:rFonts w:ascii="Times New Roman" w:hAnsi="Times New Roman" w:cs="Times New Roman"/>
        </w:rPr>
        <w:t>–</w:t>
      </w:r>
      <w:r w:rsidR="00B53D50" w:rsidRPr="00156E5F">
        <w:rPr>
          <w:rFonts w:ascii="Times New Roman" w:hAnsi="Times New Roman" w:cs="Times New Roman"/>
        </w:rPr>
        <w:t xml:space="preserve"> ulubiony koszyk zakupów. </w:t>
      </w:r>
    </w:p>
    <w:p w:rsidR="00B53D50" w:rsidRPr="00156E5F" w:rsidRDefault="001C76CC" w:rsidP="00B53D50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14.30 – 15.00 </w:t>
      </w:r>
      <w:r w:rsidRPr="00156E5F">
        <w:rPr>
          <w:rFonts w:ascii="Times New Roman" w:hAnsi="Times New Roman" w:cs="Times New Roman"/>
        </w:rPr>
        <w:t>–</w:t>
      </w:r>
      <w:r w:rsidR="00B53D50" w:rsidRPr="00156E5F">
        <w:rPr>
          <w:rFonts w:ascii="Times New Roman" w:hAnsi="Times New Roman" w:cs="Times New Roman"/>
        </w:rPr>
        <w:t xml:space="preserve"> dyskusja: dotychczasowe doświadczenia dokonywania zakupów przy pomocy „dzwonka”. 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C4D89AB" wp14:editId="55A73272">
            <wp:extent cx="3860800" cy="2895600"/>
            <wp:effectExtent l="0" t="0" r="6350" b="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 xml:space="preserve">Scenariusz zajęć: spotkanie wzmacniające 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9.10 – 11.30 – zajęcia warsztatowe – emisja głosu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11.30 – 12.00 </w:t>
      </w:r>
      <w:r w:rsidR="001C76CC" w:rsidRPr="00156E5F">
        <w:rPr>
          <w:rFonts w:ascii="Times New Roman" w:hAnsi="Times New Roman" w:cs="Times New Roman"/>
        </w:rPr>
        <w:t>–</w:t>
      </w:r>
      <w:r w:rsidR="001C76CC">
        <w:rPr>
          <w:rFonts w:ascii="Times New Roman" w:hAnsi="Times New Roman" w:cs="Times New Roman"/>
        </w:rPr>
        <w:t xml:space="preserve"> </w:t>
      </w:r>
      <w:r w:rsidRPr="00156E5F">
        <w:rPr>
          <w:rFonts w:ascii="Times New Roman" w:hAnsi="Times New Roman" w:cs="Times New Roman"/>
        </w:rPr>
        <w:t>obiad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12.30 – 15.00 – zajęcia warsztatowe – emisja głosu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</w:p>
    <w:p w:rsidR="00B53D50" w:rsidRDefault="00B53D50" w:rsidP="001C76CC">
      <w:pPr>
        <w:pStyle w:val="Bezodstpw"/>
        <w:ind w:firstLine="360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Uczestnicy projektu </w:t>
      </w:r>
      <w:r w:rsidR="00642FA5">
        <w:rPr>
          <w:rFonts w:ascii="Times New Roman" w:hAnsi="Times New Roman" w:cs="Times New Roman"/>
        </w:rPr>
        <w:t>„</w:t>
      </w:r>
      <w:r w:rsidRPr="001C76CC">
        <w:rPr>
          <w:rFonts w:ascii="Times New Roman" w:hAnsi="Times New Roman" w:cs="Times New Roman"/>
          <w:i/>
        </w:rPr>
        <w:t>Zakupy bez barier</w:t>
      </w:r>
      <w:r w:rsidR="00642FA5">
        <w:rPr>
          <w:rFonts w:ascii="Times New Roman" w:hAnsi="Times New Roman" w:cs="Times New Roman"/>
          <w:i/>
        </w:rPr>
        <w:t>”</w:t>
      </w:r>
      <w:r w:rsidRPr="00156E5F">
        <w:rPr>
          <w:rFonts w:ascii="Times New Roman" w:hAnsi="Times New Roman" w:cs="Times New Roman"/>
        </w:rPr>
        <w:t xml:space="preserve"> wzięli udział w warsztatach z emisji głosu. Zajęcia miały na celu wzmocnienie pewności siebie w kontaktach społecznych. Naukę głośnego, wyraźnego sposobu mówienia i wyrażania swoich potrzeb. Naukę świadomego używania głosu w określonych sytuacjach, w tym przy dokonywaniu zakupów. Celem szkolenia była także eliminacja złych nawyków, które mogą stwarzać problemy z głosem i osłabiać przekaz. </w:t>
      </w:r>
    </w:p>
    <w:p w:rsidR="001C76CC" w:rsidRPr="00156E5F" w:rsidRDefault="001C76CC" w:rsidP="001C76CC">
      <w:pPr>
        <w:pStyle w:val="Bezodstpw"/>
        <w:ind w:firstLine="360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A472AA4" wp14:editId="673B8648">
            <wp:extent cx="4379084" cy="2849880"/>
            <wp:effectExtent l="0" t="0" r="2540" b="7620"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942" cy="2854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Default="00B53D50" w:rsidP="00B53D50">
      <w:pPr>
        <w:pStyle w:val="Akapitzlist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19B548A" wp14:editId="6F0730E9">
            <wp:extent cx="4381500" cy="2843622"/>
            <wp:effectExtent l="0" t="0" r="0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924" cy="284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9B361B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>Scenariusz zajęć:</w:t>
      </w:r>
      <w:r>
        <w:rPr>
          <w:rFonts w:ascii="Times New Roman" w:hAnsi="Times New Roman" w:cs="Times New Roman"/>
          <w:b/>
        </w:rPr>
        <w:t xml:space="preserve"> Złość</w:t>
      </w:r>
    </w:p>
    <w:p w:rsidR="00B53D50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201A54" w:rsidRDefault="00B53D50" w:rsidP="00B53D50">
      <w:pPr>
        <w:pStyle w:val="Bezodstpw"/>
        <w:rPr>
          <w:rFonts w:ascii="Times New Roman" w:hAnsi="Times New Roman" w:cs="Times New Roman"/>
        </w:rPr>
      </w:pPr>
      <w:r w:rsidRPr="00201A54">
        <w:rPr>
          <w:rFonts w:ascii="Times New Roman" w:hAnsi="Times New Roman" w:cs="Times New Roman"/>
        </w:rPr>
        <w:t>9.00 – 9.10. – lista obecności</w:t>
      </w:r>
    </w:p>
    <w:p w:rsidR="00B53D50" w:rsidRPr="00201A54" w:rsidRDefault="00B53D50" w:rsidP="00B53D50">
      <w:pPr>
        <w:pStyle w:val="Bezodstpw"/>
        <w:rPr>
          <w:rFonts w:ascii="Times New Roman" w:hAnsi="Times New Roman" w:cs="Times New Roman"/>
        </w:rPr>
      </w:pPr>
      <w:r w:rsidRPr="00201A54">
        <w:rPr>
          <w:rFonts w:ascii="Times New Roman" w:hAnsi="Times New Roman" w:cs="Times New Roman"/>
        </w:rPr>
        <w:t>9.10 – 10.30 – postawy złości</w:t>
      </w:r>
    </w:p>
    <w:p w:rsidR="00B53D50" w:rsidRPr="00201A54" w:rsidRDefault="00B53D50" w:rsidP="00B53D50">
      <w:pPr>
        <w:pStyle w:val="Bezodstpw"/>
        <w:ind w:firstLine="708"/>
        <w:rPr>
          <w:rFonts w:ascii="Times New Roman" w:hAnsi="Times New Roman" w:cs="Times New Roman"/>
        </w:rPr>
      </w:pPr>
      <w:r w:rsidRPr="00201A54">
        <w:rPr>
          <w:rFonts w:ascii="Times New Roman" w:hAnsi="Times New Roman" w:cs="Times New Roman"/>
        </w:rPr>
        <w:t>- mimika twarzy,</w:t>
      </w:r>
    </w:p>
    <w:p w:rsidR="00B53D50" w:rsidRPr="00201A54" w:rsidRDefault="00B53D50" w:rsidP="00B53D50">
      <w:pPr>
        <w:pStyle w:val="Bezodstpw"/>
        <w:ind w:firstLine="708"/>
        <w:rPr>
          <w:rFonts w:ascii="Times New Roman" w:hAnsi="Times New Roman" w:cs="Times New Roman"/>
        </w:rPr>
      </w:pPr>
      <w:r w:rsidRPr="00201A54">
        <w:rPr>
          <w:rFonts w:ascii="Times New Roman" w:hAnsi="Times New Roman" w:cs="Times New Roman"/>
        </w:rPr>
        <w:t>- ton głosu,</w:t>
      </w:r>
    </w:p>
    <w:p w:rsidR="00B53D50" w:rsidRPr="00201A54" w:rsidRDefault="00B53D50" w:rsidP="00B53D50">
      <w:pPr>
        <w:pStyle w:val="Bezodstpw"/>
        <w:ind w:firstLine="708"/>
        <w:rPr>
          <w:rFonts w:ascii="Times New Roman" w:hAnsi="Times New Roman" w:cs="Times New Roman"/>
        </w:rPr>
      </w:pPr>
      <w:r w:rsidRPr="00201A54">
        <w:rPr>
          <w:rFonts w:ascii="Times New Roman" w:hAnsi="Times New Roman" w:cs="Times New Roman"/>
        </w:rPr>
        <w:t>- postawa ciała,</w:t>
      </w:r>
    </w:p>
    <w:p w:rsidR="00B53D50" w:rsidRPr="00201A54" w:rsidRDefault="00B53D50" w:rsidP="00B53D50">
      <w:pPr>
        <w:pStyle w:val="Bezodstpw"/>
        <w:ind w:firstLine="708"/>
        <w:rPr>
          <w:rFonts w:ascii="Times New Roman" w:hAnsi="Times New Roman" w:cs="Times New Roman"/>
        </w:rPr>
      </w:pPr>
      <w:r w:rsidRPr="00201A54">
        <w:rPr>
          <w:rFonts w:ascii="Times New Roman" w:hAnsi="Times New Roman" w:cs="Times New Roman"/>
        </w:rPr>
        <w:t>- język werbalny.</w:t>
      </w:r>
    </w:p>
    <w:p w:rsidR="00B53D50" w:rsidRPr="00201A54" w:rsidRDefault="00B53D50" w:rsidP="00B53D50">
      <w:pPr>
        <w:pStyle w:val="Bezodstpw"/>
        <w:rPr>
          <w:rFonts w:ascii="Times New Roman" w:hAnsi="Times New Roman" w:cs="Times New Roman"/>
        </w:rPr>
      </w:pPr>
      <w:r w:rsidRPr="00201A54">
        <w:rPr>
          <w:rFonts w:ascii="Times New Roman" w:hAnsi="Times New Roman" w:cs="Times New Roman"/>
        </w:rPr>
        <w:t>10.30 – 11.30 - metody radzenia sobie ze złością.</w:t>
      </w:r>
    </w:p>
    <w:p w:rsidR="00B53D50" w:rsidRPr="00201A54" w:rsidRDefault="00B53D50" w:rsidP="00B53D50">
      <w:pPr>
        <w:pStyle w:val="Bezodstpw"/>
        <w:rPr>
          <w:rFonts w:ascii="Times New Roman" w:hAnsi="Times New Roman" w:cs="Times New Roman"/>
        </w:rPr>
      </w:pPr>
      <w:r w:rsidRPr="00201A54">
        <w:rPr>
          <w:rFonts w:ascii="Times New Roman" w:hAnsi="Times New Roman" w:cs="Times New Roman"/>
        </w:rPr>
        <w:t xml:space="preserve">11.30 – 12.30 - scenki sytuacyjne. </w:t>
      </w:r>
    </w:p>
    <w:p w:rsidR="00B53D50" w:rsidRPr="00201A54" w:rsidRDefault="00B53D50" w:rsidP="00B53D50">
      <w:pPr>
        <w:pStyle w:val="Bezodstpw"/>
        <w:rPr>
          <w:rFonts w:ascii="Times New Roman" w:hAnsi="Times New Roman" w:cs="Times New Roman"/>
        </w:rPr>
      </w:pPr>
      <w:r w:rsidRPr="00201A54">
        <w:rPr>
          <w:rFonts w:ascii="Times New Roman" w:hAnsi="Times New Roman" w:cs="Times New Roman"/>
        </w:rPr>
        <w:t xml:space="preserve">12.30 – 13.30 </w:t>
      </w:r>
      <w:r w:rsidR="00486DFF" w:rsidRPr="00201A54">
        <w:rPr>
          <w:rFonts w:ascii="Times New Roman" w:hAnsi="Times New Roman" w:cs="Times New Roman"/>
        </w:rPr>
        <w:t>-</w:t>
      </w:r>
      <w:r w:rsidRPr="00201A54">
        <w:rPr>
          <w:rFonts w:ascii="Times New Roman" w:hAnsi="Times New Roman" w:cs="Times New Roman"/>
        </w:rPr>
        <w:t xml:space="preserve"> obiad </w:t>
      </w:r>
    </w:p>
    <w:p w:rsidR="00B53D50" w:rsidRPr="00201A54" w:rsidRDefault="00B53D50" w:rsidP="00B53D50">
      <w:pPr>
        <w:pStyle w:val="Bezodstpw"/>
        <w:rPr>
          <w:rFonts w:ascii="Times New Roman" w:hAnsi="Times New Roman" w:cs="Times New Roman"/>
        </w:rPr>
      </w:pPr>
      <w:r w:rsidRPr="00201A54">
        <w:rPr>
          <w:rFonts w:ascii="Times New Roman" w:hAnsi="Times New Roman" w:cs="Times New Roman"/>
        </w:rPr>
        <w:t xml:space="preserve">13.30– 14.30 - dyskusja na temat omawianych odczuć i uczuć podczas dokonywania zakupów. </w:t>
      </w:r>
    </w:p>
    <w:p w:rsidR="001C76CC" w:rsidRDefault="00B53D50" w:rsidP="001C76CC">
      <w:pPr>
        <w:pStyle w:val="Bezodstpw"/>
        <w:rPr>
          <w:rFonts w:ascii="Times New Roman" w:hAnsi="Times New Roman" w:cs="Times New Roman"/>
        </w:rPr>
      </w:pPr>
      <w:r w:rsidRPr="00201A54">
        <w:rPr>
          <w:rFonts w:ascii="Times New Roman" w:hAnsi="Times New Roman" w:cs="Times New Roman"/>
        </w:rPr>
        <w:t xml:space="preserve">14.30 – 15.00 - dyskusja: dotychczasowe doświadczenia dokonywania zakupów przy pomocy „dzwonka”. </w:t>
      </w:r>
    </w:p>
    <w:p w:rsidR="00B53D50" w:rsidRPr="00156E5F" w:rsidRDefault="00B53D50" w:rsidP="001C76CC">
      <w:pPr>
        <w:pStyle w:val="Bezodstpw"/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01EC4160" wp14:editId="5F94B48C">
            <wp:extent cx="4076700" cy="3057525"/>
            <wp:effectExtent l="0" t="0" r="0" b="9525"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161" cy="306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>Scenariusz zajęć: spotkanie wzmacniające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9.10 – 11.30 – zajęcia warsztatowe – trening umiejętności społecznych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11.30 – 12.00 – obiad</w:t>
      </w:r>
    </w:p>
    <w:p w:rsidR="00B53D50" w:rsidRPr="00156E5F" w:rsidRDefault="001C76CC" w:rsidP="00B53D50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12.30 – 15.00 </w:t>
      </w:r>
      <w:r w:rsidRPr="00156E5F">
        <w:rPr>
          <w:rFonts w:ascii="Times New Roman" w:hAnsi="Times New Roman" w:cs="Times New Roman"/>
        </w:rPr>
        <w:t>–</w:t>
      </w:r>
      <w:r w:rsidR="00B53D50" w:rsidRPr="00156E5F">
        <w:rPr>
          <w:rFonts w:ascii="Times New Roman" w:hAnsi="Times New Roman" w:cs="Times New Roman"/>
        </w:rPr>
        <w:t xml:space="preserve"> zajęcia warsztatowe – trening umiejętności społecznych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Uczestnicy biorą udział w zajęciach integracyjnych, których celem jest zwiększenie umiejętności społecznych. Zajęcia takie wspierają funkcjonowanie osób z niepełnosprawnością </w:t>
      </w:r>
      <w:r w:rsidR="00486DFF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 xml:space="preserve">w życiu codziennym. Uczestnicy ćwiczyli umiejętności komunikacyjne, współpracę w grupie, radzenie sobie z uczuciami. Wspólnie wypracowano sposoby zachowań aprobowanych przez społeczeństwo. Podczas treningu umiejętności społecznych zwrócono uwagę na wspieranie osób niepełnosprawnych w wyrażaniu potrzeb oraz ich asertywności przy dokonywaniu zakupów. </w:t>
      </w:r>
    </w:p>
    <w:p w:rsidR="00B53D50" w:rsidRDefault="00B53D50" w:rsidP="00B53D50">
      <w:pPr>
        <w:ind w:firstLine="360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W drugiej części uczestnicy skupili się na nauce kontroli i niwelowania napięcia emocjonalnego poprzez arteterapię. Każdy z uczestników ćwiczeń mógł odreagować stres towarzyszący wystąpieniom przed grupą, tworząc oryginalne ozdoby: naszyjniki, pierścionki i wisiory. </w:t>
      </w:r>
    </w:p>
    <w:p w:rsidR="00B53D50" w:rsidRPr="00156E5F" w:rsidRDefault="00B53D50" w:rsidP="00B53D50">
      <w:pPr>
        <w:ind w:firstLine="36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Co warto podkreślić, zajęcia plastyczne zawsze kończą się krótkim opisem pracy wykonanej przez każdego z uczestników. Zabieg ten również niesie z sobą walor terapeutyczny, ponieważ zmusza daną osobę do wypowiedzenia się na forum grupy i przyzwyczają ją do skupiania na sobie uwagi również </w:t>
      </w:r>
      <w:r w:rsidR="00486DFF"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</w:rPr>
        <w:t>w innych sytuacjach społecznych, np. wtedy, gdy stoją przy kasie w sklepie. Umiejętność wysłowienia się i</w:t>
      </w:r>
      <w:r w:rsidR="00486DFF">
        <w:rPr>
          <w:rFonts w:ascii="Times New Roman" w:hAnsi="Times New Roman" w:cs="Times New Roman"/>
        </w:rPr>
        <w:t xml:space="preserve"> poradzenia sobie z tym stresem</w:t>
      </w:r>
      <w:r>
        <w:rPr>
          <w:rFonts w:ascii="Times New Roman" w:hAnsi="Times New Roman" w:cs="Times New Roman"/>
        </w:rPr>
        <w:t xml:space="preserve"> </w:t>
      </w:r>
      <w:r w:rsidR="00486DF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ma więc przełożenie na konkretne sytuacje w życiu codziennym. </w:t>
      </w:r>
    </w:p>
    <w:p w:rsidR="00B53D50" w:rsidRPr="00156E5F" w:rsidRDefault="00B53D50" w:rsidP="00B53D50">
      <w:pPr>
        <w:ind w:firstLine="360"/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6DF534C" wp14:editId="208B85CB">
            <wp:extent cx="4019550" cy="250474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744" cy="251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ind w:firstLine="360"/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39887E7" wp14:editId="2DA26383">
            <wp:extent cx="2697480" cy="3498295"/>
            <wp:effectExtent l="0" t="0" r="7620" b="698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957" cy="351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502AC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>Scenariusz zajęć:</w:t>
      </w:r>
      <w:r>
        <w:rPr>
          <w:rFonts w:ascii="Times New Roman" w:hAnsi="Times New Roman" w:cs="Times New Roman"/>
          <w:b/>
        </w:rPr>
        <w:t xml:space="preserve"> Zakupy w sklepach AGD</w:t>
      </w:r>
    </w:p>
    <w:p w:rsidR="00B53D50" w:rsidRPr="00F1114F" w:rsidRDefault="00B53D50" w:rsidP="00B53D50">
      <w:pPr>
        <w:pStyle w:val="Bezodstpw"/>
        <w:rPr>
          <w:rFonts w:ascii="Times New Roman" w:hAnsi="Times New Roman" w:cs="Times New Roman"/>
        </w:rPr>
      </w:pPr>
      <w:r w:rsidRPr="00F1114F">
        <w:rPr>
          <w:rFonts w:ascii="Times New Roman" w:hAnsi="Times New Roman" w:cs="Times New Roman"/>
        </w:rPr>
        <w:t>9.00 – 9.10 – lista obecności</w:t>
      </w:r>
    </w:p>
    <w:p w:rsidR="00B53D50" w:rsidRPr="001C76CC" w:rsidRDefault="001C76CC" w:rsidP="00B53D50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9.10 – 10.30 </w:t>
      </w:r>
      <w:r w:rsidRPr="00156E5F">
        <w:rPr>
          <w:rFonts w:ascii="Times New Roman" w:hAnsi="Times New Roman" w:cs="Times New Roman"/>
        </w:rPr>
        <w:t>–</w:t>
      </w:r>
      <w:r w:rsidR="00B53D50" w:rsidRPr="00F1114F">
        <w:rPr>
          <w:rFonts w:ascii="Times New Roman" w:hAnsi="Times New Roman" w:cs="Times New Roman"/>
        </w:rPr>
        <w:t xml:space="preserve"> </w:t>
      </w:r>
      <w:r w:rsidR="00B53D50" w:rsidRPr="001C76CC">
        <w:rPr>
          <w:rFonts w:ascii="Times New Roman" w:hAnsi="Times New Roman" w:cs="Times New Roman"/>
        </w:rPr>
        <w:t>oczekiwania przy robieniu zakupów w sklepach AGD.</w:t>
      </w:r>
    </w:p>
    <w:p w:rsidR="00B53D50" w:rsidRPr="001C76CC" w:rsidRDefault="00B53D50" w:rsidP="00B53D50">
      <w:pPr>
        <w:pStyle w:val="Bezodstpw"/>
        <w:rPr>
          <w:rFonts w:ascii="Times New Roman" w:hAnsi="Times New Roman" w:cs="Times New Roman"/>
        </w:rPr>
      </w:pPr>
      <w:r w:rsidRPr="001C76CC">
        <w:rPr>
          <w:rFonts w:ascii="Times New Roman" w:hAnsi="Times New Roman" w:cs="Times New Roman"/>
        </w:rPr>
        <w:t>10.30 – 12.00 – Dotychczasowe doświadczenia w robieniu zakupów elektronicznych, urządzeń AGD, itp.</w:t>
      </w:r>
    </w:p>
    <w:p w:rsidR="00B53D50" w:rsidRPr="001C76CC" w:rsidRDefault="001C76CC" w:rsidP="00B53D50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12.00 – 13.00 – o</w:t>
      </w:r>
      <w:r w:rsidR="00B53D50" w:rsidRPr="001C76CC">
        <w:rPr>
          <w:rFonts w:ascii="Times New Roman" w:hAnsi="Times New Roman" w:cs="Times New Roman"/>
        </w:rPr>
        <w:t>biad</w:t>
      </w:r>
    </w:p>
    <w:p w:rsidR="00B53D50" w:rsidRPr="001C76CC" w:rsidRDefault="00B53D50" w:rsidP="00B53D50">
      <w:pPr>
        <w:pStyle w:val="Bezodstpw"/>
        <w:rPr>
          <w:rFonts w:ascii="Times New Roman" w:hAnsi="Times New Roman" w:cs="Times New Roman"/>
        </w:rPr>
      </w:pPr>
      <w:r w:rsidRPr="001C76CC">
        <w:rPr>
          <w:rFonts w:ascii="Times New Roman" w:hAnsi="Times New Roman" w:cs="Times New Roman"/>
        </w:rPr>
        <w:t xml:space="preserve">13.00 – 13.30 </w:t>
      </w:r>
      <w:r w:rsidR="001C76CC" w:rsidRPr="00156E5F">
        <w:rPr>
          <w:rFonts w:ascii="Times New Roman" w:hAnsi="Times New Roman" w:cs="Times New Roman"/>
        </w:rPr>
        <w:t>–</w:t>
      </w:r>
      <w:r w:rsidR="001C76CC">
        <w:rPr>
          <w:rFonts w:ascii="Times New Roman" w:hAnsi="Times New Roman" w:cs="Times New Roman"/>
        </w:rPr>
        <w:t xml:space="preserve"> scenki sytuacyjne</w:t>
      </w:r>
    </w:p>
    <w:p w:rsidR="00B53D50" w:rsidRPr="001C76CC" w:rsidRDefault="001C76CC" w:rsidP="00B53D50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13.30 – 14.00 </w:t>
      </w:r>
      <w:r w:rsidRPr="00156E5F">
        <w:rPr>
          <w:rFonts w:ascii="Times New Roman" w:hAnsi="Times New Roman" w:cs="Times New Roman"/>
        </w:rPr>
        <w:t>–</w:t>
      </w:r>
      <w:r w:rsidR="00B53D50" w:rsidRPr="001C76CC">
        <w:rPr>
          <w:rFonts w:ascii="Times New Roman" w:hAnsi="Times New Roman" w:cs="Times New Roman"/>
        </w:rPr>
        <w:t xml:space="preserve"> Dyskusja na temat omawianych odczuć i uczuć podczas dokonywania zakupów innych niż spożywcze</w:t>
      </w:r>
    </w:p>
    <w:p w:rsidR="00B53D50" w:rsidRPr="001C76CC" w:rsidRDefault="001C76CC" w:rsidP="00B53D50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14.00 – 15.00 </w:t>
      </w:r>
      <w:r w:rsidRPr="00156E5F">
        <w:rPr>
          <w:rFonts w:ascii="Times New Roman" w:hAnsi="Times New Roman" w:cs="Times New Roman"/>
        </w:rPr>
        <w:t>–</w:t>
      </w:r>
      <w:r w:rsidR="00B53D50" w:rsidRPr="001C76CC">
        <w:rPr>
          <w:rFonts w:ascii="Times New Roman" w:hAnsi="Times New Roman" w:cs="Times New Roman"/>
        </w:rPr>
        <w:t xml:space="preserve"> Rozmowa na temat dotychczasowych doświadczeń przy dokonywaniu zakupów przy pomocy „dzwonka”. </w:t>
      </w:r>
    </w:p>
    <w:p w:rsidR="00B53D50" w:rsidRPr="00F1114F" w:rsidRDefault="00B53D50" w:rsidP="00B53D50">
      <w:pPr>
        <w:pStyle w:val="Bezodstpw"/>
        <w:rPr>
          <w:rFonts w:ascii="Times New Roman" w:hAnsi="Times New Roman" w:cs="Times New Roman"/>
          <w:sz w:val="24"/>
        </w:rPr>
      </w:pPr>
    </w:p>
    <w:p w:rsidR="00B53D50" w:rsidRPr="00502ACF" w:rsidRDefault="00B53D50" w:rsidP="00B53D50">
      <w:pPr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49D07414" wp14:editId="5D01F4C9">
            <wp:extent cx="3676650" cy="2757487"/>
            <wp:effectExtent l="0" t="0" r="0" b="5080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041" cy="276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2F18B4D6" wp14:editId="61DE4C35">
            <wp:extent cx="3676650" cy="2757488"/>
            <wp:effectExtent l="0" t="0" r="0" b="5080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816" cy="275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>Scenariusz zajęć: testowanie dzwonka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9.10 – 11.30 – zajęcia w terenie – testowanie dzwonka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11.30 – 12.00 – obiad</w:t>
      </w:r>
    </w:p>
    <w:p w:rsidR="00B53D50" w:rsidRPr="00156E5F" w:rsidRDefault="001C76CC" w:rsidP="00B53D50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12.30 – 15.00 </w:t>
      </w:r>
      <w:r w:rsidRPr="00156E5F">
        <w:rPr>
          <w:rFonts w:ascii="Times New Roman" w:hAnsi="Times New Roman" w:cs="Times New Roman"/>
        </w:rPr>
        <w:t>–</w:t>
      </w:r>
      <w:r w:rsidR="00B53D50" w:rsidRPr="00156E5F">
        <w:rPr>
          <w:rFonts w:ascii="Times New Roman" w:hAnsi="Times New Roman" w:cs="Times New Roman"/>
        </w:rPr>
        <w:t xml:space="preserve"> zajęcia w terenie – testowanie dzwonka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Uczestnicy projektu </w:t>
      </w:r>
      <w:r w:rsidR="00486DFF">
        <w:rPr>
          <w:rFonts w:ascii="Times New Roman" w:hAnsi="Times New Roman" w:cs="Times New Roman"/>
        </w:rPr>
        <w:t>„</w:t>
      </w:r>
      <w:r w:rsidRPr="00156E5F">
        <w:rPr>
          <w:rFonts w:ascii="Times New Roman" w:hAnsi="Times New Roman" w:cs="Times New Roman"/>
        </w:rPr>
        <w:t>Zakupy bez barier</w:t>
      </w:r>
      <w:r w:rsidR="00486DFF">
        <w:rPr>
          <w:rFonts w:ascii="Times New Roman" w:hAnsi="Times New Roman" w:cs="Times New Roman"/>
        </w:rPr>
        <w:t>”</w:t>
      </w:r>
      <w:r w:rsidRPr="00156E5F">
        <w:rPr>
          <w:rFonts w:ascii="Times New Roman" w:hAnsi="Times New Roman" w:cs="Times New Roman"/>
        </w:rPr>
        <w:t xml:space="preserve"> wzięli udział w zajęciach testowania dzwonka. </w:t>
      </w:r>
      <w:r w:rsidR="00486DFF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 xml:space="preserve">Z uwagi na dużą liczebność uczestników, podzielono ich na dwie grupy celem ułatwienia realizacji zadania. </w:t>
      </w:r>
    </w:p>
    <w:p w:rsidR="00B53D50" w:rsidRPr="00156E5F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Każda z grup udała się do sklepów w których zamontowane są dzwonki umożliwiające sprawne dokonywanie zakupów przez osoby niepełnosprawne i starsze. Zajęcia miały na celu sprawdzenie jak przebiega proces zakupu towarów, ile wynosi czas oczekiwania na sprzedawcę, jaki jest stopień wiedzy obsługujących na temat pomocy osobom z różnymi typami niepełnosprawności </w:t>
      </w:r>
      <w:r w:rsidR="00486DFF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>i osobami starszymi. Zwrócono także uwagę na zachowanie innych klientów sklepu wobec osób niepełnosprawnych. Spostrzeżenia, uwagi i wnioski będą rozpatrywane na kolejnych zajęciach.</w:t>
      </w:r>
    </w:p>
    <w:p w:rsidR="00B53D50" w:rsidRPr="00156E5F" w:rsidRDefault="00B53D50" w:rsidP="00B53D50">
      <w:pPr>
        <w:pStyle w:val="Akapitzlist"/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anchor distT="0" distB="0" distL="114300" distR="114300" simplePos="0" relativeHeight="251674624" behindDoc="0" locked="0" layoutInCell="1" allowOverlap="1" wp14:anchorId="281E7E9F" wp14:editId="34EC6CC9">
            <wp:simplePos x="0" y="0"/>
            <wp:positionH relativeFrom="column">
              <wp:posOffset>2940685</wp:posOffset>
            </wp:positionH>
            <wp:positionV relativeFrom="paragraph">
              <wp:posOffset>177165</wp:posOffset>
            </wp:positionV>
            <wp:extent cx="2221230" cy="3337560"/>
            <wp:effectExtent l="0" t="0" r="7620" b="0"/>
            <wp:wrapSquare wrapText="bothSides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23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6E5F">
        <w:rPr>
          <w:rFonts w:ascii="Times New Roman" w:hAnsi="Times New Roman" w:cs="Times New Roman"/>
          <w:noProof/>
          <w:lang w:eastAsia="pl-PL"/>
        </w:rPr>
        <w:drawing>
          <wp:anchor distT="0" distB="0" distL="114300" distR="114300" simplePos="0" relativeHeight="251675648" behindDoc="0" locked="0" layoutInCell="1" allowOverlap="1" wp14:anchorId="6D161862" wp14:editId="03B25EBE">
            <wp:simplePos x="0" y="0"/>
            <wp:positionH relativeFrom="column">
              <wp:posOffset>380365</wp:posOffset>
            </wp:positionH>
            <wp:positionV relativeFrom="paragraph">
              <wp:posOffset>192405</wp:posOffset>
            </wp:positionV>
            <wp:extent cx="2211705" cy="3322320"/>
            <wp:effectExtent l="0" t="0" r="0" b="0"/>
            <wp:wrapSquare wrapText="bothSides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705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56E5F">
        <w:rPr>
          <w:rFonts w:ascii="Times New Roman" w:hAnsi="Times New Roman" w:cs="Times New Roman"/>
        </w:rPr>
        <w:t xml:space="preserve">   </w:t>
      </w:r>
    </w:p>
    <w:p w:rsidR="00B53D50" w:rsidRPr="00156E5F" w:rsidRDefault="00B53D50" w:rsidP="00B53D50">
      <w:pPr>
        <w:pStyle w:val="Akapitzlist"/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CE94B4E" wp14:editId="4CFAD696">
            <wp:extent cx="3971925" cy="2644640"/>
            <wp:effectExtent l="0" t="0" r="0" b="381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166" cy="265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Akapitzlist"/>
        <w:jc w:val="center"/>
        <w:rPr>
          <w:rFonts w:ascii="Times New Roman" w:hAnsi="Times New Roman" w:cs="Times New Roman"/>
        </w:rPr>
      </w:pPr>
    </w:p>
    <w:p w:rsidR="00B53D50" w:rsidRPr="004046E4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  <w:b/>
        </w:rPr>
      </w:pPr>
      <w:r w:rsidRPr="004046E4">
        <w:rPr>
          <w:rFonts w:ascii="Times New Roman" w:hAnsi="Times New Roman" w:cs="Times New Roman"/>
          <w:b/>
        </w:rPr>
        <w:t>Scenariusz zajęć: Prawo konsumenckie oraz Europejska Konwencja Osób Niepełnosprawnych</w:t>
      </w:r>
    </w:p>
    <w:p w:rsidR="00B53D50" w:rsidRDefault="00B53D50" w:rsidP="00B53D50">
      <w:pPr>
        <w:pStyle w:val="Akapitzlist"/>
        <w:rPr>
          <w:rFonts w:ascii="Times New Roman" w:hAnsi="Times New Roman" w:cs="Times New Roman"/>
          <w:b/>
        </w:rPr>
      </w:pPr>
    </w:p>
    <w:p w:rsidR="00B53D50" w:rsidRPr="003A3AAF" w:rsidRDefault="00B53D50" w:rsidP="00B53D50">
      <w:pPr>
        <w:pStyle w:val="Akapitzlist"/>
        <w:rPr>
          <w:rFonts w:ascii="Times New Roman" w:hAnsi="Times New Roman" w:cs="Times New Roman"/>
        </w:rPr>
      </w:pPr>
      <w:r w:rsidRPr="003A3AAF">
        <w:rPr>
          <w:rFonts w:ascii="Times New Roman" w:hAnsi="Times New Roman" w:cs="Times New Roman"/>
        </w:rPr>
        <w:t>9.00 – 9.10 – lista obecności</w:t>
      </w:r>
    </w:p>
    <w:p w:rsidR="00B53D50" w:rsidRPr="003A3AAF" w:rsidRDefault="001C76CC" w:rsidP="00B53D50">
      <w:pPr>
        <w:pStyle w:val="Akapitzlis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9.10 – 11.30 – o</w:t>
      </w:r>
      <w:r w:rsidR="00B53D50" w:rsidRPr="003A3AAF">
        <w:rPr>
          <w:rFonts w:ascii="Times New Roman" w:hAnsi="Times New Roman" w:cs="Times New Roman"/>
        </w:rPr>
        <w:t>mówienie Prawa Konsumenckiego</w:t>
      </w:r>
    </w:p>
    <w:p w:rsidR="00B53D50" w:rsidRPr="003A3AAF" w:rsidRDefault="00B53D50" w:rsidP="00B53D50">
      <w:pPr>
        <w:pStyle w:val="Akapitzlist"/>
        <w:rPr>
          <w:rFonts w:ascii="Times New Roman" w:hAnsi="Times New Roman" w:cs="Times New Roman"/>
        </w:rPr>
      </w:pPr>
      <w:r w:rsidRPr="003A3AAF">
        <w:rPr>
          <w:rFonts w:ascii="Times New Roman" w:hAnsi="Times New Roman" w:cs="Times New Roman"/>
        </w:rPr>
        <w:t>11.30 – 12.00 – przykłady przykrych sytuacji, z jakimi spotkali się uczestnicy projektu robiąc zakupy i sposoby ich zaradzenia</w:t>
      </w:r>
    </w:p>
    <w:p w:rsidR="00B53D50" w:rsidRPr="003A3AAF" w:rsidRDefault="00B53D50" w:rsidP="00B53D50">
      <w:pPr>
        <w:pStyle w:val="Akapitzlist"/>
        <w:rPr>
          <w:rFonts w:ascii="Times New Roman" w:hAnsi="Times New Roman" w:cs="Times New Roman"/>
        </w:rPr>
      </w:pPr>
      <w:r w:rsidRPr="003A3AAF">
        <w:rPr>
          <w:rFonts w:ascii="Times New Roman" w:hAnsi="Times New Roman" w:cs="Times New Roman"/>
        </w:rPr>
        <w:t>12.00 – 13.00 – obiad</w:t>
      </w:r>
    </w:p>
    <w:p w:rsidR="00B53D50" w:rsidRPr="003A3AAF" w:rsidRDefault="00B53D50" w:rsidP="00B53D50">
      <w:pPr>
        <w:pStyle w:val="Akapitzlist"/>
        <w:rPr>
          <w:rFonts w:ascii="Times New Roman" w:hAnsi="Times New Roman" w:cs="Times New Roman"/>
        </w:rPr>
      </w:pPr>
      <w:r w:rsidRPr="003A3AAF">
        <w:rPr>
          <w:rFonts w:ascii="Times New Roman" w:hAnsi="Times New Roman" w:cs="Times New Roman"/>
        </w:rPr>
        <w:t xml:space="preserve">13.00 - 14.00 – </w:t>
      </w:r>
      <w:r w:rsidR="001C76CC">
        <w:rPr>
          <w:rFonts w:ascii="Times New Roman" w:hAnsi="Times New Roman" w:cs="Times New Roman"/>
        </w:rPr>
        <w:t>p</w:t>
      </w:r>
      <w:r w:rsidRPr="003A3AAF">
        <w:rPr>
          <w:rFonts w:ascii="Times New Roman" w:hAnsi="Times New Roman" w:cs="Times New Roman"/>
        </w:rPr>
        <w:t xml:space="preserve">rzybliżenie Europejskiej Konwencji Osób Niepełnosprawnych. Prezentacja opracowania Konwencji w wersji uproszczonej i ilustrowanej. </w:t>
      </w:r>
    </w:p>
    <w:p w:rsidR="00B53D50" w:rsidRPr="003A3AAF" w:rsidRDefault="00B53D50" w:rsidP="00B53D50">
      <w:pPr>
        <w:pStyle w:val="Akapitzlist"/>
        <w:rPr>
          <w:rFonts w:ascii="Times New Roman" w:hAnsi="Times New Roman" w:cs="Times New Roman"/>
        </w:rPr>
      </w:pPr>
      <w:r w:rsidRPr="003A3AAF">
        <w:rPr>
          <w:rFonts w:ascii="Times New Roman" w:hAnsi="Times New Roman" w:cs="Times New Roman"/>
        </w:rPr>
        <w:t>14.00 – 15.00 – Niepełnosprawni a Kodeks Cywilny. Rozmowa na temat dotychczasowych doświadczeń przy dokonywaniu zakupów przy pomocy „dzwonka”.</w:t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  <w:b/>
        </w:rPr>
      </w:pPr>
    </w:p>
    <w:p w:rsidR="00B53D50" w:rsidRPr="00156E5F" w:rsidRDefault="00B53D50" w:rsidP="00B53D50">
      <w:pPr>
        <w:pStyle w:val="Akapitzlist"/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4E071E05" wp14:editId="02178461">
            <wp:extent cx="3804356" cy="2853267"/>
            <wp:effectExtent l="0" t="0" r="5715" b="4445"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544" cy="285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>Scenariusz zajęć: testowanie dzwonka</w:t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9.00 – 9.10 – lista obecności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9.10 – 11.30 – zajęcia ewaluacyjne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11.30 – 12.00 – obiad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12.30 – 15.00 </w:t>
      </w:r>
      <w:r w:rsidR="00486DFF" w:rsidRPr="00156E5F">
        <w:rPr>
          <w:rFonts w:ascii="Times New Roman" w:hAnsi="Times New Roman" w:cs="Times New Roman"/>
        </w:rPr>
        <w:t>–</w:t>
      </w:r>
      <w:r w:rsidRPr="00156E5F">
        <w:rPr>
          <w:rFonts w:ascii="Times New Roman" w:hAnsi="Times New Roman" w:cs="Times New Roman"/>
        </w:rPr>
        <w:t xml:space="preserve"> zajęcia ewaluacyjne</w:t>
      </w:r>
    </w:p>
    <w:p w:rsidR="00B53D50" w:rsidRPr="00156E5F" w:rsidRDefault="00B53D50" w:rsidP="00B53D50">
      <w:pPr>
        <w:pStyle w:val="Bezodstpw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Uczestnicy zajęć omawiali swoje spostrzeżenia i uwagi dotyczące programu i dzwonków zamontowanych w sklepach.</w:t>
      </w:r>
    </w:p>
    <w:p w:rsidR="00B53D50" w:rsidRPr="00156E5F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Większa część osób, które testowały innowację na poprzednich zajęciach była zadowolona </w:t>
      </w:r>
      <w:r w:rsidR="00486DFF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 xml:space="preserve">z przebiegu procesu dokonywania zakupów. Czas oczekiwania na pomoc po naciśnięciu dzwonka był bardzo krótki. Sprzedawcy oprowadzający po sklepie i pomagający wkładać zakupy do koszyków byli kompetentni. Uprzejmie odpowiadali na pytania dotyczące daty ważności produktów, sposobie przygotowania i przeznaczeniu oraz cenie. Przy mniejszej zasobności portfela zaproponowano kupującym produkty o niższej cenie. Nikt z pozostałych klientów sklepu nie protestował przeciwko dokonywaniu przez niepełnosprawnych zakupów poza kolejnością. Sytuacja taka spotykała się </w:t>
      </w:r>
      <w:r w:rsidR="00486DFF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 xml:space="preserve">z ogólnym zrozumieniem. </w:t>
      </w:r>
    </w:p>
    <w:p w:rsidR="00B53D50" w:rsidRPr="00156E5F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 xml:space="preserve">Uczestnicy byli bardzo zadowoleni z obsługi i możliwości korzystania z dzwonków. Jednakże zwrócono uwagę na nowych ekspedientów zatrudnionych w sklepach, którzy nie uczestniczyli </w:t>
      </w:r>
      <w:r w:rsidR="00486DFF">
        <w:rPr>
          <w:rFonts w:ascii="Times New Roman" w:hAnsi="Times New Roman" w:cs="Times New Roman"/>
        </w:rPr>
        <w:br/>
      </w:r>
      <w:r w:rsidRPr="00156E5F">
        <w:rPr>
          <w:rFonts w:ascii="Times New Roman" w:hAnsi="Times New Roman" w:cs="Times New Roman"/>
        </w:rPr>
        <w:t xml:space="preserve">w szkoleniach w ramach programu </w:t>
      </w:r>
      <w:r w:rsidR="00486DFF">
        <w:rPr>
          <w:rFonts w:ascii="Times New Roman" w:hAnsi="Times New Roman" w:cs="Times New Roman"/>
        </w:rPr>
        <w:t>„</w:t>
      </w:r>
      <w:r w:rsidRPr="00156E5F">
        <w:rPr>
          <w:rFonts w:ascii="Times New Roman" w:hAnsi="Times New Roman" w:cs="Times New Roman"/>
          <w:i/>
        </w:rPr>
        <w:t>Zakupy bez barier</w:t>
      </w:r>
      <w:r w:rsidR="00486DFF">
        <w:rPr>
          <w:rFonts w:ascii="Times New Roman" w:hAnsi="Times New Roman" w:cs="Times New Roman"/>
          <w:i/>
        </w:rPr>
        <w:t>”</w:t>
      </w:r>
      <w:r w:rsidRPr="00156E5F">
        <w:rPr>
          <w:rFonts w:ascii="Times New Roman" w:hAnsi="Times New Roman" w:cs="Times New Roman"/>
        </w:rPr>
        <w:t xml:space="preserve">. Wskazano na konieczność uzupełniania wiedzy na temat obsługi i pomocy niepełnosprawnym podczas zakupów przez ekspedientów. </w:t>
      </w:r>
    </w:p>
    <w:p w:rsidR="00B53D50" w:rsidRPr="00156E5F" w:rsidRDefault="00B53D50" w:rsidP="00B53D50">
      <w:pPr>
        <w:pStyle w:val="Bezodstpw"/>
        <w:jc w:val="both"/>
        <w:rPr>
          <w:rFonts w:ascii="Times New Roman" w:hAnsi="Times New Roman" w:cs="Times New Roman"/>
        </w:rPr>
      </w:pPr>
    </w:p>
    <w:p w:rsidR="00B53D50" w:rsidRPr="00156E5F" w:rsidRDefault="00B53D50" w:rsidP="00B53D50">
      <w:pPr>
        <w:pStyle w:val="Akapitzlist"/>
        <w:jc w:val="center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B3E398E" wp14:editId="7D32DEE4">
            <wp:extent cx="3281680" cy="2461260"/>
            <wp:effectExtent l="0" t="8890" r="5080" b="508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81680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39DCDA9" wp14:editId="77E7978B">
            <wp:extent cx="4410075" cy="2936375"/>
            <wp:effectExtent l="0" t="0" r="0" b="0"/>
            <wp:docPr id="70" name="Obraz 70" descr="Zdjęcie użytkownika Fundacja Kukury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djęcie użytkownika Fundacja Kukuryku.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853" cy="294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156E5F" w:rsidRDefault="00B53D50" w:rsidP="00B53D50">
      <w:pPr>
        <w:pStyle w:val="Akapitzlist"/>
        <w:rPr>
          <w:rFonts w:ascii="Times New Roman" w:hAnsi="Times New Roman" w:cs="Times New Roman"/>
        </w:rPr>
      </w:pPr>
    </w:p>
    <w:p w:rsidR="00B53D50" w:rsidRPr="00E13419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>Scenariusz zajęć:</w:t>
      </w:r>
      <w:r>
        <w:rPr>
          <w:rFonts w:ascii="Times New Roman" w:hAnsi="Times New Roman" w:cs="Times New Roman"/>
          <w:b/>
        </w:rPr>
        <w:t xml:space="preserve"> Testowanie dzwonka</w:t>
      </w:r>
    </w:p>
    <w:p w:rsidR="00B53D50" w:rsidRPr="00E13419" w:rsidRDefault="00B53D50" w:rsidP="00B53D50">
      <w:pPr>
        <w:pStyle w:val="Bezodstpw"/>
        <w:rPr>
          <w:rFonts w:ascii="Times New Roman" w:hAnsi="Times New Roman" w:cs="Times New Roman"/>
        </w:rPr>
      </w:pPr>
      <w:r w:rsidRPr="00E13419">
        <w:rPr>
          <w:rFonts w:ascii="Times New Roman" w:hAnsi="Times New Roman" w:cs="Times New Roman"/>
        </w:rPr>
        <w:t>9.00 – 9.10 – lista obecności</w:t>
      </w:r>
    </w:p>
    <w:p w:rsidR="00B53D50" w:rsidRPr="00E13419" w:rsidRDefault="00B53D50" w:rsidP="00B53D50">
      <w:pPr>
        <w:pStyle w:val="Bezodstpw"/>
        <w:rPr>
          <w:rFonts w:ascii="Times New Roman" w:hAnsi="Times New Roman" w:cs="Times New Roman"/>
        </w:rPr>
      </w:pPr>
      <w:r w:rsidRPr="00E13419">
        <w:rPr>
          <w:rFonts w:ascii="Times New Roman" w:hAnsi="Times New Roman" w:cs="Times New Roman"/>
        </w:rPr>
        <w:t xml:space="preserve">9.10 – 11.30 – zajęcia w terenie </w:t>
      </w:r>
      <w:r>
        <w:rPr>
          <w:rFonts w:ascii="Times New Roman" w:hAnsi="Times New Roman" w:cs="Times New Roman"/>
        </w:rPr>
        <w:t>– testowanie dzwonka</w:t>
      </w:r>
    </w:p>
    <w:p w:rsidR="00B53D50" w:rsidRDefault="00B53D50" w:rsidP="00B53D50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11.30 – 12.30 – obiad</w:t>
      </w:r>
    </w:p>
    <w:p w:rsidR="00B53D50" w:rsidRPr="00E13419" w:rsidRDefault="00B53D50" w:rsidP="00B53D50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12.30 – 15.00 </w:t>
      </w:r>
      <w:r w:rsidR="001C76CC" w:rsidRPr="00156E5F">
        <w:rPr>
          <w:rFonts w:ascii="Times New Roman" w:hAnsi="Times New Roman" w:cs="Times New Roman"/>
        </w:rPr>
        <w:t>–</w:t>
      </w:r>
      <w:r w:rsidR="001C76C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zajęcia w terenie – testowanie dzwonka</w:t>
      </w:r>
    </w:p>
    <w:p w:rsidR="00B53D50" w:rsidRPr="00E13419" w:rsidRDefault="00B53D50" w:rsidP="00B53D50">
      <w:pPr>
        <w:pStyle w:val="Bezodstpw"/>
        <w:rPr>
          <w:rFonts w:ascii="Times New Roman" w:hAnsi="Times New Roman" w:cs="Times New Roman"/>
        </w:rPr>
      </w:pPr>
    </w:p>
    <w:p w:rsidR="00B53D50" w:rsidRDefault="00B53D50" w:rsidP="00B53D50">
      <w:pPr>
        <w:ind w:firstLine="36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Uczestnicy projektu wzięli udział w zajęciach mających na celu sprawdzenie skuteczności zamontowanego urządzenia. Podczas zajęć każda z grup udała się do oddzielnego sklepu, w którym zamontowano dzwonek dla osób zależnych.</w:t>
      </w:r>
    </w:p>
    <w:p w:rsidR="00B53D50" w:rsidRPr="005B13E5" w:rsidRDefault="00B53D50" w:rsidP="00B53D50">
      <w:pPr>
        <w:ind w:firstLine="360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t xml:space="preserve">Wszyscy miel możliwość dokonania zakupów w asyście ekspedientów, którzy służyli pomocą od wejścia na teren sklepu do momentu jego opuszczenia. Pod koniec spotkania wszyscy wypełnili </w:t>
      </w:r>
      <w:r w:rsidRPr="005B13E5">
        <w:rPr>
          <w:rFonts w:ascii="Times New Roman" w:hAnsi="Times New Roman" w:cs="Times New Roman"/>
          <w:i/>
        </w:rPr>
        <w:t>Karty Zadowolenia Klienta.</w:t>
      </w:r>
    </w:p>
    <w:p w:rsidR="00B53D50" w:rsidRDefault="00B53D50" w:rsidP="00B53D50">
      <w:pPr>
        <w:ind w:firstLine="360"/>
        <w:jc w:val="both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anchor distT="0" distB="0" distL="114300" distR="114300" simplePos="0" relativeHeight="251676672" behindDoc="0" locked="0" layoutInCell="1" allowOverlap="1" wp14:anchorId="0AADB6D2" wp14:editId="454B4B90">
            <wp:simplePos x="0" y="0"/>
            <wp:positionH relativeFrom="column">
              <wp:posOffset>2814955</wp:posOffset>
            </wp:positionH>
            <wp:positionV relativeFrom="paragraph">
              <wp:posOffset>272415</wp:posOffset>
            </wp:positionV>
            <wp:extent cx="2305050" cy="3463290"/>
            <wp:effectExtent l="0" t="0" r="0" b="3810"/>
            <wp:wrapSquare wrapText="bothSides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46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3D50" w:rsidRDefault="00B53D50" w:rsidP="00B53D50">
      <w:pPr>
        <w:ind w:firstLine="360"/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749EB2C5" wp14:editId="073D1925">
            <wp:extent cx="2305252" cy="3463290"/>
            <wp:effectExtent l="0" t="0" r="0" b="3810"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233" cy="34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 w:type="textWrapping" w:clear="all"/>
      </w:r>
    </w:p>
    <w:p w:rsidR="00B53D50" w:rsidRPr="00790674" w:rsidRDefault="00B53D50" w:rsidP="00B53D50">
      <w:pPr>
        <w:pStyle w:val="Bezodstpw"/>
        <w:numPr>
          <w:ilvl w:val="0"/>
          <w:numId w:val="18"/>
        </w:numPr>
        <w:rPr>
          <w:rFonts w:ascii="Times New Roman" w:hAnsi="Times New Roman" w:cs="Times New Roman"/>
          <w:b/>
        </w:rPr>
      </w:pPr>
      <w:r w:rsidRPr="00790674">
        <w:rPr>
          <w:rFonts w:ascii="Times New Roman" w:hAnsi="Times New Roman" w:cs="Times New Roman"/>
          <w:b/>
        </w:rPr>
        <w:t>Scenariusz zajęć: Zajęcia podsumowujące projekt „Zakupy bez barier”</w:t>
      </w:r>
      <w:r>
        <w:rPr>
          <w:rFonts w:ascii="Times New Roman" w:hAnsi="Times New Roman" w:cs="Times New Roman"/>
          <w:b/>
        </w:rPr>
        <w:t xml:space="preserve"> cz.1</w:t>
      </w:r>
    </w:p>
    <w:p w:rsidR="00B53D50" w:rsidRPr="002B7957" w:rsidRDefault="00B53D50" w:rsidP="00B53D50">
      <w:pPr>
        <w:pStyle w:val="Bezodstpw"/>
        <w:rPr>
          <w:rFonts w:ascii="Times New Roman" w:hAnsi="Times New Roman" w:cs="Times New Roman"/>
        </w:rPr>
      </w:pPr>
    </w:p>
    <w:p w:rsidR="00B53D50" w:rsidRPr="002B7957" w:rsidRDefault="00B53D50" w:rsidP="00B53D50">
      <w:pPr>
        <w:pStyle w:val="Bezodstpw"/>
        <w:rPr>
          <w:rFonts w:ascii="Times New Roman" w:hAnsi="Times New Roman" w:cs="Times New Roman"/>
        </w:rPr>
      </w:pPr>
      <w:r w:rsidRPr="002B7957">
        <w:rPr>
          <w:rFonts w:ascii="Times New Roman" w:hAnsi="Times New Roman" w:cs="Times New Roman"/>
        </w:rPr>
        <w:t>9.00 – 9.10 – lista obecności</w:t>
      </w:r>
    </w:p>
    <w:p w:rsidR="00B53D50" w:rsidRPr="002B7957" w:rsidRDefault="00B53D50" w:rsidP="00B53D50">
      <w:pPr>
        <w:pStyle w:val="Bezodstpw"/>
        <w:rPr>
          <w:rFonts w:ascii="Times New Roman" w:hAnsi="Times New Roman" w:cs="Times New Roman"/>
        </w:rPr>
      </w:pPr>
      <w:r w:rsidRPr="002B7957">
        <w:rPr>
          <w:rFonts w:ascii="Times New Roman" w:hAnsi="Times New Roman" w:cs="Times New Roman"/>
        </w:rPr>
        <w:t>9.10 – 10.30 – podsumowanie projektu, omówienie wrażeń z jego realizacji i czy oczekiwania uczestników zostały spełnione.</w:t>
      </w:r>
    </w:p>
    <w:p w:rsidR="00B53D50" w:rsidRPr="002B7957" w:rsidRDefault="00B53D50" w:rsidP="00B53D50">
      <w:pPr>
        <w:pStyle w:val="Bezodstpw"/>
        <w:rPr>
          <w:rFonts w:ascii="Times New Roman" w:hAnsi="Times New Roman" w:cs="Times New Roman"/>
        </w:rPr>
      </w:pPr>
      <w:r w:rsidRPr="002B7957">
        <w:rPr>
          <w:rFonts w:ascii="Times New Roman" w:hAnsi="Times New Roman" w:cs="Times New Roman"/>
        </w:rPr>
        <w:t>10.30 – 11.00 – ocena działania projektu.</w:t>
      </w:r>
    </w:p>
    <w:p w:rsidR="00B53D50" w:rsidRPr="002B7957" w:rsidRDefault="00B53D50" w:rsidP="00B53D50">
      <w:pPr>
        <w:pStyle w:val="Bezodstpw"/>
        <w:rPr>
          <w:rFonts w:ascii="Times New Roman" w:hAnsi="Times New Roman" w:cs="Times New Roman"/>
        </w:rPr>
      </w:pPr>
      <w:r w:rsidRPr="002B7957">
        <w:rPr>
          <w:rFonts w:ascii="Times New Roman" w:hAnsi="Times New Roman" w:cs="Times New Roman"/>
        </w:rPr>
        <w:t>11.00 – 12.00 – sugestie na przyszłość i uwagi.</w:t>
      </w:r>
    </w:p>
    <w:p w:rsidR="00B53D50" w:rsidRPr="002B7957" w:rsidRDefault="00B53D50" w:rsidP="00B53D50">
      <w:pPr>
        <w:pStyle w:val="Bezodstpw"/>
        <w:rPr>
          <w:rFonts w:ascii="Times New Roman" w:hAnsi="Times New Roman" w:cs="Times New Roman"/>
        </w:rPr>
      </w:pPr>
      <w:r w:rsidRPr="002B7957">
        <w:rPr>
          <w:rFonts w:ascii="Times New Roman" w:hAnsi="Times New Roman" w:cs="Times New Roman"/>
        </w:rPr>
        <w:t>12.00 – 13.00 – obiad</w:t>
      </w:r>
    </w:p>
    <w:p w:rsidR="00B53D50" w:rsidRPr="002B7957" w:rsidRDefault="00B53D50" w:rsidP="00B53D50">
      <w:pPr>
        <w:pStyle w:val="Bezodstpw"/>
        <w:rPr>
          <w:rFonts w:ascii="Times New Roman" w:hAnsi="Times New Roman" w:cs="Times New Roman"/>
        </w:rPr>
      </w:pPr>
      <w:r w:rsidRPr="002B7957">
        <w:rPr>
          <w:rFonts w:ascii="Times New Roman" w:hAnsi="Times New Roman" w:cs="Times New Roman"/>
        </w:rPr>
        <w:t>13.00 – 15.00 – Budowanie mostu: Zabawa ekonomiczna, w której uczestnicy mając niewiele materiału budowali most. Podczas tego zadania pracowali nad kreatywnością, zaangażowaniem, podziałem ról, pracą w grupie. Ponadto ćwiczyli: cierpliwość, hamowanie złości oraz wzajemną życzliwość.</w:t>
      </w:r>
    </w:p>
    <w:p w:rsidR="00B53D50" w:rsidRPr="00F76007" w:rsidRDefault="00B53D50" w:rsidP="00B53D50">
      <w:pPr>
        <w:ind w:left="360"/>
        <w:jc w:val="both"/>
        <w:rPr>
          <w:rFonts w:ascii="Times New Roman" w:hAnsi="Times New Roman" w:cs="Times New Roman"/>
        </w:rPr>
      </w:pPr>
    </w:p>
    <w:p w:rsidR="00B53D50" w:rsidRDefault="00B53D50" w:rsidP="00B53D50">
      <w:pPr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4DFA515E" wp14:editId="17107471">
            <wp:extent cx="3725333" cy="2794000"/>
            <wp:effectExtent l="0" t="0" r="8890" b="6350"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521" cy="279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D4FDF1A" wp14:editId="2C2ED04C">
            <wp:extent cx="3737187" cy="2802890"/>
            <wp:effectExtent l="0" t="0" r="0" b="0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997" cy="2806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D50" w:rsidRPr="008D05BB" w:rsidRDefault="00B53D50" w:rsidP="00B53D50">
      <w:pPr>
        <w:jc w:val="center"/>
        <w:rPr>
          <w:rFonts w:ascii="Times New Roman" w:hAnsi="Times New Roman" w:cs="Times New Roman"/>
        </w:rPr>
      </w:pPr>
    </w:p>
    <w:p w:rsidR="00B53D50" w:rsidRPr="00E13419" w:rsidRDefault="00B53D50" w:rsidP="00B53D50">
      <w:pPr>
        <w:pStyle w:val="Akapitzlist"/>
        <w:numPr>
          <w:ilvl w:val="0"/>
          <w:numId w:val="18"/>
        </w:numPr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  <w:b/>
        </w:rPr>
        <w:t>Scenariusz zajęć:</w:t>
      </w:r>
      <w:r>
        <w:rPr>
          <w:rFonts w:ascii="Times New Roman" w:hAnsi="Times New Roman" w:cs="Times New Roman"/>
          <w:b/>
        </w:rPr>
        <w:t xml:space="preserve"> Zajęcia podsumowujące projekt „Zakupy bez barier” cz.2</w:t>
      </w:r>
    </w:p>
    <w:p w:rsidR="00B53D50" w:rsidRPr="00465EE3" w:rsidRDefault="00B53D50" w:rsidP="00B53D50">
      <w:pPr>
        <w:pStyle w:val="Bezodstpw"/>
        <w:rPr>
          <w:rFonts w:ascii="Times New Roman" w:hAnsi="Times New Roman" w:cs="Times New Roman"/>
        </w:rPr>
      </w:pPr>
      <w:r w:rsidRPr="00465EE3">
        <w:rPr>
          <w:rFonts w:ascii="Times New Roman" w:hAnsi="Times New Roman" w:cs="Times New Roman"/>
        </w:rPr>
        <w:t>9.00 – 9.10 – lista obecności</w:t>
      </w:r>
    </w:p>
    <w:p w:rsidR="00B53D50" w:rsidRPr="00465EE3" w:rsidRDefault="00B53D50" w:rsidP="00B53D50">
      <w:pPr>
        <w:pStyle w:val="Bezodstpw"/>
        <w:rPr>
          <w:rFonts w:ascii="Times New Roman" w:hAnsi="Times New Roman" w:cs="Times New Roman"/>
        </w:rPr>
      </w:pPr>
      <w:r w:rsidRPr="00465EE3">
        <w:rPr>
          <w:rFonts w:ascii="Times New Roman" w:hAnsi="Times New Roman" w:cs="Times New Roman"/>
        </w:rPr>
        <w:t>9.10 – 11.30 – omówienie wrażeń z realizacji projektu, czy wszystkie oczekiwania zostały spełnione</w:t>
      </w:r>
    </w:p>
    <w:p w:rsidR="00B53D50" w:rsidRPr="00465EE3" w:rsidRDefault="00B53D50" w:rsidP="00B53D50">
      <w:pPr>
        <w:pStyle w:val="Bezodstpw"/>
        <w:rPr>
          <w:rFonts w:ascii="Times New Roman" w:hAnsi="Times New Roman" w:cs="Times New Roman"/>
        </w:rPr>
      </w:pPr>
      <w:r w:rsidRPr="00465EE3">
        <w:rPr>
          <w:rFonts w:ascii="Times New Roman" w:hAnsi="Times New Roman" w:cs="Times New Roman"/>
        </w:rPr>
        <w:t>11.30 – 12.30 – obiad</w:t>
      </w:r>
    </w:p>
    <w:p w:rsidR="00B53D50" w:rsidRPr="00465EE3" w:rsidRDefault="00B53D50" w:rsidP="00B53D50">
      <w:pPr>
        <w:pStyle w:val="Bezodstpw"/>
        <w:rPr>
          <w:rFonts w:ascii="Times New Roman" w:hAnsi="Times New Roman" w:cs="Times New Roman"/>
        </w:rPr>
      </w:pPr>
      <w:r w:rsidRPr="00465EE3">
        <w:rPr>
          <w:rFonts w:ascii="Times New Roman" w:hAnsi="Times New Roman" w:cs="Times New Roman"/>
        </w:rPr>
        <w:t>12.30 – 14.00 – wspólne opracowanie wniosków i sugestii z realizacji projektu.</w:t>
      </w:r>
    </w:p>
    <w:p w:rsidR="00B53D50" w:rsidRDefault="00B53D50" w:rsidP="00B53D50">
      <w:pPr>
        <w:pStyle w:val="Bezodstpw"/>
        <w:rPr>
          <w:rFonts w:ascii="Times New Roman" w:hAnsi="Times New Roman" w:cs="Times New Roman"/>
        </w:rPr>
      </w:pPr>
      <w:r w:rsidRPr="00465EE3">
        <w:rPr>
          <w:rFonts w:ascii="Times New Roman" w:hAnsi="Times New Roman" w:cs="Times New Roman"/>
        </w:rPr>
        <w:t>14.00 – 15.00 – dyskusja i wspominki</w:t>
      </w:r>
      <w:r>
        <w:rPr>
          <w:rFonts w:ascii="Times New Roman" w:hAnsi="Times New Roman" w:cs="Times New Roman"/>
        </w:rPr>
        <w:t xml:space="preserve"> – pokaz zdjęć dokumentujący przebieg testowania i wdrażania </w:t>
      </w:r>
      <w:r w:rsidR="00061DE3">
        <w:rPr>
          <w:rFonts w:ascii="Times New Roman" w:hAnsi="Times New Roman" w:cs="Times New Roman"/>
        </w:rPr>
        <w:t xml:space="preserve"> </w:t>
      </w:r>
      <w:r w:rsidR="00061DE3">
        <w:rPr>
          <w:rFonts w:ascii="Times New Roman" w:hAnsi="Times New Roman" w:cs="Times New Roman"/>
        </w:rPr>
        <w:tab/>
        <w:t xml:space="preserve">             </w:t>
      </w:r>
      <w:r>
        <w:rPr>
          <w:rFonts w:ascii="Times New Roman" w:hAnsi="Times New Roman" w:cs="Times New Roman"/>
        </w:rPr>
        <w:t xml:space="preserve">innowacji społecznej </w:t>
      </w:r>
    </w:p>
    <w:p w:rsidR="00B53D50" w:rsidRDefault="00B53D50" w:rsidP="00B53D50">
      <w:pPr>
        <w:pStyle w:val="Bezodstpw"/>
        <w:rPr>
          <w:rFonts w:ascii="Times New Roman" w:hAnsi="Times New Roman" w:cs="Times New Roman"/>
        </w:rPr>
      </w:pPr>
    </w:p>
    <w:p w:rsidR="00B53D50" w:rsidRDefault="00B53D50" w:rsidP="00B53D50">
      <w:pPr>
        <w:pStyle w:val="Bezodstpw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Ogólna ocena programu przez uczestników wypadła dobrze. Wszyscy orzekli, że innowacja </w:t>
      </w:r>
      <w:r w:rsidR="00E01D21"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</w:rPr>
        <w:t>w postaci dzwonka jest bardzo istotnym elementem procesu dokonywania zakupów. Zaproponowano, aby postarać się wprowadzić to rozwiązanie w innych sklepach na terenie miasta.</w:t>
      </w:r>
    </w:p>
    <w:p w:rsidR="00B53D50" w:rsidRPr="00465EE3" w:rsidRDefault="00B53D50" w:rsidP="00B53D50">
      <w:pPr>
        <w:pStyle w:val="Bezodstpw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>Dodatkowo</w:t>
      </w:r>
      <w:r w:rsidR="00E01D21">
        <w:rPr>
          <w:rFonts w:ascii="Times New Roman" w:hAnsi="Times New Roman" w:cs="Times New Roman"/>
        </w:rPr>
        <w:t xml:space="preserve"> w procesie realizacji projektu</w:t>
      </w:r>
      <w:r>
        <w:rPr>
          <w:rFonts w:ascii="Times New Roman" w:hAnsi="Times New Roman" w:cs="Times New Roman"/>
        </w:rPr>
        <w:t xml:space="preserve"> wyłoniło się wiele nowych problemów</w:t>
      </w:r>
      <w:r w:rsidR="00061DE3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z którymi borykają się osoby niepełnosprawne przy dokonywaniu zakupów. Najistotniejszym z nich prócz barier architektonicznych, były problemy natury psychicznej i emocjonalnej. Jest to istotna uwaga przy realizacji tego typu programu w innych środowiskach, zaleca się aby włączyć do programu więcej zajęć wspomagających osoby niepełnosprawne w kontaktach społecznych. </w:t>
      </w:r>
    </w:p>
    <w:p w:rsidR="00B53D50" w:rsidRDefault="00B53D50" w:rsidP="00B53D50">
      <w:pPr>
        <w:pStyle w:val="Bezodstpw"/>
        <w:jc w:val="both"/>
        <w:rPr>
          <w:rFonts w:ascii="Times New Roman" w:hAnsi="Times New Roman" w:cs="Times New Roman"/>
        </w:rPr>
      </w:pPr>
    </w:p>
    <w:p w:rsidR="00B53D50" w:rsidRPr="00465EE3" w:rsidRDefault="00B53D50" w:rsidP="00B53D50">
      <w:pPr>
        <w:pStyle w:val="Bezodstpw"/>
        <w:jc w:val="both"/>
        <w:rPr>
          <w:rFonts w:ascii="Times New Roman" w:hAnsi="Times New Roman" w:cs="Times New Roman"/>
        </w:rPr>
      </w:pPr>
    </w:p>
    <w:p w:rsidR="00F65FA9" w:rsidRPr="0024167D" w:rsidRDefault="003349B2" w:rsidP="002234FF">
      <w:pPr>
        <w:pStyle w:val="Nagwek1"/>
        <w:jc w:val="both"/>
        <w:rPr>
          <w:rFonts w:ascii="Times New Roman" w:hAnsi="Times New Roman" w:cs="Times New Roman"/>
        </w:rPr>
      </w:pPr>
      <w:bookmarkStart w:id="5" w:name="_Toc513021326"/>
      <w:bookmarkEnd w:id="4"/>
      <w:r w:rsidRPr="0024167D">
        <w:rPr>
          <w:rFonts w:ascii="Times New Roman" w:hAnsi="Times New Roman" w:cs="Times New Roman"/>
        </w:rPr>
        <w:t>Opis trudności, z którymi borykają się osoby niepełnosprawne podczas dokonywania zakupów</w:t>
      </w:r>
      <w:bookmarkEnd w:id="5"/>
    </w:p>
    <w:p w:rsidR="003349B2" w:rsidRPr="0024167D" w:rsidRDefault="003349B2" w:rsidP="00E7043E">
      <w:pPr>
        <w:jc w:val="both"/>
        <w:rPr>
          <w:rFonts w:ascii="Times New Roman" w:hAnsi="Times New Roman" w:cs="Times New Roman"/>
        </w:rPr>
      </w:pPr>
    </w:p>
    <w:p w:rsidR="0024167D" w:rsidRPr="0024167D" w:rsidRDefault="003349B2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ab/>
      </w:r>
      <w:r w:rsidR="0024167D" w:rsidRPr="0024167D">
        <w:rPr>
          <w:rFonts w:ascii="Times New Roman" w:hAnsi="Times New Roman" w:cs="Times New Roman"/>
        </w:rPr>
        <w:t>Projekt „</w:t>
      </w:r>
      <w:r w:rsidR="0024167D" w:rsidRPr="003B61D6">
        <w:rPr>
          <w:rFonts w:ascii="Times New Roman" w:hAnsi="Times New Roman" w:cs="Times New Roman"/>
          <w:i/>
        </w:rPr>
        <w:t>Zakupy bez barier</w:t>
      </w:r>
      <w:r w:rsidR="0024167D" w:rsidRPr="0024167D">
        <w:rPr>
          <w:rFonts w:ascii="Times New Roman" w:hAnsi="Times New Roman" w:cs="Times New Roman"/>
        </w:rPr>
        <w:t xml:space="preserve">” został </w:t>
      </w:r>
      <w:r w:rsidR="00621DC8">
        <w:rPr>
          <w:rFonts w:ascii="Times New Roman" w:hAnsi="Times New Roman" w:cs="Times New Roman"/>
        </w:rPr>
        <w:t>przede wszystkim opracowany</w:t>
      </w:r>
      <w:r w:rsidR="0024167D" w:rsidRPr="0024167D">
        <w:rPr>
          <w:rFonts w:ascii="Times New Roman" w:hAnsi="Times New Roman" w:cs="Times New Roman"/>
        </w:rPr>
        <w:t xml:space="preserve"> z myślą o osobach niepełnosprawnych, ale mogą</w:t>
      </w:r>
      <w:r w:rsidR="00621DC8">
        <w:rPr>
          <w:rFonts w:ascii="Times New Roman" w:hAnsi="Times New Roman" w:cs="Times New Roman"/>
        </w:rPr>
        <w:t xml:space="preserve"> również</w:t>
      </w:r>
      <w:r w:rsidR="0024167D" w:rsidRPr="0024167D">
        <w:rPr>
          <w:rFonts w:ascii="Times New Roman" w:hAnsi="Times New Roman" w:cs="Times New Roman"/>
        </w:rPr>
        <w:t xml:space="preserve"> z niego skorzystać osoby starsze, które nie mają orzeczonego stopnia o niepełnosprawności.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ab/>
        <w:t>Ekspe</w:t>
      </w:r>
      <w:r w:rsidR="00621DC8">
        <w:rPr>
          <w:rFonts w:ascii="Times New Roman" w:hAnsi="Times New Roman" w:cs="Times New Roman"/>
        </w:rPr>
        <w:t>rtami projektu, a zatem osobami,</w:t>
      </w:r>
      <w:r w:rsidRPr="0024167D">
        <w:rPr>
          <w:rFonts w:ascii="Times New Roman" w:hAnsi="Times New Roman" w:cs="Times New Roman"/>
        </w:rPr>
        <w:t xml:space="preserve"> które miały swój udział w przygotowaniu szkoleń dla pracowników sklep</w:t>
      </w:r>
      <w:r w:rsidR="00621DC8">
        <w:rPr>
          <w:rFonts w:ascii="Times New Roman" w:hAnsi="Times New Roman" w:cs="Times New Roman"/>
        </w:rPr>
        <w:t>u, a także testowaniu „dzwonka”</w:t>
      </w:r>
      <w:r w:rsidRPr="0024167D">
        <w:rPr>
          <w:rFonts w:ascii="Times New Roman" w:hAnsi="Times New Roman" w:cs="Times New Roman"/>
        </w:rPr>
        <w:t xml:space="preserve"> były osoby z różnymi dysfunkcjami</w:t>
      </w:r>
      <w:r w:rsidR="00621DC8">
        <w:rPr>
          <w:rFonts w:ascii="Times New Roman" w:hAnsi="Times New Roman" w:cs="Times New Roman"/>
        </w:rPr>
        <w:t>,</w:t>
      </w:r>
      <w:r w:rsidRPr="0024167D">
        <w:rPr>
          <w:rFonts w:ascii="Times New Roman" w:hAnsi="Times New Roman" w:cs="Times New Roman"/>
        </w:rPr>
        <w:t xml:space="preserve"> zarówno fizycznymi, jak i psychiczn</w:t>
      </w:r>
      <w:r w:rsidR="004C0C90">
        <w:rPr>
          <w:rFonts w:ascii="Times New Roman" w:hAnsi="Times New Roman" w:cs="Times New Roman"/>
        </w:rPr>
        <w:t>ymi. Dla większości z tych osób</w:t>
      </w:r>
      <w:r w:rsidRPr="0024167D">
        <w:rPr>
          <w:rFonts w:ascii="Times New Roman" w:hAnsi="Times New Roman" w:cs="Times New Roman"/>
        </w:rPr>
        <w:t xml:space="preserve"> przygotowanie szkolenia pracowników sprzedaży, </w:t>
      </w:r>
      <w:r w:rsidR="004C0C90">
        <w:rPr>
          <w:rFonts w:ascii="Times New Roman" w:hAnsi="Times New Roman" w:cs="Times New Roman"/>
        </w:rPr>
        <w:t>jak również testowanie projektu</w:t>
      </w:r>
      <w:r w:rsidRPr="0024167D">
        <w:rPr>
          <w:rFonts w:ascii="Times New Roman" w:hAnsi="Times New Roman" w:cs="Times New Roman"/>
        </w:rPr>
        <w:t xml:space="preserve"> było pierwszym i bardzo ważnym doświadczeniem. Wszyscy uczestnicy grupy testującej (eksperckiej) byli bardzo zaangażowani w wypracowaniu norm, które byłyby pomocne podczas zajęć z pracownikami sklepów. Podczas spotkań, na których przygotowywano model sprzedawcy „przyj</w:t>
      </w:r>
      <w:r w:rsidR="004C0C90">
        <w:rPr>
          <w:rFonts w:ascii="Times New Roman" w:hAnsi="Times New Roman" w:cs="Times New Roman"/>
        </w:rPr>
        <w:t>aznego osobie niepełnosprawnej”</w:t>
      </w:r>
      <w:r w:rsidRPr="0024167D">
        <w:rPr>
          <w:rFonts w:ascii="Times New Roman" w:hAnsi="Times New Roman" w:cs="Times New Roman"/>
        </w:rPr>
        <w:t xml:space="preserve"> eksperci mogli wypracować własne oczekiwania i potrzeby podczas dokonywania zakupów. Rozważane były różne warianty i zachowania, tj. m.in. złoś</w:t>
      </w:r>
      <w:r w:rsidR="004C0C90">
        <w:rPr>
          <w:rFonts w:ascii="Times New Roman" w:hAnsi="Times New Roman" w:cs="Times New Roman"/>
        </w:rPr>
        <w:t>ć, niecierpliwość</w:t>
      </w:r>
      <w:r w:rsidRPr="0024167D">
        <w:rPr>
          <w:rFonts w:ascii="Times New Roman" w:hAnsi="Times New Roman" w:cs="Times New Roman"/>
        </w:rPr>
        <w:t>, wdzięcznoś</w:t>
      </w:r>
      <w:r w:rsidR="004C0C90">
        <w:rPr>
          <w:rFonts w:ascii="Times New Roman" w:hAnsi="Times New Roman" w:cs="Times New Roman"/>
        </w:rPr>
        <w:t>ć</w:t>
      </w:r>
      <w:r w:rsidRPr="0024167D">
        <w:rPr>
          <w:rFonts w:ascii="Times New Roman" w:hAnsi="Times New Roman" w:cs="Times New Roman"/>
        </w:rPr>
        <w:t>, itp. Jakie problemy przedstawiono podczas spotkań z grupą ekspercką</w:t>
      </w:r>
      <w:r w:rsidR="004C0C90" w:rsidRPr="004C0C90">
        <w:rPr>
          <w:rFonts w:ascii="Times New Roman" w:hAnsi="Times New Roman" w:cs="Times New Roman"/>
          <w:color w:val="000000" w:themeColor="text1"/>
        </w:rPr>
        <w:t>?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ab/>
        <w:t xml:space="preserve">Nie można grupy osób niepełnosprawnych traktować całościowo. Należy spojrzeć na całe zagadnienie w sposób cząstkowy, tzn. należy rozpatrzeć potrzeby osób niepełnosprawnych </w:t>
      </w:r>
      <w:r w:rsidR="004C0C90">
        <w:rPr>
          <w:rFonts w:ascii="Times New Roman" w:hAnsi="Times New Roman" w:cs="Times New Roman"/>
        </w:rPr>
        <w:br/>
      </w:r>
      <w:r w:rsidRPr="0024167D">
        <w:rPr>
          <w:rFonts w:ascii="Times New Roman" w:hAnsi="Times New Roman" w:cs="Times New Roman"/>
        </w:rPr>
        <w:t xml:space="preserve">w zależności od rodzaju i stopnia niepełnosprawności. </w:t>
      </w:r>
      <w:r w:rsidR="00E26365">
        <w:rPr>
          <w:rFonts w:ascii="Times New Roman" w:hAnsi="Times New Roman" w:cs="Times New Roman"/>
        </w:rPr>
        <w:t>Oto j</w:t>
      </w:r>
      <w:r w:rsidRPr="0024167D">
        <w:rPr>
          <w:rFonts w:ascii="Times New Roman" w:hAnsi="Times New Roman" w:cs="Times New Roman"/>
        </w:rPr>
        <w:t xml:space="preserve">akie problemy podczas dokonywania zakupów zgłaszały poszczególne grupy niepełnosprawnych: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3B61D6">
        <w:rPr>
          <w:rFonts w:ascii="Times New Roman" w:hAnsi="Times New Roman" w:cs="Times New Roman"/>
          <w:b/>
          <w:i/>
        </w:rPr>
        <w:t xml:space="preserve">Osoby z niepełnosprawnością ruchową: </w:t>
      </w:r>
    </w:p>
    <w:p w:rsidR="0024167D" w:rsidRPr="0024167D" w:rsidRDefault="0024167D" w:rsidP="00D679C6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Należy tu zwrócić uwagę na problematykę tej grupy. Osoby niepełnosprawne ruchowo to takie, które poruszają się na wózkach inwalidzkich, poruszające się przy pomocy kul/i, poruszające się przy pomocy balkoniku.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ab/>
        <w:t xml:space="preserve">Klienci poruszający się na wózku inwalidzkim zwrócili uwagę na następujące problemy: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>- podczas rozmowy z klientem na wózku inwalidzkim brak kontaktu wzrokowego z klientem,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- brak wiedzy sprzedawców, jak podać osobie jeżdżącej na wózku zakupy,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ab/>
        <w:t xml:space="preserve">Klienci poruszający się przy pomocy balkoników lub przy pomocy kul/i wskazywali na: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- brak cierpliwości sprzedawcy na wolne tempo poruszania się klienta z ww. niepełnosprawnością,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- brak wiedzy, jak podać zakupy osobie mającej zajęte ręce przez urządzenia wspomagające poruszanie się.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3B61D6">
        <w:rPr>
          <w:rFonts w:ascii="Times New Roman" w:hAnsi="Times New Roman" w:cs="Times New Roman"/>
          <w:b/>
          <w:i/>
        </w:rPr>
        <w:t>Osoby z dysfunkcją wzroku</w:t>
      </w:r>
      <w:r w:rsidR="003B61D6">
        <w:rPr>
          <w:rFonts w:ascii="Times New Roman" w:hAnsi="Times New Roman" w:cs="Times New Roman"/>
          <w:b/>
          <w:i/>
        </w:rPr>
        <w:t>:</w:t>
      </w:r>
    </w:p>
    <w:p w:rsidR="0024167D" w:rsidRPr="0024167D" w:rsidRDefault="0024167D" w:rsidP="00D679C6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Należy tutaj wymienić dwie grupy osób z dysfunkcją wzroku: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>- osoby zupełnie niewidome,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>- osoby słabowidzące.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ab/>
        <w:t>Klienci z powyższej grupy wskazywali na następujące problemy: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>- problem ze znalezieniem produktu,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- problem z poruszaniem się po sklepie samoobsługowym między półkami,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- podczas płacenia za zakupy problem z pakowaniem zakupów oraz dokonywaniem płatności,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- zbyt mały druk informujący o cenie produktu.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</w:p>
    <w:p w:rsidR="0024167D" w:rsidRPr="007B0A63" w:rsidRDefault="0024167D" w:rsidP="0024167D">
      <w:pPr>
        <w:pStyle w:val="Bezodstpw"/>
        <w:jc w:val="both"/>
        <w:rPr>
          <w:rFonts w:ascii="Times New Roman" w:hAnsi="Times New Roman" w:cs="Times New Roman"/>
          <w:b/>
          <w:i/>
        </w:rPr>
      </w:pPr>
      <w:r w:rsidRPr="007B0A63">
        <w:rPr>
          <w:rFonts w:ascii="Times New Roman" w:hAnsi="Times New Roman" w:cs="Times New Roman"/>
          <w:b/>
          <w:i/>
        </w:rPr>
        <w:t>Osoby z dysfunkcją słuchu</w:t>
      </w:r>
      <w:r w:rsidR="007B0A63" w:rsidRPr="007B0A63">
        <w:rPr>
          <w:rFonts w:ascii="Times New Roman" w:hAnsi="Times New Roman" w:cs="Times New Roman"/>
          <w:b/>
          <w:i/>
        </w:rPr>
        <w:t>:</w:t>
      </w:r>
    </w:p>
    <w:p w:rsidR="0024167D" w:rsidRPr="0024167D" w:rsidRDefault="0024167D" w:rsidP="00D679C6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W tej grupie występują osoby, które mają całkowitą utratę słuchu, jak i takie, które słyszą szczątkowo i korzystają z aparatów słuchowych. </w:t>
      </w:r>
    </w:p>
    <w:p w:rsidR="00D679C6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ab/>
        <w:t xml:space="preserve">Spotkaliśmy się tutaj z następującymi problemami: </w:t>
      </w:r>
    </w:p>
    <w:p w:rsidR="0024167D" w:rsidRPr="0024167D" w:rsidRDefault="00D679C6" w:rsidP="0024167D">
      <w:pPr>
        <w:pStyle w:val="Bezodstpw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="0024167D" w:rsidRPr="0024167D">
        <w:rPr>
          <w:rFonts w:ascii="Times New Roman" w:hAnsi="Times New Roman" w:cs="Times New Roman"/>
        </w:rPr>
        <w:t xml:space="preserve">brak znajomości podstaw języka migowego lub alternatywnych metod komunikowania się, np. czytania z warg, wolnego mówienia, czy korzystania z kartki papieru i długopisu w celu komunikacji między klientem a sprzedawcą.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</w:p>
    <w:p w:rsidR="0024167D" w:rsidRPr="00047616" w:rsidRDefault="0024167D" w:rsidP="0024167D">
      <w:pPr>
        <w:pStyle w:val="Bezodstpw"/>
        <w:jc w:val="both"/>
        <w:rPr>
          <w:rFonts w:ascii="Times New Roman" w:hAnsi="Times New Roman" w:cs="Times New Roman"/>
          <w:b/>
          <w:i/>
        </w:rPr>
      </w:pPr>
      <w:r w:rsidRPr="00047616">
        <w:rPr>
          <w:rFonts w:ascii="Times New Roman" w:hAnsi="Times New Roman" w:cs="Times New Roman"/>
          <w:b/>
          <w:i/>
        </w:rPr>
        <w:t>Osoby niepełnosprawne intelektualnie</w:t>
      </w:r>
      <w:r w:rsidR="00047616" w:rsidRPr="00047616">
        <w:rPr>
          <w:rFonts w:ascii="Times New Roman" w:hAnsi="Times New Roman" w:cs="Times New Roman"/>
          <w:b/>
          <w:i/>
        </w:rPr>
        <w:t>: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Osoby z niepełnosprawnością intelektualną oraz osoby z niepełnosprawnością psychiczną napotykają na następujące problemy: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- przełamanie wstydu, że jest się innym, że się czegoś nie rozumie,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- trudności w odnalezieniu się w dużej i hałaśliwej przestrzeni,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- brak cierpliwości ze strony sprzedawców,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 xml:space="preserve">- brak umiejętności posługiwania się prostym, zrozumiałym językiem dla osoby niepełnosprawnej intelektualnie. </w:t>
      </w: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</w:p>
    <w:p w:rsidR="0024167D" w:rsidRPr="0024167D" w:rsidRDefault="0024167D" w:rsidP="0024167D">
      <w:pPr>
        <w:pStyle w:val="Bezodstpw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ab/>
        <w:t xml:space="preserve">Wszyscy eksperci zgłaszali problem z lokalizacją sprzedawcy w sklepie samoobsługowym. Dlatego też sugestią grupy testującej jest, aby „dzwonek” stał się normą w sklepach samoobsługowych, a nie tylko krótkofalowym projektem. </w:t>
      </w:r>
    </w:p>
    <w:p w:rsidR="003349B2" w:rsidRPr="0024167D" w:rsidRDefault="003349B2" w:rsidP="00E7043E">
      <w:pPr>
        <w:jc w:val="both"/>
        <w:rPr>
          <w:rFonts w:ascii="Times New Roman" w:hAnsi="Times New Roman" w:cs="Times New Roman"/>
        </w:rPr>
      </w:pPr>
    </w:p>
    <w:p w:rsidR="00A341B3" w:rsidRPr="0024167D" w:rsidRDefault="0075139B" w:rsidP="00BE6EE8">
      <w:pPr>
        <w:pStyle w:val="Nagwek1"/>
        <w:spacing w:line="240" w:lineRule="auto"/>
        <w:rPr>
          <w:rFonts w:ascii="Times New Roman" w:hAnsi="Times New Roman" w:cs="Times New Roman"/>
        </w:rPr>
      </w:pPr>
      <w:bookmarkStart w:id="6" w:name="_Toc513021327"/>
      <w:r w:rsidRPr="0024167D">
        <w:rPr>
          <w:rFonts w:ascii="Times New Roman" w:hAnsi="Times New Roman" w:cs="Times New Roman"/>
        </w:rPr>
        <w:t xml:space="preserve">Parametry i specyfikacja </w:t>
      </w:r>
      <w:r w:rsidR="00FD03D7" w:rsidRPr="0024167D">
        <w:rPr>
          <w:rFonts w:ascii="Times New Roman" w:hAnsi="Times New Roman" w:cs="Times New Roman"/>
        </w:rPr>
        <w:t>„M</w:t>
      </w:r>
      <w:r w:rsidRPr="0024167D">
        <w:rPr>
          <w:rFonts w:ascii="Times New Roman" w:hAnsi="Times New Roman" w:cs="Times New Roman"/>
        </w:rPr>
        <w:t>odelowego</w:t>
      </w:r>
      <w:r w:rsidR="00A341B3" w:rsidRPr="0024167D">
        <w:rPr>
          <w:rFonts w:ascii="Times New Roman" w:hAnsi="Times New Roman" w:cs="Times New Roman"/>
        </w:rPr>
        <w:t xml:space="preserve"> </w:t>
      </w:r>
      <w:r w:rsidR="00FD03D7" w:rsidRPr="0024167D">
        <w:rPr>
          <w:rFonts w:ascii="Times New Roman" w:hAnsi="Times New Roman" w:cs="Times New Roman"/>
        </w:rPr>
        <w:t>D</w:t>
      </w:r>
      <w:r w:rsidR="00A341B3" w:rsidRPr="0024167D">
        <w:rPr>
          <w:rFonts w:ascii="Times New Roman" w:hAnsi="Times New Roman" w:cs="Times New Roman"/>
        </w:rPr>
        <w:t>zwonka</w:t>
      </w:r>
      <w:r w:rsidR="00FD03D7" w:rsidRPr="0024167D">
        <w:rPr>
          <w:rFonts w:ascii="Times New Roman" w:hAnsi="Times New Roman" w:cs="Times New Roman"/>
        </w:rPr>
        <w:t>”</w:t>
      </w:r>
      <w:bookmarkEnd w:id="6"/>
      <w:r w:rsidR="00A341B3" w:rsidRPr="0024167D">
        <w:rPr>
          <w:rFonts w:ascii="Times New Roman" w:hAnsi="Times New Roman" w:cs="Times New Roman"/>
        </w:rPr>
        <w:t xml:space="preserve"> </w:t>
      </w:r>
    </w:p>
    <w:p w:rsidR="00536F56" w:rsidRPr="0024167D" w:rsidRDefault="00536F56" w:rsidP="00BE6EE8">
      <w:pPr>
        <w:spacing w:line="240" w:lineRule="auto"/>
        <w:rPr>
          <w:rFonts w:ascii="Times New Roman" w:hAnsi="Times New Roman" w:cs="Times New Roman"/>
        </w:rPr>
      </w:pPr>
    </w:p>
    <w:p w:rsidR="00940488" w:rsidRPr="0024167D" w:rsidRDefault="00CD0F0B" w:rsidP="00BE6EE8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>Instrukcja posługiwania się dzwonk</w:t>
      </w:r>
      <w:r w:rsidR="00536F56" w:rsidRPr="0024167D">
        <w:rPr>
          <w:rFonts w:ascii="Times New Roman" w:hAnsi="Times New Roman" w:cs="Times New Roman"/>
        </w:rPr>
        <w:t>iem</w:t>
      </w:r>
      <w:r w:rsidRPr="0024167D">
        <w:rPr>
          <w:rFonts w:ascii="Times New Roman" w:hAnsi="Times New Roman" w:cs="Times New Roman"/>
        </w:rPr>
        <w:t xml:space="preserve"> została opracowana tak, aby skrótowo i możliwie najdokładniej przedstawić osobie zainteresowanej </w:t>
      </w:r>
      <w:r w:rsidR="00536F56" w:rsidRPr="0024167D">
        <w:rPr>
          <w:rFonts w:ascii="Times New Roman" w:hAnsi="Times New Roman" w:cs="Times New Roman"/>
        </w:rPr>
        <w:t xml:space="preserve">cały mechanizm działania </w:t>
      </w:r>
      <w:r w:rsidR="00035264" w:rsidRPr="0024167D">
        <w:rPr>
          <w:rFonts w:ascii="Times New Roman" w:hAnsi="Times New Roman" w:cs="Times New Roman"/>
        </w:rPr>
        <w:t xml:space="preserve">narzędzia. </w:t>
      </w:r>
      <w:r w:rsidR="00410091" w:rsidRPr="0024167D">
        <w:rPr>
          <w:rFonts w:ascii="Times New Roman" w:hAnsi="Times New Roman" w:cs="Times New Roman"/>
        </w:rPr>
        <w:t xml:space="preserve">Jej treść </w:t>
      </w:r>
      <w:r w:rsidR="001056CC" w:rsidRPr="0024167D">
        <w:rPr>
          <w:rFonts w:ascii="Times New Roman" w:hAnsi="Times New Roman" w:cs="Times New Roman"/>
        </w:rPr>
        <w:t>u</w:t>
      </w:r>
      <w:r w:rsidR="00410091" w:rsidRPr="0024167D">
        <w:rPr>
          <w:rFonts w:ascii="Times New Roman" w:hAnsi="Times New Roman" w:cs="Times New Roman"/>
        </w:rPr>
        <w:t>mieszczona została na tabliczce</w:t>
      </w:r>
      <w:r w:rsidR="001056CC" w:rsidRPr="0024167D">
        <w:rPr>
          <w:rFonts w:ascii="Times New Roman" w:hAnsi="Times New Roman" w:cs="Times New Roman"/>
        </w:rPr>
        <w:t xml:space="preserve"> mocującej dzwonek do ścian</w:t>
      </w:r>
      <w:r w:rsidR="00E51102" w:rsidRPr="0024167D">
        <w:rPr>
          <w:rFonts w:ascii="Times New Roman" w:hAnsi="Times New Roman" w:cs="Times New Roman"/>
        </w:rPr>
        <w:t>y</w:t>
      </w:r>
      <w:r w:rsidR="0009198B" w:rsidRPr="0024167D">
        <w:rPr>
          <w:rFonts w:ascii="Times New Roman" w:hAnsi="Times New Roman" w:cs="Times New Roman"/>
        </w:rPr>
        <w:t>, w formacie, wielkości oraz kolorystyce ustalonej przez grupę beneficjentów w trakcie realizowanych spotkań.</w:t>
      </w:r>
    </w:p>
    <w:p w:rsidR="006B622B" w:rsidRPr="0024167D" w:rsidRDefault="00307326" w:rsidP="00BE6EE8">
      <w:pPr>
        <w:pStyle w:val="Bezodstpw"/>
        <w:rPr>
          <w:rFonts w:ascii="Times New Roman" w:hAnsi="Times New Roman" w:cs="Times New Roman"/>
          <w:b/>
        </w:rPr>
      </w:pPr>
      <w:r w:rsidRPr="0024167D">
        <w:rPr>
          <w:rFonts w:ascii="Times New Roman" w:hAnsi="Times New Roman" w:cs="Times New Roman"/>
          <w:b/>
        </w:rPr>
        <w:t xml:space="preserve">Specyfikacja: </w:t>
      </w:r>
    </w:p>
    <w:p w:rsidR="00307326" w:rsidRPr="0024167D" w:rsidRDefault="00307326" w:rsidP="00BE6EE8">
      <w:pPr>
        <w:pStyle w:val="Bezodstpw"/>
        <w:rPr>
          <w:rFonts w:ascii="Times New Roman" w:hAnsi="Times New Roman" w:cs="Times New Roman"/>
          <w:b/>
        </w:rPr>
      </w:pPr>
    </w:p>
    <w:p w:rsidR="00307326" w:rsidRPr="0024167D" w:rsidRDefault="00307326" w:rsidP="00BE6EE8">
      <w:pPr>
        <w:pStyle w:val="Bezodstpw"/>
        <w:rPr>
          <w:rFonts w:ascii="Times New Roman" w:hAnsi="Times New Roman" w:cs="Times New Roman"/>
        </w:rPr>
      </w:pPr>
      <w:r w:rsidRPr="0024167D">
        <w:rPr>
          <w:rFonts w:ascii="Times New Roman" w:hAnsi="Times New Roman" w:cs="Times New Roman"/>
        </w:rPr>
        <w:t>Żółta tabliczka z czarnymi napisami o wymiarach 20</w:t>
      </w:r>
      <w:r w:rsidR="00E82AE9">
        <w:rPr>
          <w:rFonts w:ascii="Times New Roman" w:hAnsi="Times New Roman" w:cs="Times New Roman"/>
        </w:rPr>
        <w:t xml:space="preserve"> </w:t>
      </w:r>
      <w:r w:rsidRPr="0024167D">
        <w:rPr>
          <w:rFonts w:ascii="Times New Roman" w:hAnsi="Times New Roman" w:cs="Times New Roman"/>
        </w:rPr>
        <w:t>cm</w:t>
      </w:r>
      <w:r w:rsidR="00E82AE9">
        <w:rPr>
          <w:rFonts w:ascii="Times New Roman" w:hAnsi="Times New Roman" w:cs="Times New Roman"/>
        </w:rPr>
        <w:t xml:space="preserve"> </w:t>
      </w:r>
      <w:r w:rsidRPr="0024167D">
        <w:rPr>
          <w:rFonts w:ascii="Times New Roman" w:hAnsi="Times New Roman" w:cs="Times New Roman"/>
        </w:rPr>
        <w:t>x</w:t>
      </w:r>
      <w:r w:rsidR="00E82AE9">
        <w:rPr>
          <w:rFonts w:ascii="Times New Roman" w:hAnsi="Times New Roman" w:cs="Times New Roman"/>
        </w:rPr>
        <w:t xml:space="preserve"> </w:t>
      </w:r>
      <w:r w:rsidRPr="0024167D">
        <w:rPr>
          <w:rFonts w:ascii="Times New Roman" w:hAnsi="Times New Roman" w:cs="Times New Roman"/>
        </w:rPr>
        <w:t>40</w:t>
      </w:r>
      <w:r w:rsidR="00E82AE9">
        <w:rPr>
          <w:rFonts w:ascii="Times New Roman" w:hAnsi="Times New Roman" w:cs="Times New Roman"/>
        </w:rPr>
        <w:t xml:space="preserve"> </w:t>
      </w:r>
      <w:r w:rsidRPr="0024167D">
        <w:rPr>
          <w:rFonts w:ascii="Times New Roman" w:hAnsi="Times New Roman" w:cs="Times New Roman"/>
        </w:rPr>
        <w:t>cm.</w:t>
      </w:r>
    </w:p>
    <w:p w:rsidR="00307326" w:rsidRPr="00EF2558" w:rsidRDefault="00307326" w:rsidP="00BE6EE8">
      <w:pPr>
        <w:pStyle w:val="Bezodstpw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„</w:t>
      </w:r>
      <w:r w:rsidRPr="00854968">
        <w:rPr>
          <w:rFonts w:ascii="Times New Roman" w:hAnsi="Times New Roman" w:cs="Times New Roman"/>
          <w:i/>
        </w:rPr>
        <w:t>Zakupy bez barier</w:t>
      </w:r>
      <w:r w:rsidRPr="00EF2558">
        <w:rPr>
          <w:rFonts w:ascii="Times New Roman" w:hAnsi="Times New Roman" w:cs="Times New Roman"/>
        </w:rPr>
        <w:t>” – czcionka rozmiar 48, typ. Calibri</w:t>
      </w:r>
    </w:p>
    <w:p w:rsidR="00307326" w:rsidRPr="00EF2558" w:rsidRDefault="00307326" w:rsidP="00BE6EE8">
      <w:pPr>
        <w:pStyle w:val="Bezodstpw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Pozostały tekst rozmiar 22, typ Calibri.</w:t>
      </w:r>
    </w:p>
    <w:p w:rsidR="00307326" w:rsidRPr="00EF2558" w:rsidRDefault="00307326" w:rsidP="00BE6EE8">
      <w:pPr>
        <w:pStyle w:val="Bezodstpw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Po każdym zdaniu miejsce (podwójna linia na napis w rozmiarze 22) na tłumaczenie </w:t>
      </w:r>
      <w:r w:rsidR="00033088">
        <w:rPr>
          <w:rFonts w:ascii="Times New Roman" w:hAnsi="Times New Roman" w:cs="Times New Roman"/>
        </w:rPr>
        <w:t>w alfabecie</w:t>
      </w:r>
      <w:r w:rsidRPr="00EF2558">
        <w:rPr>
          <w:rFonts w:ascii="Times New Roman" w:hAnsi="Times New Roman" w:cs="Times New Roman"/>
        </w:rPr>
        <w:t xml:space="preserve"> Braille’a.  </w:t>
      </w:r>
    </w:p>
    <w:p w:rsidR="00307326" w:rsidRPr="00EF2558" w:rsidRDefault="00307326" w:rsidP="00BE6EE8">
      <w:pPr>
        <w:pStyle w:val="Bezodstpw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Obszar tekstu na przestrzeni ok. 16</w:t>
      </w:r>
      <w:r w:rsidR="00E82AE9">
        <w:rPr>
          <w:rFonts w:ascii="Times New Roman" w:hAnsi="Times New Roman" w:cs="Times New Roman"/>
        </w:rPr>
        <w:t xml:space="preserve"> </w:t>
      </w:r>
      <w:r w:rsidR="00714E71">
        <w:rPr>
          <w:rFonts w:ascii="Times New Roman" w:hAnsi="Times New Roman" w:cs="Times New Roman"/>
        </w:rPr>
        <w:t>c</w:t>
      </w:r>
      <w:r w:rsidRPr="00EF2558">
        <w:rPr>
          <w:rFonts w:ascii="Times New Roman" w:hAnsi="Times New Roman" w:cs="Times New Roman"/>
        </w:rPr>
        <w:t xml:space="preserve">m, </w:t>
      </w:r>
      <w:r w:rsidR="009D3367">
        <w:rPr>
          <w:rFonts w:ascii="Times New Roman" w:hAnsi="Times New Roman" w:cs="Times New Roman"/>
        </w:rPr>
        <w:t>n</w:t>
      </w:r>
      <w:r w:rsidRPr="00EF2558">
        <w:rPr>
          <w:rFonts w:ascii="Times New Roman" w:hAnsi="Times New Roman" w:cs="Times New Roman"/>
        </w:rPr>
        <w:t>astępnie miejsce na dzwonek 18</w:t>
      </w:r>
      <w:r w:rsidR="00E82AE9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>cm</w:t>
      </w:r>
      <w:r w:rsidR="00E82AE9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>x</w:t>
      </w:r>
      <w:r w:rsidR="00E82AE9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>7</w:t>
      </w:r>
      <w:r w:rsidR="00E82AE9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>cm</w:t>
      </w:r>
      <w:r w:rsidR="00787BC8" w:rsidRPr="00EF2558">
        <w:rPr>
          <w:rFonts w:ascii="Times New Roman" w:hAnsi="Times New Roman" w:cs="Times New Roman"/>
        </w:rPr>
        <w:t xml:space="preserve"> (na wzorze pole oznaczone </w:t>
      </w:r>
      <w:r w:rsidR="009D3367">
        <w:rPr>
          <w:rFonts w:ascii="Times New Roman" w:hAnsi="Times New Roman" w:cs="Times New Roman"/>
        </w:rPr>
        <w:t>prostokątem</w:t>
      </w:r>
      <w:r w:rsidR="00787BC8" w:rsidRPr="00EF2558">
        <w:rPr>
          <w:rFonts w:ascii="Times New Roman" w:hAnsi="Times New Roman" w:cs="Times New Roman"/>
        </w:rPr>
        <w:t>)</w:t>
      </w:r>
      <w:r w:rsidR="00897A4D" w:rsidRPr="00EF2558">
        <w:rPr>
          <w:rFonts w:ascii="Times New Roman" w:hAnsi="Times New Roman" w:cs="Times New Roman"/>
        </w:rPr>
        <w:t>.</w:t>
      </w:r>
    </w:p>
    <w:p w:rsidR="00307326" w:rsidRPr="00EF2558" w:rsidRDefault="00307326" w:rsidP="00BE6EE8">
      <w:pPr>
        <w:pStyle w:val="Bezodstpw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Na spodzie tablicy logotypy wielkości 4</w:t>
      </w:r>
      <w:r w:rsidR="00E82AE9">
        <w:rPr>
          <w:rFonts w:ascii="Times New Roman" w:hAnsi="Times New Roman" w:cs="Times New Roman"/>
        </w:rPr>
        <w:t xml:space="preserve"> </w:t>
      </w:r>
      <w:r w:rsidRPr="00EF2558">
        <w:rPr>
          <w:rFonts w:ascii="Times New Roman" w:hAnsi="Times New Roman" w:cs="Times New Roman"/>
        </w:rPr>
        <w:t>cm.</w:t>
      </w:r>
    </w:p>
    <w:p w:rsidR="00A326D2" w:rsidRPr="00EF2558" w:rsidRDefault="00A326D2" w:rsidP="00307326">
      <w:pPr>
        <w:pStyle w:val="Bezodstpw"/>
        <w:rPr>
          <w:rFonts w:ascii="Times New Roman" w:hAnsi="Times New Roman" w:cs="Times New Roman"/>
        </w:rPr>
      </w:pPr>
    </w:p>
    <w:p w:rsidR="00536F56" w:rsidRPr="00EF2558" w:rsidRDefault="00955CE9" w:rsidP="00E25BD2">
      <w:pPr>
        <w:ind w:firstLine="708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3552825" cy="6983212"/>
            <wp:effectExtent l="0" t="0" r="0" b="8255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960" cy="7093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AB5" w:rsidRDefault="00734AB5" w:rsidP="00E7043E">
      <w:pPr>
        <w:jc w:val="both"/>
        <w:rPr>
          <w:rFonts w:ascii="Times New Roman" w:hAnsi="Times New Roman" w:cs="Times New Roman"/>
        </w:rPr>
      </w:pPr>
    </w:p>
    <w:p w:rsidR="007A2F0C" w:rsidRPr="00EF2558" w:rsidRDefault="00BC0CF3" w:rsidP="00BE6EE8">
      <w:p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Prócz tabliczki z instrukcją, na </w:t>
      </w:r>
      <w:r w:rsidR="009E64D6">
        <w:rPr>
          <w:rFonts w:ascii="Times New Roman" w:hAnsi="Times New Roman" w:cs="Times New Roman"/>
        </w:rPr>
        <w:t>terenie sklepu tuż przy wejściu</w:t>
      </w:r>
      <w:r w:rsidRPr="00EF2558">
        <w:rPr>
          <w:rFonts w:ascii="Times New Roman" w:hAnsi="Times New Roman" w:cs="Times New Roman"/>
        </w:rPr>
        <w:t xml:space="preserve"> zamontowana została też tablica informacyjna, przekazująca podstawowe informacje na temat projektu oraz osób za niego odpowiedzialnych. </w:t>
      </w:r>
    </w:p>
    <w:p w:rsidR="00A341B3" w:rsidRPr="00EF2558" w:rsidRDefault="00BC0CF3" w:rsidP="00BE6EE8">
      <w:p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Pomysł wykorzystania dwóch tablic wziął się z tego, iż nie chciano wprowadzać zbyt dużej ilość treści do samej instrukcji, aby nie zaburzać i nie utrudniać </w:t>
      </w:r>
      <w:r w:rsidR="00AE4A61">
        <w:rPr>
          <w:rFonts w:ascii="Times New Roman" w:hAnsi="Times New Roman" w:cs="Times New Roman"/>
        </w:rPr>
        <w:t xml:space="preserve">czytającym </w:t>
      </w:r>
      <w:r w:rsidR="007A2F0C" w:rsidRPr="00EF2558">
        <w:rPr>
          <w:rFonts w:ascii="Times New Roman" w:hAnsi="Times New Roman" w:cs="Times New Roman"/>
        </w:rPr>
        <w:t xml:space="preserve">jej odbioru. </w:t>
      </w:r>
    </w:p>
    <w:p w:rsidR="00D95AF9" w:rsidRDefault="00EE5A18" w:rsidP="00BE6EE8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Tablica informacyjna </w:t>
      </w:r>
      <w:r w:rsidR="005C7353">
        <w:rPr>
          <w:rFonts w:ascii="Times New Roman" w:hAnsi="Times New Roman" w:cs="Times New Roman"/>
        </w:rPr>
        <w:t xml:space="preserve">ma wymiary </w:t>
      </w:r>
      <w:r w:rsidR="00584A9C">
        <w:rPr>
          <w:rFonts w:ascii="Times New Roman" w:hAnsi="Times New Roman" w:cs="Times New Roman"/>
        </w:rPr>
        <w:t>30</w:t>
      </w:r>
      <w:r w:rsidR="00E82AE9">
        <w:rPr>
          <w:rFonts w:ascii="Times New Roman" w:hAnsi="Times New Roman" w:cs="Times New Roman"/>
        </w:rPr>
        <w:t xml:space="preserve"> </w:t>
      </w:r>
      <w:r w:rsidR="00584A9C">
        <w:rPr>
          <w:rFonts w:ascii="Times New Roman" w:hAnsi="Times New Roman" w:cs="Times New Roman"/>
        </w:rPr>
        <w:t>cm</w:t>
      </w:r>
      <w:r w:rsidR="00E82AE9">
        <w:rPr>
          <w:rFonts w:ascii="Times New Roman" w:hAnsi="Times New Roman" w:cs="Times New Roman"/>
        </w:rPr>
        <w:t xml:space="preserve"> </w:t>
      </w:r>
      <w:r w:rsidR="00584A9C">
        <w:rPr>
          <w:rFonts w:ascii="Times New Roman" w:hAnsi="Times New Roman" w:cs="Times New Roman"/>
        </w:rPr>
        <w:t>x</w:t>
      </w:r>
      <w:r w:rsidR="00E82AE9">
        <w:rPr>
          <w:rFonts w:ascii="Times New Roman" w:hAnsi="Times New Roman" w:cs="Times New Roman"/>
        </w:rPr>
        <w:t xml:space="preserve"> </w:t>
      </w:r>
      <w:r w:rsidR="00584A9C">
        <w:rPr>
          <w:rFonts w:ascii="Times New Roman" w:hAnsi="Times New Roman" w:cs="Times New Roman"/>
        </w:rPr>
        <w:t>40</w:t>
      </w:r>
      <w:r w:rsidR="00E82AE9">
        <w:rPr>
          <w:rFonts w:ascii="Times New Roman" w:hAnsi="Times New Roman" w:cs="Times New Roman"/>
        </w:rPr>
        <w:t xml:space="preserve"> </w:t>
      </w:r>
      <w:r w:rsidR="00584A9C">
        <w:rPr>
          <w:rFonts w:ascii="Times New Roman" w:hAnsi="Times New Roman" w:cs="Times New Roman"/>
        </w:rPr>
        <w:t>cm</w:t>
      </w:r>
      <w:r w:rsidR="00E82AE9">
        <w:rPr>
          <w:rFonts w:ascii="Times New Roman" w:hAnsi="Times New Roman" w:cs="Times New Roman"/>
        </w:rPr>
        <w:t>.</w:t>
      </w:r>
      <w:r w:rsidR="00D95AF9">
        <w:rPr>
          <w:rFonts w:ascii="Times New Roman" w:hAnsi="Times New Roman" w:cs="Times New Roman"/>
        </w:rPr>
        <w:t xml:space="preserve"> </w:t>
      </w:r>
    </w:p>
    <w:p w:rsidR="00D95AF9" w:rsidRPr="00EF2558" w:rsidRDefault="00D95AF9" w:rsidP="00BE6EE8">
      <w:pPr>
        <w:pStyle w:val="Bezodstpw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„</w:t>
      </w:r>
      <w:r w:rsidRPr="00854968">
        <w:rPr>
          <w:rFonts w:ascii="Times New Roman" w:hAnsi="Times New Roman" w:cs="Times New Roman"/>
          <w:i/>
        </w:rPr>
        <w:t>Zakupy bez barier</w:t>
      </w:r>
      <w:r w:rsidRPr="00EF2558">
        <w:rPr>
          <w:rFonts w:ascii="Times New Roman" w:hAnsi="Times New Roman" w:cs="Times New Roman"/>
        </w:rPr>
        <w:t>” – czcionka rozmiar 48, typ. Calibri</w:t>
      </w:r>
    </w:p>
    <w:p w:rsidR="00D95AF9" w:rsidRDefault="00D95AF9" w:rsidP="00BE6EE8">
      <w:pPr>
        <w:pStyle w:val="Bezodstpw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Pozostały tekst rozmiar 22, typ Calibri.</w:t>
      </w:r>
    </w:p>
    <w:p w:rsidR="00D5140F" w:rsidRDefault="001320BE" w:rsidP="00BE6EE8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Pod </w:t>
      </w:r>
      <w:r w:rsidR="00D5140F">
        <w:rPr>
          <w:rFonts w:ascii="Times New Roman" w:hAnsi="Times New Roman" w:cs="Times New Roman"/>
        </w:rPr>
        <w:t xml:space="preserve">tekstem umieszczone zostało logo projektu </w:t>
      </w:r>
      <w:r w:rsidR="009E64D6">
        <w:rPr>
          <w:rFonts w:ascii="Times New Roman" w:hAnsi="Times New Roman" w:cs="Times New Roman"/>
        </w:rPr>
        <w:t>„</w:t>
      </w:r>
      <w:r w:rsidR="00D5140F" w:rsidRPr="00194CA1">
        <w:rPr>
          <w:rFonts w:ascii="Times New Roman" w:hAnsi="Times New Roman" w:cs="Times New Roman"/>
          <w:i/>
        </w:rPr>
        <w:t xml:space="preserve">Zakupy bez </w:t>
      </w:r>
      <w:r w:rsidR="0078707D" w:rsidRPr="00194CA1">
        <w:rPr>
          <w:rFonts w:ascii="Times New Roman" w:hAnsi="Times New Roman" w:cs="Times New Roman"/>
          <w:i/>
        </w:rPr>
        <w:t>barier</w:t>
      </w:r>
      <w:r w:rsidR="009E64D6">
        <w:rPr>
          <w:rFonts w:ascii="Times New Roman" w:hAnsi="Times New Roman" w:cs="Times New Roman"/>
          <w:i/>
        </w:rPr>
        <w:t>”</w:t>
      </w:r>
      <w:r w:rsidR="00C335BE">
        <w:rPr>
          <w:rFonts w:ascii="Times New Roman" w:hAnsi="Times New Roman" w:cs="Times New Roman"/>
          <w:i/>
        </w:rPr>
        <w:t xml:space="preserve"> </w:t>
      </w:r>
      <w:r w:rsidR="00C335BE" w:rsidRPr="00C335BE">
        <w:rPr>
          <w:rFonts w:ascii="Times New Roman" w:hAnsi="Times New Roman" w:cs="Times New Roman"/>
        </w:rPr>
        <w:t>(znak wodny)</w:t>
      </w:r>
      <w:r w:rsidR="00D5140F" w:rsidRPr="00C335BE">
        <w:rPr>
          <w:rFonts w:ascii="Times New Roman" w:hAnsi="Times New Roman" w:cs="Times New Roman"/>
        </w:rPr>
        <w:t>.</w:t>
      </w:r>
      <w:r w:rsidR="00D5140F">
        <w:rPr>
          <w:rFonts w:ascii="Times New Roman" w:hAnsi="Times New Roman" w:cs="Times New Roman"/>
        </w:rPr>
        <w:t xml:space="preserve"> </w:t>
      </w:r>
    </w:p>
    <w:p w:rsidR="001320BE" w:rsidRPr="00EF2558" w:rsidRDefault="001320BE" w:rsidP="00BE6EE8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 górnej części tablicy znajdują się logotypy.</w:t>
      </w:r>
    </w:p>
    <w:p w:rsidR="00B4027B" w:rsidRPr="00EF2558" w:rsidRDefault="00B4027B" w:rsidP="00D95AF9">
      <w:pPr>
        <w:pStyle w:val="Bezodstpw"/>
        <w:rPr>
          <w:rFonts w:ascii="Times New Roman" w:hAnsi="Times New Roman" w:cs="Times New Roman"/>
        </w:rPr>
      </w:pPr>
    </w:p>
    <w:p w:rsidR="00864188" w:rsidRPr="00EF2558" w:rsidRDefault="001E66D0" w:rsidP="001E66D0">
      <w:pPr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4826000" cy="6552017"/>
            <wp:effectExtent l="19050" t="19050" r="12700" b="2032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216" cy="65590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34AB5" w:rsidRDefault="00734AB5" w:rsidP="00EB1A0B">
      <w:pPr>
        <w:jc w:val="both"/>
        <w:rPr>
          <w:rFonts w:ascii="Times New Roman" w:hAnsi="Times New Roman" w:cs="Times New Roman"/>
        </w:rPr>
      </w:pPr>
    </w:p>
    <w:p w:rsidR="005F5D30" w:rsidRPr="00EF2558" w:rsidRDefault="00CA15C4" w:rsidP="00BE6EE8">
      <w:p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Dodatkowo każdy z punktów</w:t>
      </w:r>
      <w:r w:rsidR="00FF3CDF">
        <w:rPr>
          <w:rFonts w:ascii="Times New Roman" w:hAnsi="Times New Roman" w:cs="Times New Roman"/>
        </w:rPr>
        <w:t xml:space="preserve"> handlowych</w:t>
      </w:r>
      <w:r w:rsidRPr="00EF2558">
        <w:rPr>
          <w:rFonts w:ascii="Times New Roman" w:hAnsi="Times New Roman" w:cs="Times New Roman"/>
        </w:rPr>
        <w:t xml:space="preserve"> z</w:t>
      </w:r>
      <w:r w:rsidR="00350AD4">
        <w:rPr>
          <w:rFonts w:ascii="Times New Roman" w:hAnsi="Times New Roman" w:cs="Times New Roman"/>
        </w:rPr>
        <w:t>ostał</w:t>
      </w:r>
      <w:r w:rsidRPr="00EF2558">
        <w:rPr>
          <w:rFonts w:ascii="Times New Roman" w:hAnsi="Times New Roman" w:cs="Times New Roman"/>
        </w:rPr>
        <w:t xml:space="preserve"> oznaczony na drzwiach tabliczk</w:t>
      </w:r>
      <w:r w:rsidR="00913754">
        <w:rPr>
          <w:rFonts w:ascii="Times New Roman" w:hAnsi="Times New Roman" w:cs="Times New Roman"/>
        </w:rPr>
        <w:t>ą</w:t>
      </w:r>
      <w:r w:rsidRPr="00EF2558">
        <w:rPr>
          <w:rFonts w:ascii="Times New Roman" w:hAnsi="Times New Roman" w:cs="Times New Roman"/>
        </w:rPr>
        <w:t xml:space="preserve"> z logiem projektu</w:t>
      </w:r>
      <w:r w:rsidR="00882895">
        <w:rPr>
          <w:rFonts w:ascii="Times New Roman" w:hAnsi="Times New Roman" w:cs="Times New Roman"/>
        </w:rPr>
        <w:t xml:space="preserve"> ”</w:t>
      </w:r>
      <w:r w:rsidRPr="001A2EF8">
        <w:rPr>
          <w:rFonts w:ascii="Times New Roman" w:hAnsi="Times New Roman" w:cs="Times New Roman"/>
          <w:i/>
        </w:rPr>
        <w:t>Zakupy bez barier</w:t>
      </w:r>
      <w:r w:rsidRPr="00EF2558">
        <w:rPr>
          <w:rFonts w:ascii="Times New Roman" w:hAnsi="Times New Roman" w:cs="Times New Roman"/>
        </w:rPr>
        <w:t xml:space="preserve">”. </w:t>
      </w:r>
      <w:r w:rsidR="00350AD4">
        <w:rPr>
          <w:rFonts w:ascii="Times New Roman" w:hAnsi="Times New Roman" w:cs="Times New Roman"/>
        </w:rPr>
        <w:t>Jest</w:t>
      </w:r>
      <w:r w:rsidRPr="00EF2558">
        <w:rPr>
          <w:rFonts w:ascii="Times New Roman" w:hAnsi="Times New Roman" w:cs="Times New Roman"/>
        </w:rPr>
        <w:t xml:space="preserve"> to tabliczka o wymiarach </w:t>
      </w:r>
      <w:r w:rsidR="004E441D" w:rsidRPr="00EF2558">
        <w:rPr>
          <w:rFonts w:ascii="Times New Roman" w:hAnsi="Times New Roman" w:cs="Times New Roman"/>
        </w:rPr>
        <w:t>20</w:t>
      </w:r>
      <w:r w:rsidR="00E82AE9">
        <w:rPr>
          <w:rFonts w:ascii="Times New Roman" w:hAnsi="Times New Roman" w:cs="Times New Roman"/>
        </w:rPr>
        <w:t xml:space="preserve"> cm </w:t>
      </w:r>
      <w:r w:rsidR="004E441D" w:rsidRPr="00EF2558">
        <w:rPr>
          <w:rFonts w:ascii="Times New Roman" w:hAnsi="Times New Roman" w:cs="Times New Roman"/>
        </w:rPr>
        <w:t>x</w:t>
      </w:r>
      <w:r w:rsidR="00E82AE9">
        <w:rPr>
          <w:rFonts w:ascii="Times New Roman" w:hAnsi="Times New Roman" w:cs="Times New Roman"/>
        </w:rPr>
        <w:t xml:space="preserve"> </w:t>
      </w:r>
      <w:r w:rsidR="004E441D" w:rsidRPr="00EF2558">
        <w:rPr>
          <w:rFonts w:ascii="Times New Roman" w:hAnsi="Times New Roman" w:cs="Times New Roman"/>
        </w:rPr>
        <w:t>20</w:t>
      </w:r>
      <w:r w:rsidR="00E82AE9">
        <w:rPr>
          <w:rFonts w:ascii="Times New Roman" w:hAnsi="Times New Roman" w:cs="Times New Roman"/>
        </w:rPr>
        <w:t xml:space="preserve"> </w:t>
      </w:r>
      <w:r w:rsidR="004E441D" w:rsidRPr="00EF2558">
        <w:rPr>
          <w:rFonts w:ascii="Times New Roman" w:hAnsi="Times New Roman" w:cs="Times New Roman"/>
        </w:rPr>
        <w:t xml:space="preserve">cm. </w:t>
      </w:r>
    </w:p>
    <w:p w:rsidR="0054640B" w:rsidRPr="00EF2558" w:rsidRDefault="0054640B" w:rsidP="00EB1A0B">
      <w:pPr>
        <w:jc w:val="both"/>
        <w:rPr>
          <w:rFonts w:ascii="Times New Roman" w:hAnsi="Times New Roman" w:cs="Times New Roman"/>
        </w:rPr>
      </w:pPr>
    </w:p>
    <w:p w:rsidR="0054640B" w:rsidRDefault="00B605BA" w:rsidP="00B605BA">
      <w:pPr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2427514" cy="2246182"/>
            <wp:effectExtent l="19050" t="19050" r="11430" b="20955"/>
            <wp:docPr id="44" name="Obraz 44" descr="C:\Users\jstachura\AppData\Local\Microsoft\Windows\INetCache\Content.Word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tachura\AppData\Local\Microsoft\Windows\INetCache\Content.Word\logo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822" cy="22742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341B3" w:rsidRPr="00EF2558" w:rsidRDefault="00A341B3" w:rsidP="00BE6EE8">
      <w:pPr>
        <w:pStyle w:val="Nagwek1"/>
        <w:spacing w:line="240" w:lineRule="auto"/>
        <w:rPr>
          <w:rFonts w:ascii="Times New Roman" w:hAnsi="Times New Roman" w:cs="Times New Roman"/>
        </w:rPr>
      </w:pPr>
      <w:bookmarkStart w:id="7" w:name="_Toc513021328"/>
      <w:r w:rsidRPr="00EF2558">
        <w:rPr>
          <w:rFonts w:ascii="Times New Roman" w:hAnsi="Times New Roman" w:cs="Times New Roman"/>
        </w:rPr>
        <w:t>Specyfikacja dzwonka</w:t>
      </w:r>
      <w:bookmarkEnd w:id="7"/>
    </w:p>
    <w:p w:rsidR="007C4016" w:rsidRPr="00EF2558" w:rsidRDefault="007C4016" w:rsidP="00BE6EE8">
      <w:pPr>
        <w:spacing w:line="240" w:lineRule="auto"/>
        <w:jc w:val="both"/>
        <w:rPr>
          <w:rFonts w:ascii="Times New Roman" w:hAnsi="Times New Roman" w:cs="Times New Roman"/>
        </w:rPr>
      </w:pPr>
    </w:p>
    <w:p w:rsidR="00E00B05" w:rsidRPr="00485AE8" w:rsidRDefault="009C3FF0" w:rsidP="00BE6EE8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485AE8">
        <w:rPr>
          <w:rFonts w:ascii="Times New Roman" w:hAnsi="Times New Roman" w:cs="Times New Roman"/>
        </w:rPr>
        <w:t xml:space="preserve">Zamontowany w ramach projektu </w:t>
      </w:r>
      <w:r w:rsidR="009E64D6">
        <w:rPr>
          <w:rFonts w:ascii="Times New Roman" w:hAnsi="Times New Roman" w:cs="Times New Roman"/>
        </w:rPr>
        <w:t>„</w:t>
      </w:r>
      <w:r w:rsidRPr="00485AE8">
        <w:rPr>
          <w:rFonts w:ascii="Times New Roman" w:hAnsi="Times New Roman" w:cs="Times New Roman"/>
          <w:i/>
        </w:rPr>
        <w:t>Zakupy bez barier</w:t>
      </w:r>
      <w:r w:rsidR="009E64D6">
        <w:rPr>
          <w:rFonts w:ascii="Times New Roman" w:hAnsi="Times New Roman" w:cs="Times New Roman"/>
          <w:i/>
        </w:rPr>
        <w:t>”</w:t>
      </w:r>
      <w:r w:rsidRPr="00485AE8">
        <w:rPr>
          <w:rFonts w:ascii="Times New Roman" w:hAnsi="Times New Roman" w:cs="Times New Roman"/>
        </w:rPr>
        <w:t xml:space="preserve"> dzwonek </w:t>
      </w:r>
      <w:r w:rsidR="00E00B05" w:rsidRPr="00485AE8">
        <w:rPr>
          <w:rFonts w:ascii="Times New Roman" w:hAnsi="Times New Roman" w:cs="Times New Roman"/>
        </w:rPr>
        <w:t xml:space="preserve">to </w:t>
      </w:r>
      <w:r w:rsidRPr="00485AE8">
        <w:rPr>
          <w:rFonts w:ascii="Times New Roman" w:hAnsi="Times New Roman" w:cs="Times New Roman"/>
        </w:rPr>
        <w:t>urządzenie o nazwie „TELEDOMOFON ''EURA'' CL-3622B”</w:t>
      </w:r>
      <w:r w:rsidR="006B622B" w:rsidRPr="00485AE8">
        <w:rPr>
          <w:rFonts w:ascii="Times New Roman" w:hAnsi="Times New Roman" w:cs="Times New Roman"/>
        </w:rPr>
        <w:t xml:space="preserve">. </w:t>
      </w:r>
      <w:r w:rsidR="00E00B05" w:rsidRPr="00485AE8">
        <w:rPr>
          <w:rFonts w:ascii="Times New Roman" w:hAnsi="Times New Roman" w:cs="Times New Roman"/>
        </w:rPr>
        <w:t xml:space="preserve">Składa się on z dwóch części – </w:t>
      </w:r>
      <w:r w:rsidR="003E3D84">
        <w:rPr>
          <w:rFonts w:ascii="Times New Roman" w:hAnsi="Times New Roman" w:cs="Times New Roman"/>
        </w:rPr>
        <w:t>bramofonu</w:t>
      </w:r>
      <w:r w:rsidR="00E00B05" w:rsidRPr="00485AE8">
        <w:rPr>
          <w:rFonts w:ascii="Times New Roman" w:hAnsi="Times New Roman" w:cs="Times New Roman"/>
        </w:rPr>
        <w:t xml:space="preserve"> oraz słuchawki, którą nosił będzie przy sobie przeszkolony w ramach projektu pracownik. </w:t>
      </w:r>
    </w:p>
    <w:p w:rsidR="00531983" w:rsidRDefault="00531983" w:rsidP="00BE6EE8">
      <w:pPr>
        <w:pStyle w:val="Bezodstpw"/>
        <w:rPr>
          <w:rFonts w:ascii="Times New Roman" w:hAnsi="Times New Roman" w:cs="Times New Roman"/>
        </w:rPr>
      </w:pPr>
    </w:p>
    <w:p w:rsidR="00785A3B" w:rsidRPr="00BF53A6" w:rsidRDefault="006A3CE8" w:rsidP="00BE6EE8">
      <w:pPr>
        <w:pStyle w:val="Bezodstpw"/>
        <w:rPr>
          <w:rFonts w:ascii="Times New Roman" w:hAnsi="Times New Roman" w:cs="Times New Roman"/>
          <w:b/>
          <w:u w:val="single"/>
        </w:rPr>
      </w:pPr>
      <w:r w:rsidRPr="00BF53A6">
        <w:rPr>
          <w:rFonts w:ascii="Times New Roman" w:hAnsi="Times New Roman" w:cs="Times New Roman"/>
          <w:b/>
          <w:u w:val="single"/>
        </w:rPr>
        <w:t>Specyfikacja urządzenia:</w:t>
      </w:r>
    </w:p>
    <w:p w:rsidR="00531983" w:rsidRPr="00531983" w:rsidRDefault="00531983" w:rsidP="00BE6EE8">
      <w:pPr>
        <w:pStyle w:val="Bezodstpw"/>
        <w:rPr>
          <w:rFonts w:ascii="Times New Roman" w:hAnsi="Times New Roman" w:cs="Times New Roman"/>
          <w:u w:val="single"/>
        </w:rPr>
      </w:pPr>
    </w:p>
    <w:p w:rsidR="007C6804" w:rsidRPr="002E15B9" w:rsidRDefault="007C6804" w:rsidP="00BE6EE8">
      <w:pPr>
        <w:pStyle w:val="Bezodstpw"/>
        <w:rPr>
          <w:rFonts w:ascii="Times New Roman" w:eastAsia="Times New Roman" w:hAnsi="Times New Roman" w:cs="Times New Roman"/>
          <w:lang w:eastAsia="pl-PL"/>
        </w:rPr>
      </w:pPr>
      <w:r w:rsidRPr="002E15B9">
        <w:rPr>
          <w:rFonts w:ascii="Times New Roman" w:eastAsia="Times New Roman" w:hAnsi="Times New Roman" w:cs="Times New Roman"/>
          <w:lang w:eastAsia="pl-PL"/>
        </w:rPr>
        <w:t>Obudowa bazy i słuchawki w kolorze czarnym. W skład całego zestawu wchodzą:</w:t>
      </w:r>
    </w:p>
    <w:p w:rsidR="007C6804" w:rsidRPr="002E15B9" w:rsidRDefault="007C6804" w:rsidP="00BE6EE8">
      <w:pPr>
        <w:pStyle w:val="Bezodstpw"/>
        <w:rPr>
          <w:rFonts w:ascii="Times New Roman" w:eastAsia="Times New Roman" w:hAnsi="Times New Roman" w:cs="Times New Roman"/>
          <w:lang w:eastAsia="pl-PL"/>
        </w:rPr>
      </w:pPr>
      <w:r w:rsidRPr="002E15B9">
        <w:rPr>
          <w:rFonts w:ascii="Times New Roman" w:eastAsia="Times New Roman" w:hAnsi="Times New Roman" w:cs="Times New Roman"/>
          <w:lang w:eastAsia="pl-PL"/>
        </w:rPr>
        <w:t xml:space="preserve"> • baza, </w:t>
      </w:r>
    </w:p>
    <w:p w:rsidR="007C6804" w:rsidRPr="002E15B9" w:rsidRDefault="007C6804" w:rsidP="00BE6EE8">
      <w:pPr>
        <w:pStyle w:val="Bezodstpw"/>
        <w:rPr>
          <w:rFonts w:ascii="Times New Roman" w:eastAsia="Times New Roman" w:hAnsi="Times New Roman" w:cs="Times New Roman"/>
          <w:lang w:eastAsia="pl-PL"/>
        </w:rPr>
      </w:pPr>
      <w:r w:rsidRPr="002E15B9">
        <w:rPr>
          <w:rFonts w:ascii="Times New Roman" w:eastAsia="Times New Roman" w:hAnsi="Times New Roman" w:cs="Times New Roman"/>
          <w:lang w:eastAsia="pl-PL"/>
        </w:rPr>
        <w:t xml:space="preserve">• </w:t>
      </w:r>
      <w:r w:rsidR="000D1FE0">
        <w:rPr>
          <w:rFonts w:ascii="Times New Roman" w:eastAsia="Times New Roman" w:hAnsi="Times New Roman" w:cs="Times New Roman"/>
          <w:lang w:eastAsia="pl-PL"/>
        </w:rPr>
        <w:t>słuchawka do prowadzenia ewentualnych rozmów z</w:t>
      </w:r>
      <w:r w:rsidRPr="002E15B9">
        <w:rPr>
          <w:rFonts w:ascii="Times New Roman" w:eastAsia="Times New Roman" w:hAnsi="Times New Roman" w:cs="Times New Roman"/>
          <w:lang w:eastAsia="pl-PL"/>
        </w:rPr>
        <w:t xml:space="preserve"> bramofonem, </w:t>
      </w:r>
    </w:p>
    <w:p w:rsidR="007C6804" w:rsidRPr="002E15B9" w:rsidRDefault="007C6804" w:rsidP="00BE6EE8">
      <w:pPr>
        <w:pStyle w:val="Bezodstpw"/>
        <w:rPr>
          <w:rFonts w:ascii="Times New Roman" w:eastAsia="Times New Roman" w:hAnsi="Times New Roman" w:cs="Times New Roman"/>
          <w:lang w:eastAsia="pl-PL"/>
        </w:rPr>
      </w:pPr>
      <w:r w:rsidRPr="002E15B9">
        <w:rPr>
          <w:rFonts w:ascii="Times New Roman" w:eastAsia="Times New Roman" w:hAnsi="Times New Roman" w:cs="Times New Roman"/>
          <w:lang w:eastAsia="pl-PL"/>
        </w:rPr>
        <w:t>• kaseta bramofonu ze</w:t>
      </w:r>
      <w:r w:rsidR="00036A1D">
        <w:rPr>
          <w:rFonts w:ascii="Times New Roman" w:eastAsia="Times New Roman" w:hAnsi="Times New Roman" w:cs="Times New Roman"/>
          <w:lang w:eastAsia="pl-PL"/>
        </w:rPr>
        <w:t>wnętrznego, do zainstalowania przy wejściu,</w:t>
      </w:r>
      <w:r w:rsidRPr="002E15B9">
        <w:rPr>
          <w:rFonts w:ascii="Times New Roman" w:eastAsia="Times New Roman" w:hAnsi="Times New Roman" w:cs="Times New Roman"/>
          <w:lang w:eastAsia="pl-PL"/>
        </w:rPr>
        <w:t xml:space="preserve"> </w:t>
      </w:r>
    </w:p>
    <w:p w:rsidR="007C6804" w:rsidRPr="002E15B9" w:rsidRDefault="007C6804" w:rsidP="00BE6EE8">
      <w:pPr>
        <w:pStyle w:val="Bezodstpw"/>
        <w:rPr>
          <w:rFonts w:ascii="Times New Roman" w:eastAsia="Times New Roman" w:hAnsi="Times New Roman" w:cs="Times New Roman"/>
          <w:lang w:eastAsia="pl-PL"/>
        </w:rPr>
      </w:pPr>
      <w:r w:rsidRPr="002E15B9">
        <w:rPr>
          <w:rFonts w:ascii="Times New Roman" w:eastAsia="Times New Roman" w:hAnsi="Times New Roman" w:cs="Times New Roman"/>
          <w:lang w:eastAsia="pl-PL"/>
        </w:rPr>
        <w:t xml:space="preserve">• uchwyt montażowy do zawieszenia bramofonu na ścianie, </w:t>
      </w:r>
    </w:p>
    <w:p w:rsidR="007C6804" w:rsidRPr="002E15B9" w:rsidRDefault="007C6804" w:rsidP="00BE6EE8">
      <w:pPr>
        <w:pStyle w:val="Bezodstpw"/>
        <w:rPr>
          <w:rFonts w:ascii="Times New Roman" w:eastAsia="Times New Roman" w:hAnsi="Times New Roman" w:cs="Times New Roman"/>
          <w:lang w:eastAsia="pl-PL"/>
        </w:rPr>
      </w:pPr>
      <w:r w:rsidRPr="002E15B9">
        <w:rPr>
          <w:rFonts w:ascii="Times New Roman" w:eastAsia="Times New Roman" w:hAnsi="Times New Roman" w:cs="Times New Roman"/>
          <w:lang w:eastAsia="pl-PL"/>
        </w:rPr>
        <w:t>• baterie AAA niklowo-wodorkowe (2 szt</w:t>
      </w:r>
      <w:r w:rsidR="00901B4F">
        <w:rPr>
          <w:rFonts w:ascii="Times New Roman" w:eastAsia="Times New Roman" w:hAnsi="Times New Roman" w:cs="Times New Roman"/>
          <w:lang w:eastAsia="pl-PL"/>
        </w:rPr>
        <w:t>.</w:t>
      </w:r>
      <w:r w:rsidRPr="002E15B9">
        <w:rPr>
          <w:rFonts w:ascii="Times New Roman" w:eastAsia="Times New Roman" w:hAnsi="Times New Roman" w:cs="Times New Roman"/>
          <w:lang w:eastAsia="pl-PL"/>
        </w:rPr>
        <w:t xml:space="preserve">), </w:t>
      </w:r>
    </w:p>
    <w:p w:rsidR="00116641" w:rsidRDefault="007C6804" w:rsidP="00BE6EE8">
      <w:pPr>
        <w:pStyle w:val="Bezodstpw"/>
        <w:rPr>
          <w:rFonts w:ascii="Times New Roman" w:eastAsia="Times New Roman" w:hAnsi="Times New Roman" w:cs="Times New Roman"/>
          <w:lang w:eastAsia="pl-PL"/>
        </w:rPr>
      </w:pPr>
      <w:r w:rsidRPr="002E15B9">
        <w:rPr>
          <w:rFonts w:ascii="Times New Roman" w:eastAsia="Times New Roman" w:hAnsi="Times New Roman" w:cs="Times New Roman"/>
          <w:lang w:eastAsia="pl-PL"/>
        </w:rPr>
        <w:t>• zasilacz</w:t>
      </w:r>
      <w:r w:rsidR="000D1FE0">
        <w:rPr>
          <w:rFonts w:ascii="Times New Roman" w:eastAsia="Times New Roman" w:hAnsi="Times New Roman" w:cs="Times New Roman"/>
          <w:lang w:eastAsia="pl-PL"/>
        </w:rPr>
        <w:t xml:space="preserve"> bazy.</w:t>
      </w:r>
    </w:p>
    <w:p w:rsidR="00481AA2" w:rsidRDefault="00481AA2" w:rsidP="002E15B9">
      <w:pPr>
        <w:pStyle w:val="Bezodstpw"/>
        <w:rPr>
          <w:rFonts w:ascii="Times New Roman" w:eastAsia="Times New Roman" w:hAnsi="Times New Roman" w:cs="Times New Roman"/>
          <w:lang w:eastAsia="pl-PL"/>
        </w:rPr>
      </w:pPr>
    </w:p>
    <w:p w:rsidR="00116641" w:rsidRDefault="00116641" w:rsidP="00116641">
      <w:pPr>
        <w:pStyle w:val="Bezodstpw"/>
        <w:jc w:val="center"/>
        <w:rPr>
          <w:rFonts w:ascii="Times New Roman" w:eastAsia="Times New Roman" w:hAnsi="Times New Roman" w:cs="Times New Roman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4248513" cy="3186384"/>
            <wp:effectExtent l="0" t="0" r="0" b="0"/>
            <wp:docPr id="41" name="Obraz 41" descr="C:\Users\jstachura\AppData\Local\Microsoft\Windows\INetCache\Content.Word\IMG_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tachura\AppData\Local\Microsoft\Windows\INetCache\Content.Word\IMG_135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910" cy="321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1A9" w:rsidRDefault="007851A9" w:rsidP="00116641">
      <w:pPr>
        <w:pStyle w:val="Bezodstpw"/>
        <w:jc w:val="center"/>
        <w:rPr>
          <w:rFonts w:ascii="Times New Roman" w:eastAsia="Times New Roman" w:hAnsi="Times New Roman" w:cs="Times New Roman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4245996" cy="2388373"/>
            <wp:effectExtent l="0" t="0" r="2540" b="0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070" cy="240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1A9" w:rsidRDefault="007851A9" w:rsidP="00116641">
      <w:pPr>
        <w:pStyle w:val="Bezodstpw"/>
        <w:jc w:val="center"/>
        <w:rPr>
          <w:rFonts w:ascii="Times New Roman" w:eastAsia="Times New Roman" w:hAnsi="Times New Roman" w:cs="Times New Roman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4239260" cy="3116911"/>
            <wp:effectExtent l="0" t="0" r="8890" b="762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39" cy="313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1A9" w:rsidRDefault="007851A9" w:rsidP="00116641">
      <w:pPr>
        <w:pStyle w:val="Bezodstpw"/>
        <w:jc w:val="center"/>
        <w:rPr>
          <w:rFonts w:ascii="Times New Roman" w:eastAsia="Times New Roman" w:hAnsi="Times New Roman" w:cs="Times New Roman"/>
          <w:lang w:eastAsia="pl-PL"/>
        </w:rPr>
      </w:pPr>
      <w:r>
        <w:rPr>
          <w:noProof/>
          <w:lang w:eastAsia="pl-PL"/>
        </w:rPr>
        <w:drawing>
          <wp:inline distT="0" distB="0" distL="0" distR="0" wp14:anchorId="4634DCC2" wp14:editId="7505E234">
            <wp:extent cx="4261595" cy="2988728"/>
            <wp:effectExtent l="0" t="0" r="5715" b="254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159" cy="3001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1A9" w:rsidRPr="002E15B9" w:rsidRDefault="007851A9" w:rsidP="00116641">
      <w:pPr>
        <w:pStyle w:val="Bezodstpw"/>
        <w:jc w:val="center"/>
        <w:rPr>
          <w:rFonts w:ascii="Times New Roman" w:eastAsia="Times New Roman" w:hAnsi="Times New Roman" w:cs="Times New Roman"/>
          <w:lang w:eastAsia="pl-PL"/>
        </w:rPr>
      </w:pPr>
    </w:p>
    <w:p w:rsidR="007C6804" w:rsidRPr="002E15B9" w:rsidRDefault="007C6804" w:rsidP="002E15B9">
      <w:pPr>
        <w:pStyle w:val="Bezodstpw"/>
        <w:rPr>
          <w:rFonts w:ascii="Times New Roman" w:hAnsi="Times New Roman" w:cs="Times New Roman"/>
        </w:rPr>
      </w:pP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4531"/>
        <w:gridCol w:w="4531"/>
      </w:tblGrid>
      <w:tr w:rsidR="006A3CE8" w:rsidTr="006A3CE8">
        <w:tc>
          <w:tcPr>
            <w:tcW w:w="4531" w:type="dxa"/>
          </w:tcPr>
          <w:p w:rsidR="006A3CE8" w:rsidRPr="00BF53A6" w:rsidRDefault="00A32A22" w:rsidP="00E704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BF53A6">
              <w:rPr>
                <w:rFonts w:ascii="Times New Roman" w:hAnsi="Times New Roman" w:cs="Times New Roman"/>
                <w:b/>
              </w:rPr>
              <w:t>w</w:t>
            </w:r>
            <w:r w:rsidR="006A3CE8" w:rsidRPr="00BF53A6">
              <w:rPr>
                <w:rFonts w:ascii="Times New Roman" w:hAnsi="Times New Roman" w:cs="Times New Roman"/>
                <w:b/>
              </w:rPr>
              <w:t>ymiary</w:t>
            </w:r>
            <w:r w:rsidRPr="00BF53A6">
              <w:rPr>
                <w:rFonts w:ascii="Times New Roman" w:hAnsi="Times New Roman" w:cs="Times New Roman"/>
                <w:b/>
              </w:rPr>
              <w:t>:</w:t>
            </w:r>
          </w:p>
        </w:tc>
        <w:tc>
          <w:tcPr>
            <w:tcW w:w="4531" w:type="dxa"/>
          </w:tcPr>
          <w:p w:rsidR="00901B4F" w:rsidRPr="00A25327" w:rsidRDefault="00901B4F" w:rsidP="00901B4F">
            <w:pPr>
              <w:rPr>
                <w:rFonts w:ascii="Times New Roman" w:eastAsia="Times New Roman" w:hAnsi="Times New Roman" w:cs="Times New Roman"/>
                <w:lang w:eastAsia="pl-PL"/>
              </w:rPr>
            </w:pPr>
            <w:r w:rsidRPr="00901B4F">
              <w:rPr>
                <w:rFonts w:ascii="Times New Roman" w:eastAsia="Times New Roman" w:hAnsi="Times New Roman" w:cs="Times New Roman"/>
                <w:lang w:eastAsia="pl-PL"/>
              </w:rPr>
              <w:t>177 x 60 x 34</w:t>
            </w:r>
            <w:r w:rsidR="00E82AE9">
              <w:rPr>
                <w:rFonts w:ascii="Times New Roman" w:eastAsia="Times New Roman" w:hAnsi="Times New Roman" w:cs="Times New Roman"/>
                <w:lang w:eastAsia="pl-PL"/>
              </w:rPr>
              <w:t xml:space="preserve"> </w:t>
            </w:r>
            <w:r w:rsidRPr="00901B4F">
              <w:rPr>
                <w:rFonts w:ascii="Times New Roman" w:eastAsia="Times New Roman" w:hAnsi="Times New Roman" w:cs="Times New Roman"/>
                <w:lang w:eastAsia="pl-PL"/>
              </w:rPr>
              <w:t>mm</w:t>
            </w:r>
            <w:r w:rsidRPr="00A25327">
              <w:rPr>
                <w:rFonts w:ascii="Times New Roman" w:eastAsia="Times New Roman" w:hAnsi="Times New Roman" w:cs="Times New Roman"/>
                <w:lang w:eastAsia="pl-PL"/>
              </w:rPr>
              <w:t xml:space="preserve"> </w:t>
            </w:r>
            <w:r w:rsidRPr="00901B4F">
              <w:rPr>
                <w:rFonts w:ascii="Times New Roman" w:eastAsia="Times New Roman" w:hAnsi="Times New Roman" w:cs="Times New Roman"/>
                <w:lang w:eastAsia="pl-PL"/>
              </w:rPr>
              <w:t>(bramofon)</w:t>
            </w:r>
          </w:p>
          <w:p w:rsidR="006A3CE8" w:rsidRPr="00A25327" w:rsidRDefault="00901B4F" w:rsidP="00901B4F">
            <w:pPr>
              <w:rPr>
                <w:rFonts w:ascii="Times New Roman" w:hAnsi="Times New Roman" w:cs="Times New Roman"/>
              </w:rPr>
            </w:pPr>
            <w:r w:rsidRPr="00901B4F">
              <w:rPr>
                <w:rFonts w:ascii="Times New Roman" w:eastAsia="Times New Roman" w:hAnsi="Times New Roman" w:cs="Times New Roman"/>
                <w:lang w:eastAsia="pl-PL"/>
              </w:rPr>
              <w:t>159 x 48 x 29</w:t>
            </w:r>
            <w:r w:rsidR="00E82AE9">
              <w:rPr>
                <w:rFonts w:ascii="Times New Roman" w:eastAsia="Times New Roman" w:hAnsi="Times New Roman" w:cs="Times New Roman"/>
                <w:lang w:eastAsia="pl-PL"/>
              </w:rPr>
              <w:t xml:space="preserve"> </w:t>
            </w:r>
            <w:r w:rsidRPr="00901B4F">
              <w:rPr>
                <w:rFonts w:ascii="Times New Roman" w:eastAsia="Times New Roman" w:hAnsi="Times New Roman" w:cs="Times New Roman"/>
                <w:lang w:eastAsia="pl-PL"/>
              </w:rPr>
              <w:t>mm</w:t>
            </w:r>
            <w:r w:rsidRPr="00A25327">
              <w:rPr>
                <w:rFonts w:ascii="Times New Roman" w:eastAsia="Times New Roman" w:hAnsi="Times New Roman" w:cs="Times New Roman"/>
                <w:lang w:eastAsia="pl-PL"/>
              </w:rPr>
              <w:t xml:space="preserve"> (słuchawka)</w:t>
            </w:r>
          </w:p>
        </w:tc>
      </w:tr>
      <w:tr w:rsidR="006A3CE8" w:rsidTr="006A3CE8">
        <w:tc>
          <w:tcPr>
            <w:tcW w:w="4531" w:type="dxa"/>
          </w:tcPr>
          <w:p w:rsidR="006A3CE8" w:rsidRPr="00BF53A6" w:rsidRDefault="00A32A22" w:rsidP="00E704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BF53A6">
              <w:rPr>
                <w:rFonts w:ascii="Times New Roman" w:hAnsi="Times New Roman" w:cs="Times New Roman"/>
                <w:b/>
              </w:rPr>
              <w:t>w</w:t>
            </w:r>
            <w:r w:rsidR="006A3CE8" w:rsidRPr="00BF53A6">
              <w:rPr>
                <w:rFonts w:ascii="Times New Roman" w:hAnsi="Times New Roman" w:cs="Times New Roman"/>
                <w:b/>
              </w:rPr>
              <w:t>idoczność</w:t>
            </w:r>
            <w:r w:rsidRPr="00BF53A6">
              <w:rPr>
                <w:rFonts w:ascii="Times New Roman" w:hAnsi="Times New Roman" w:cs="Times New Roman"/>
                <w:b/>
              </w:rPr>
              <w:t>:</w:t>
            </w:r>
          </w:p>
        </w:tc>
        <w:tc>
          <w:tcPr>
            <w:tcW w:w="4531" w:type="dxa"/>
          </w:tcPr>
          <w:p w:rsidR="006A3CE8" w:rsidRPr="00A25327" w:rsidRDefault="003F2A1D" w:rsidP="00E7043E">
            <w:pPr>
              <w:jc w:val="both"/>
              <w:rPr>
                <w:rFonts w:ascii="Times New Roman" w:hAnsi="Times New Roman" w:cs="Times New Roman"/>
              </w:rPr>
            </w:pPr>
            <w:r w:rsidRPr="00A25327">
              <w:rPr>
                <w:rFonts w:ascii="Times New Roman" w:hAnsi="Times New Roman" w:cs="Times New Roman"/>
              </w:rPr>
              <w:t>b</w:t>
            </w:r>
            <w:r w:rsidR="00736C98" w:rsidRPr="00A25327">
              <w:rPr>
                <w:rFonts w:ascii="Times New Roman" w:hAnsi="Times New Roman" w:cs="Times New Roman"/>
              </w:rPr>
              <w:t xml:space="preserve">ramofon (dzwonek) jest w kolorze czarnym, kontrastującym z żółtym tłem tabliczki, na której został zamontowany. </w:t>
            </w:r>
            <w:r w:rsidRPr="00A25327">
              <w:rPr>
                <w:rFonts w:ascii="Times New Roman" w:hAnsi="Times New Roman" w:cs="Times New Roman"/>
              </w:rPr>
              <w:t>na urządzeniu znajduje się biało-niebieskie logo projektu.</w:t>
            </w:r>
          </w:p>
        </w:tc>
      </w:tr>
      <w:tr w:rsidR="006A3CE8" w:rsidTr="006A3CE8">
        <w:tc>
          <w:tcPr>
            <w:tcW w:w="4531" w:type="dxa"/>
          </w:tcPr>
          <w:p w:rsidR="006A3CE8" w:rsidRPr="00BF53A6" w:rsidRDefault="00A32A22" w:rsidP="00E704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BF53A6">
              <w:rPr>
                <w:rFonts w:ascii="Times New Roman" w:hAnsi="Times New Roman" w:cs="Times New Roman"/>
                <w:b/>
              </w:rPr>
              <w:t>s</w:t>
            </w:r>
            <w:r w:rsidR="006A3CE8" w:rsidRPr="00BF53A6">
              <w:rPr>
                <w:rFonts w:ascii="Times New Roman" w:hAnsi="Times New Roman" w:cs="Times New Roman"/>
                <w:b/>
              </w:rPr>
              <w:t>posób podłączenia</w:t>
            </w:r>
            <w:r w:rsidRPr="00BF53A6">
              <w:rPr>
                <w:rFonts w:ascii="Times New Roman" w:hAnsi="Times New Roman" w:cs="Times New Roman"/>
                <w:b/>
              </w:rPr>
              <w:t>:</w:t>
            </w:r>
          </w:p>
        </w:tc>
        <w:tc>
          <w:tcPr>
            <w:tcW w:w="4531" w:type="dxa"/>
          </w:tcPr>
          <w:p w:rsidR="006A3CE8" w:rsidRPr="00A25327" w:rsidRDefault="00F52995" w:rsidP="00E7043E">
            <w:pPr>
              <w:jc w:val="both"/>
              <w:rPr>
                <w:rFonts w:ascii="Times New Roman" w:hAnsi="Times New Roman" w:cs="Times New Roman"/>
              </w:rPr>
            </w:pPr>
            <w:r w:rsidRPr="00A25327">
              <w:rPr>
                <w:rFonts w:ascii="Times New Roman" w:hAnsi="Times New Roman" w:cs="Times New Roman"/>
              </w:rPr>
              <w:t>urządzenie jest bezprzewodowe, zasilane dwoma bateriami AAA.</w:t>
            </w:r>
          </w:p>
        </w:tc>
      </w:tr>
      <w:tr w:rsidR="006A3CE8" w:rsidTr="006A3CE8">
        <w:tc>
          <w:tcPr>
            <w:tcW w:w="4531" w:type="dxa"/>
          </w:tcPr>
          <w:p w:rsidR="006A3CE8" w:rsidRPr="00BF53A6" w:rsidRDefault="003E3D84" w:rsidP="00E704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BF53A6">
              <w:rPr>
                <w:rFonts w:ascii="Times New Roman" w:hAnsi="Times New Roman" w:cs="Times New Roman"/>
                <w:b/>
              </w:rPr>
              <w:t>e</w:t>
            </w:r>
            <w:r w:rsidR="006A3CE8" w:rsidRPr="00BF53A6">
              <w:rPr>
                <w:rFonts w:ascii="Times New Roman" w:hAnsi="Times New Roman" w:cs="Times New Roman"/>
                <w:b/>
              </w:rPr>
              <w:t>rgonomiczność</w:t>
            </w:r>
            <w:r w:rsidR="00A32A22" w:rsidRPr="00BF53A6">
              <w:rPr>
                <w:rFonts w:ascii="Times New Roman" w:hAnsi="Times New Roman" w:cs="Times New Roman"/>
                <w:b/>
              </w:rPr>
              <w:t>:</w:t>
            </w:r>
          </w:p>
        </w:tc>
        <w:tc>
          <w:tcPr>
            <w:tcW w:w="4531" w:type="dxa"/>
          </w:tcPr>
          <w:p w:rsidR="006A3CE8" w:rsidRPr="00A25327" w:rsidRDefault="00A25327" w:rsidP="00E7043E">
            <w:pPr>
              <w:jc w:val="both"/>
              <w:rPr>
                <w:rFonts w:ascii="Times New Roman" w:hAnsi="Times New Roman" w:cs="Times New Roman"/>
              </w:rPr>
            </w:pPr>
            <w:r w:rsidRPr="00A25327">
              <w:rPr>
                <w:rFonts w:ascii="Times New Roman" w:hAnsi="Times New Roman" w:cs="Times New Roman"/>
              </w:rPr>
              <w:t>wymiary urządzenia pozwalają na jego swobodne używanie</w:t>
            </w:r>
            <w:r w:rsidR="00103092">
              <w:rPr>
                <w:rFonts w:ascii="Times New Roman" w:hAnsi="Times New Roman" w:cs="Times New Roman"/>
              </w:rPr>
              <w:t xml:space="preserve"> – odstaje ono od ściany, „klika” po naciśnięciu oraz wydaje sygnał dźwiękowy. </w:t>
            </w:r>
          </w:p>
        </w:tc>
      </w:tr>
      <w:tr w:rsidR="00A15C38" w:rsidTr="006A3CE8">
        <w:tc>
          <w:tcPr>
            <w:tcW w:w="4531" w:type="dxa"/>
          </w:tcPr>
          <w:p w:rsidR="00A15C38" w:rsidRPr="00BF53A6" w:rsidRDefault="00A15C38" w:rsidP="00A15C38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BF53A6">
              <w:rPr>
                <w:rFonts w:ascii="Times New Roman" w:hAnsi="Times New Roman" w:cs="Times New Roman"/>
                <w:b/>
              </w:rPr>
              <w:t>miejsce umieszczenia:</w:t>
            </w:r>
          </w:p>
          <w:p w:rsidR="00A15C38" w:rsidRPr="00BF53A6" w:rsidRDefault="00A15C38" w:rsidP="00E7043E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31" w:type="dxa"/>
          </w:tcPr>
          <w:p w:rsidR="00A15C38" w:rsidRPr="00A25327" w:rsidRDefault="00103092" w:rsidP="00E7043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na tab</w:t>
            </w:r>
            <w:r w:rsidR="00EE5BBA">
              <w:rPr>
                <w:rFonts w:ascii="Times New Roman" w:hAnsi="Times New Roman" w:cs="Times New Roman"/>
              </w:rPr>
              <w:t xml:space="preserve">liczce z instrukcją dzwonka, tuż przy wejściu do sklepu. </w:t>
            </w:r>
            <w:r>
              <w:rPr>
                <w:rFonts w:ascii="Times New Roman" w:hAnsi="Times New Roman" w:cs="Times New Roman"/>
              </w:rPr>
              <w:t>1,20</w:t>
            </w:r>
            <w:r w:rsidR="00E82AE9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m od ziemi</w:t>
            </w:r>
            <w:r w:rsidR="00333191">
              <w:rPr>
                <w:rFonts w:ascii="Times New Roman" w:hAnsi="Times New Roman" w:cs="Times New Roman"/>
              </w:rPr>
              <w:t xml:space="preserve"> – </w:t>
            </w:r>
            <w:r w:rsidR="00333191" w:rsidRPr="00EF2558">
              <w:rPr>
                <w:rFonts w:ascii="Times New Roman" w:hAnsi="Times New Roman" w:cs="Times New Roman"/>
              </w:rPr>
              <w:t>pozwoli</w:t>
            </w:r>
            <w:r w:rsidR="00333191">
              <w:rPr>
                <w:rFonts w:ascii="Times New Roman" w:hAnsi="Times New Roman" w:cs="Times New Roman"/>
              </w:rPr>
              <w:t xml:space="preserve"> to</w:t>
            </w:r>
            <w:r w:rsidR="00333191" w:rsidRPr="00EF2558">
              <w:rPr>
                <w:rFonts w:ascii="Times New Roman" w:hAnsi="Times New Roman" w:cs="Times New Roman"/>
              </w:rPr>
              <w:t xml:space="preserve"> na jego wygodne naciśnięcie przez osobę poruszającą się na wózku inwalidzkim</w:t>
            </w:r>
            <w:r w:rsidR="00333191">
              <w:rPr>
                <w:rFonts w:ascii="Times New Roman" w:hAnsi="Times New Roman" w:cs="Times New Roman"/>
              </w:rPr>
              <w:t>.</w:t>
            </w:r>
          </w:p>
        </w:tc>
      </w:tr>
    </w:tbl>
    <w:p w:rsidR="006D59BD" w:rsidRDefault="006D59BD" w:rsidP="006D59BD"/>
    <w:p w:rsidR="00753137" w:rsidRPr="009C7AEF" w:rsidRDefault="006D59BD" w:rsidP="00BE6EE8">
      <w:pPr>
        <w:spacing w:line="240" w:lineRule="auto"/>
        <w:rPr>
          <w:rFonts w:ascii="Times New Roman" w:hAnsi="Times New Roman" w:cs="Times New Roman"/>
          <w:b/>
          <w:u w:val="single"/>
        </w:rPr>
      </w:pPr>
      <w:r w:rsidRPr="009C7AEF">
        <w:rPr>
          <w:rFonts w:ascii="Times New Roman" w:hAnsi="Times New Roman" w:cs="Times New Roman"/>
          <w:b/>
          <w:u w:val="single"/>
        </w:rPr>
        <w:t>Rekomendowane parametry dzwonka przez uczestników</w:t>
      </w:r>
      <w:r w:rsidR="005B66BD">
        <w:rPr>
          <w:rFonts w:ascii="Times New Roman" w:hAnsi="Times New Roman" w:cs="Times New Roman"/>
          <w:b/>
          <w:u w:val="single"/>
        </w:rPr>
        <w:t xml:space="preserve"> projektu</w:t>
      </w:r>
      <w:r w:rsidRPr="009C7AEF">
        <w:rPr>
          <w:rFonts w:ascii="Times New Roman" w:hAnsi="Times New Roman" w:cs="Times New Roman"/>
          <w:b/>
          <w:u w:val="single"/>
        </w:rPr>
        <w:t>:</w:t>
      </w:r>
    </w:p>
    <w:p w:rsidR="00A23083" w:rsidRDefault="00A23083" w:rsidP="00BE6EE8">
      <w:pPr>
        <w:spacing w:line="240" w:lineRule="auto"/>
        <w:jc w:val="both"/>
        <w:rPr>
          <w:rFonts w:ascii="Times New Roman" w:hAnsi="Times New Roman" w:cs="Times New Roman"/>
          <w:b/>
        </w:rPr>
      </w:pPr>
    </w:p>
    <w:p w:rsidR="00B25EA7" w:rsidRPr="00A23083" w:rsidRDefault="00B25EA7" w:rsidP="00BE6EE8">
      <w:pPr>
        <w:spacing w:line="240" w:lineRule="auto"/>
        <w:jc w:val="both"/>
        <w:rPr>
          <w:rFonts w:ascii="Times New Roman" w:hAnsi="Times New Roman" w:cs="Times New Roman"/>
          <w:b/>
        </w:rPr>
      </w:pPr>
      <w:r w:rsidRPr="00A23083">
        <w:rPr>
          <w:rFonts w:ascii="Times New Roman" w:hAnsi="Times New Roman" w:cs="Times New Roman"/>
          <w:b/>
        </w:rPr>
        <w:t>Montaż:</w:t>
      </w:r>
    </w:p>
    <w:p w:rsidR="00B25EA7" w:rsidRPr="00EF2558" w:rsidRDefault="00B25EA7" w:rsidP="00BE6EE8">
      <w:pPr>
        <w:spacing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b/>
        </w:rPr>
        <w:t>a)</w:t>
      </w:r>
      <w:r w:rsidRPr="00EF2558">
        <w:rPr>
          <w:rFonts w:ascii="Times New Roman" w:hAnsi="Times New Roman" w:cs="Times New Roman"/>
        </w:rPr>
        <w:tab/>
      </w:r>
      <w:r w:rsidRPr="00EF2558">
        <w:rPr>
          <w:rFonts w:ascii="Times New Roman" w:hAnsi="Times New Roman" w:cs="Times New Roman"/>
          <w:b/>
        </w:rPr>
        <w:t xml:space="preserve">Dokładne miejsce zamieszczenia dzwonka. </w:t>
      </w:r>
      <w:r w:rsidRPr="00EF2558">
        <w:rPr>
          <w:rFonts w:ascii="Times New Roman" w:hAnsi="Times New Roman" w:cs="Times New Roman"/>
        </w:rPr>
        <w:t xml:space="preserve"> </w:t>
      </w:r>
    </w:p>
    <w:p w:rsidR="00B25EA7" w:rsidRPr="00EF2558" w:rsidRDefault="00B25EA7" w:rsidP="00F3601F">
      <w:pPr>
        <w:pStyle w:val="Akapitzlist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Zamontowany przed sklepem w odpowiedniej odległości od drzwi.</w:t>
      </w:r>
    </w:p>
    <w:p w:rsidR="00B25EA7" w:rsidRPr="00EF2558" w:rsidRDefault="00B25EA7" w:rsidP="00F3601F">
      <w:pPr>
        <w:pStyle w:val="Akapitzlist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Zamontowany na wysokości, która pozwoliłaby na jego wygodne naciśnięcie przez osobę poruszającą się na wózku inwalidzkim, ok 1,2 m od ziemi.</w:t>
      </w:r>
    </w:p>
    <w:p w:rsidR="00B25EA7" w:rsidRPr="00EF2558" w:rsidRDefault="00B25EA7" w:rsidP="00F3601F">
      <w:pPr>
        <w:pStyle w:val="Akapitzlist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Odstający od ściany, tak aby wygodnie mogły z niego korzystać osoby poruszające się </w:t>
      </w:r>
      <w:r w:rsidR="009E64D6">
        <w:rPr>
          <w:rFonts w:ascii="Times New Roman" w:hAnsi="Times New Roman" w:cs="Times New Roman"/>
        </w:rPr>
        <w:br/>
      </w:r>
      <w:r w:rsidRPr="00EF2558">
        <w:rPr>
          <w:rFonts w:ascii="Times New Roman" w:hAnsi="Times New Roman" w:cs="Times New Roman"/>
        </w:rPr>
        <w:t xml:space="preserve">o kulach. Zdecydowanie niedopuszczalne jest umieszczenie dzwonka np. we wnęce lub za szybką. </w:t>
      </w:r>
    </w:p>
    <w:p w:rsidR="00B25EA7" w:rsidRPr="00EF2558" w:rsidRDefault="00B25EA7" w:rsidP="00F3601F">
      <w:pPr>
        <w:pStyle w:val="Akapitzlist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Odporny na różne warunki atmosferyczne (głównie wilgoć)</w:t>
      </w:r>
      <w:r w:rsidR="009E64D6">
        <w:rPr>
          <w:rFonts w:ascii="Times New Roman" w:hAnsi="Times New Roman" w:cs="Times New Roman"/>
        </w:rPr>
        <w:t>.</w:t>
      </w:r>
    </w:p>
    <w:p w:rsidR="00B25EA7" w:rsidRPr="00EF2558" w:rsidRDefault="00B25EA7" w:rsidP="00F3601F">
      <w:pPr>
        <w:pStyle w:val="Akapitzlist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Umieszczony blisko drzwi wejściowych do sklepu. W zależności od typu drzwi (rozsuwane, otwierane na lewo/prawo), powinien być umieszczony w taki sposób, aby otwarcie drzwi nie uniemożliwiło naciśnięcia dzwonka. Ważne jest, aby dzwonek znajdował się w takiej odległości od drzwi, aby osoba, która czeka na pomoc nie przeszkadzała (nie zastawiała wejścia) innym klientom. </w:t>
      </w:r>
    </w:p>
    <w:p w:rsidR="00B25EA7" w:rsidRPr="00EF2558" w:rsidRDefault="00B25EA7" w:rsidP="00F3601F">
      <w:pPr>
        <w:pStyle w:val="Akapitzlist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Miejsce, w którym osoba korzystająca z dzwonka będzie oczekiwała na przyjście sprzedawcy powinno być zadaszone i jeśli wymaga tego zagospodarowanie terenu (np. schody, podjazdy) dojście do tego miejsca powinno być przystosowane do potrzeb osób niepełnosprawnych (np. uchwyty, podjazdy). </w:t>
      </w:r>
    </w:p>
    <w:p w:rsidR="00B25EA7" w:rsidRPr="00EF2558" w:rsidRDefault="00B25EA7" w:rsidP="00F3601F">
      <w:pPr>
        <w:pStyle w:val="Akapitzlist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Ważne jest, aby samo miejsce w którym osoba będzie naciskała dzwonek oraz czekała na pomoc sprzedawcy nie było pochyłe (np. na podjeździe). </w:t>
      </w:r>
    </w:p>
    <w:p w:rsidR="00B25EA7" w:rsidRPr="00EF2558" w:rsidRDefault="00B25EA7" w:rsidP="00BE6EE8">
      <w:pPr>
        <w:spacing w:line="240" w:lineRule="auto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b)</w:t>
      </w:r>
      <w:r w:rsidRPr="00EF2558">
        <w:rPr>
          <w:rFonts w:ascii="Times New Roman" w:hAnsi="Times New Roman" w:cs="Times New Roman"/>
        </w:rPr>
        <w:tab/>
      </w:r>
      <w:r w:rsidRPr="00EF2558">
        <w:rPr>
          <w:rFonts w:ascii="Times New Roman" w:hAnsi="Times New Roman" w:cs="Times New Roman"/>
          <w:b/>
        </w:rPr>
        <w:t xml:space="preserve">Wygląd dzwonka i konstrukcja dzwonka </w:t>
      </w:r>
    </w:p>
    <w:p w:rsidR="00B25EA7" w:rsidRPr="00EF2558" w:rsidRDefault="00B25EA7" w:rsidP="00F3601F">
      <w:pPr>
        <w:pStyle w:val="Akapitzlist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Wielkość dzwonka to zdaniem respondentów standardowy wymiar 5 cm x 5 cm</w:t>
      </w:r>
      <w:r>
        <w:rPr>
          <w:rFonts w:ascii="Times New Roman" w:hAnsi="Times New Roman" w:cs="Times New Roman"/>
        </w:rPr>
        <w:t xml:space="preserve"> (w przypadku dzwonków klapkowych). </w:t>
      </w:r>
    </w:p>
    <w:p w:rsidR="00B25EA7" w:rsidRPr="00EF2558" w:rsidRDefault="00B25EA7" w:rsidP="00F3601F">
      <w:pPr>
        <w:pStyle w:val="Akapitzlist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Na dzwonku powinno być zamieszczone logo informacyjne (załącznik do niniejszego raportu) w kolorach biało-niebieski.</w:t>
      </w:r>
    </w:p>
    <w:p w:rsidR="00B25EA7" w:rsidRPr="00EF2558" w:rsidRDefault="00B25EA7" w:rsidP="00F3601F">
      <w:pPr>
        <w:pStyle w:val="Akapitzlist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Wykonany z solidnego materiału, gdyż dopuszcza się możliwość wciskania dzwonka za pomocą np. kuli.</w:t>
      </w:r>
    </w:p>
    <w:p w:rsidR="00B25EA7" w:rsidRPr="00EF2558" w:rsidRDefault="00B25EA7" w:rsidP="00F3601F">
      <w:pPr>
        <w:pStyle w:val="Akapitzlist"/>
        <w:numPr>
          <w:ilvl w:val="0"/>
          <w:numId w:val="5"/>
        </w:numPr>
        <w:spacing w:line="259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W kolorze białym</w:t>
      </w:r>
      <w:r>
        <w:rPr>
          <w:rFonts w:ascii="Times New Roman" w:hAnsi="Times New Roman" w:cs="Times New Roman"/>
        </w:rPr>
        <w:t>/czarnym (kontrastującym z kolorem tablicy)</w:t>
      </w:r>
      <w:r w:rsidRPr="00EF2558">
        <w:rPr>
          <w:rFonts w:ascii="Times New Roman" w:hAnsi="Times New Roman" w:cs="Times New Roman"/>
        </w:rPr>
        <w:t>.</w:t>
      </w:r>
    </w:p>
    <w:p w:rsidR="00B25EA7" w:rsidRPr="00EF2558" w:rsidRDefault="00B25EA7" w:rsidP="00F3601F">
      <w:pPr>
        <w:pStyle w:val="Akapitzlist"/>
        <w:numPr>
          <w:ilvl w:val="0"/>
          <w:numId w:val="5"/>
        </w:numPr>
        <w:spacing w:line="259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Przycisk koniecznie odstający od tablicy informacyjnej, na którym będzie zamieszczony.</w:t>
      </w:r>
    </w:p>
    <w:p w:rsidR="00B25EA7" w:rsidRPr="00EF2558" w:rsidRDefault="00B25EA7" w:rsidP="00F3601F">
      <w:pPr>
        <w:pStyle w:val="Akapitzlist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Dzwonek powinien informować o skutecznym jego użyciu. Powinien „klikać” i wydawać sygnał dźwiękowy, tak jak w przypadku przycisków stosowanych przy przejściach dla pieszych.</w:t>
      </w:r>
    </w:p>
    <w:p w:rsidR="00B25EA7" w:rsidRPr="00EF2558" w:rsidRDefault="00B25EA7" w:rsidP="00F3601F">
      <w:pPr>
        <w:pStyle w:val="Akapitzlist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Dzwonek oraz tablica </w:t>
      </w:r>
      <w:r w:rsidR="004D3F71">
        <w:rPr>
          <w:rFonts w:ascii="Times New Roman" w:hAnsi="Times New Roman" w:cs="Times New Roman"/>
        </w:rPr>
        <w:t xml:space="preserve">najlepiej aby były </w:t>
      </w:r>
      <w:r w:rsidRPr="00EF2558">
        <w:rPr>
          <w:rFonts w:ascii="Times New Roman" w:hAnsi="Times New Roman" w:cs="Times New Roman"/>
        </w:rPr>
        <w:t>podświetlone lub wykonane z takiego materiału (zastosowanie folii odblaskowych), aby jego użycie było możliwe w nocy.</w:t>
      </w:r>
    </w:p>
    <w:p w:rsidR="00B25EA7" w:rsidRDefault="00B25EA7" w:rsidP="00F3601F">
      <w:pPr>
        <w:pStyle w:val="Akapitzlist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Nie wymaga się, aby dzwonek miał wbudowany mikrofon, czy kamerę.</w:t>
      </w:r>
    </w:p>
    <w:p w:rsidR="00A06042" w:rsidRPr="00EF2558" w:rsidRDefault="00A06042" w:rsidP="00F3601F">
      <w:pPr>
        <w:pStyle w:val="Akapitzlist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Dzwonek powinien być zamontowany na tablicy z instrukcją dzwonka lub w jej bezpośrednim sąsiedztwie.</w:t>
      </w:r>
    </w:p>
    <w:p w:rsidR="00B25EA7" w:rsidRPr="00EF2558" w:rsidRDefault="00B25EA7" w:rsidP="00BE6EE8">
      <w:pPr>
        <w:pStyle w:val="Akapitzlist"/>
        <w:spacing w:line="240" w:lineRule="auto"/>
        <w:jc w:val="both"/>
        <w:rPr>
          <w:rFonts w:ascii="Times New Roman" w:hAnsi="Times New Roman" w:cs="Times New Roman"/>
        </w:rPr>
      </w:pPr>
    </w:p>
    <w:p w:rsidR="00B25EA7" w:rsidRPr="00EF2558" w:rsidRDefault="00B25EA7" w:rsidP="00BE6EE8">
      <w:pPr>
        <w:pStyle w:val="Akapitzlist"/>
        <w:spacing w:line="240" w:lineRule="auto"/>
        <w:ind w:left="1080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b/>
        </w:rPr>
        <w:t>Funkcjonowanie:</w:t>
      </w:r>
    </w:p>
    <w:p w:rsidR="00B25EA7" w:rsidRPr="00EF2558" w:rsidRDefault="00B25EA7" w:rsidP="00BE6EE8">
      <w:pPr>
        <w:spacing w:line="240" w:lineRule="auto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a)</w:t>
      </w:r>
      <w:r w:rsidRPr="00EF2558">
        <w:rPr>
          <w:rFonts w:ascii="Times New Roman" w:hAnsi="Times New Roman" w:cs="Times New Roman"/>
        </w:rPr>
        <w:tab/>
      </w:r>
      <w:r w:rsidRPr="00EF2558">
        <w:rPr>
          <w:rFonts w:ascii="Times New Roman" w:hAnsi="Times New Roman" w:cs="Times New Roman"/>
          <w:b/>
        </w:rPr>
        <w:t>Naciśnięcie dzwonka</w:t>
      </w:r>
    </w:p>
    <w:p w:rsidR="00B25EA7" w:rsidRPr="00EF2558" w:rsidRDefault="00B25EA7" w:rsidP="00F3601F">
      <w:pPr>
        <w:pStyle w:val="Akapitzlist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Ważne jest, aby osoba korzystająca z dzwonka dostała informację dźwiękową o skutecznym poinformowaniu persone</w:t>
      </w:r>
      <w:r w:rsidR="00E82AE9">
        <w:rPr>
          <w:rFonts w:ascii="Times New Roman" w:hAnsi="Times New Roman" w:cs="Times New Roman"/>
        </w:rPr>
        <w:t xml:space="preserve">lu sklepu o wciśnięciu dzwonka </w:t>
      </w:r>
      <w:r w:rsidR="009E64D6">
        <w:rPr>
          <w:rFonts w:ascii="Times New Roman" w:hAnsi="Times New Roman" w:cs="Times New Roman"/>
        </w:rPr>
        <w:t>„</w:t>
      </w:r>
      <w:r w:rsidRPr="00E82AE9">
        <w:rPr>
          <w:rFonts w:ascii="Times New Roman" w:hAnsi="Times New Roman" w:cs="Times New Roman"/>
          <w:i/>
        </w:rPr>
        <w:t>Zakupy bez barier</w:t>
      </w:r>
      <w:r w:rsidR="009E64D6">
        <w:rPr>
          <w:rFonts w:ascii="Times New Roman" w:hAnsi="Times New Roman" w:cs="Times New Roman"/>
          <w:i/>
        </w:rPr>
        <w:t>”</w:t>
      </w:r>
      <w:r w:rsidRPr="00EF2558">
        <w:rPr>
          <w:rFonts w:ascii="Times New Roman" w:hAnsi="Times New Roman" w:cs="Times New Roman"/>
        </w:rPr>
        <w:t xml:space="preserve"> (sygnał dźwiękowy). </w:t>
      </w:r>
    </w:p>
    <w:p w:rsidR="00B25EA7" w:rsidRPr="00EF2558" w:rsidRDefault="00B25EA7" w:rsidP="00F3601F">
      <w:pPr>
        <w:pStyle w:val="Akapitzlist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Osoba korzystająca z dzwonka powinna mieć przestrzeń do komfortowego poczekania na obsługę (tak, aby nie przeszkadzać innym klientom).</w:t>
      </w:r>
    </w:p>
    <w:p w:rsidR="00B25EA7" w:rsidRPr="00EF2558" w:rsidRDefault="00B25EA7" w:rsidP="00F3601F">
      <w:pPr>
        <w:pStyle w:val="Akapitzlist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Sprzedawca powinien przywitać się, przedstawić oraz zapytać o sposób, w jaki może pomóc osobie korzystającej z dzwonka. W zależności od rodzaju niepełnosprawności, dalszy przebieg pomocy jest zróżnicowany.</w:t>
      </w:r>
    </w:p>
    <w:p w:rsidR="006D59BD" w:rsidRDefault="006D59BD" w:rsidP="00BE6EE8">
      <w:pPr>
        <w:spacing w:line="240" w:lineRule="auto"/>
        <w:rPr>
          <w:b/>
          <w:u w:val="single"/>
        </w:rPr>
      </w:pPr>
    </w:p>
    <w:p w:rsidR="00A341B3" w:rsidRPr="00EF2558" w:rsidRDefault="00A341B3" w:rsidP="00BE6EE8">
      <w:pPr>
        <w:pStyle w:val="Nagwek1"/>
        <w:spacing w:line="240" w:lineRule="auto"/>
        <w:rPr>
          <w:rFonts w:ascii="Times New Roman" w:hAnsi="Times New Roman" w:cs="Times New Roman"/>
        </w:rPr>
      </w:pPr>
      <w:bookmarkStart w:id="8" w:name="_Toc513021329"/>
      <w:r w:rsidRPr="00EF2558">
        <w:rPr>
          <w:rFonts w:ascii="Times New Roman" w:hAnsi="Times New Roman" w:cs="Times New Roman"/>
        </w:rPr>
        <w:t>Zakres kryteriów/wymogów nadawania certyfikatu dla sklepów wdrażających model „Zakupy bez barier”</w:t>
      </w:r>
      <w:bookmarkEnd w:id="8"/>
    </w:p>
    <w:p w:rsidR="00A341B3" w:rsidRDefault="00A341B3" w:rsidP="00BE6EE8">
      <w:pPr>
        <w:spacing w:line="240" w:lineRule="auto"/>
        <w:jc w:val="both"/>
        <w:rPr>
          <w:rFonts w:ascii="Times New Roman" w:hAnsi="Times New Roman" w:cs="Times New Roman"/>
        </w:rPr>
      </w:pPr>
    </w:p>
    <w:p w:rsidR="00D0003C" w:rsidRDefault="00D0003C" w:rsidP="00BE6EE8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Placówka handlowa chcąc uzyskać certyfikat </w:t>
      </w:r>
      <w:r w:rsidR="00AE326D">
        <w:rPr>
          <w:rFonts w:ascii="Times New Roman" w:hAnsi="Times New Roman" w:cs="Times New Roman"/>
        </w:rPr>
        <w:t>„</w:t>
      </w:r>
      <w:r w:rsidRPr="00D0003C">
        <w:rPr>
          <w:rFonts w:ascii="Times New Roman" w:hAnsi="Times New Roman" w:cs="Times New Roman"/>
          <w:i/>
        </w:rPr>
        <w:t>Zakupów bez barier</w:t>
      </w:r>
      <w:r w:rsidR="00AE326D">
        <w:rPr>
          <w:rFonts w:ascii="Times New Roman" w:hAnsi="Times New Roman" w:cs="Times New Roman"/>
          <w:i/>
        </w:rPr>
        <w:t>”</w:t>
      </w:r>
      <w:r>
        <w:rPr>
          <w:rFonts w:ascii="Times New Roman" w:hAnsi="Times New Roman" w:cs="Times New Roman"/>
        </w:rPr>
        <w:t xml:space="preserve"> </w:t>
      </w:r>
      <w:r w:rsidR="003C1888">
        <w:rPr>
          <w:rFonts w:ascii="Times New Roman" w:hAnsi="Times New Roman" w:cs="Times New Roman"/>
        </w:rPr>
        <w:t>po</w:t>
      </w:r>
      <w:r>
        <w:rPr>
          <w:rFonts w:ascii="Times New Roman" w:hAnsi="Times New Roman" w:cs="Times New Roman"/>
        </w:rPr>
        <w:t>winna:</w:t>
      </w:r>
    </w:p>
    <w:p w:rsidR="00D0003C" w:rsidRPr="00372E53" w:rsidRDefault="00A953EA" w:rsidP="00F3601F">
      <w:pPr>
        <w:pStyle w:val="Akapitzlist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</w:rPr>
      </w:pPr>
      <w:r w:rsidRPr="00372E53">
        <w:rPr>
          <w:rFonts w:ascii="Times New Roman" w:hAnsi="Times New Roman" w:cs="Times New Roman"/>
        </w:rPr>
        <w:t>P</w:t>
      </w:r>
      <w:r w:rsidR="00D0003C" w:rsidRPr="00372E53">
        <w:rPr>
          <w:rFonts w:ascii="Times New Roman" w:hAnsi="Times New Roman" w:cs="Times New Roman"/>
        </w:rPr>
        <w:t xml:space="preserve">rzeszkolić przynajmniej jednego pracownika, dostępnego w sklepie na </w:t>
      </w:r>
      <w:r w:rsidR="004E42F8" w:rsidRPr="00372E53">
        <w:rPr>
          <w:rFonts w:ascii="Times New Roman" w:hAnsi="Times New Roman" w:cs="Times New Roman"/>
        </w:rPr>
        <w:t xml:space="preserve">każdej </w:t>
      </w:r>
      <w:r w:rsidR="00D0003C" w:rsidRPr="00372E53">
        <w:rPr>
          <w:rFonts w:ascii="Times New Roman" w:hAnsi="Times New Roman" w:cs="Times New Roman"/>
        </w:rPr>
        <w:t>zmianie.</w:t>
      </w:r>
    </w:p>
    <w:p w:rsidR="00D0003C" w:rsidRPr="00372E53" w:rsidRDefault="00A953EA" w:rsidP="00F3601F">
      <w:pPr>
        <w:pStyle w:val="Akapitzlist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</w:rPr>
      </w:pPr>
      <w:r w:rsidRPr="00372E53">
        <w:rPr>
          <w:rFonts w:ascii="Times New Roman" w:hAnsi="Times New Roman" w:cs="Times New Roman"/>
        </w:rPr>
        <w:t>W</w:t>
      </w:r>
      <w:r w:rsidR="00D0003C" w:rsidRPr="00372E53">
        <w:rPr>
          <w:rFonts w:ascii="Times New Roman" w:hAnsi="Times New Roman" w:cs="Times New Roman"/>
        </w:rPr>
        <w:t xml:space="preserve"> miarę posiadanych środków i możliwości, usunąć bariery architektoniczne, uniemożliwiające osob</w:t>
      </w:r>
      <w:r w:rsidR="00C64B89" w:rsidRPr="00372E53">
        <w:rPr>
          <w:rFonts w:ascii="Times New Roman" w:hAnsi="Times New Roman" w:cs="Times New Roman"/>
        </w:rPr>
        <w:t>om</w:t>
      </w:r>
      <w:r w:rsidR="00D0003C" w:rsidRPr="00372E53">
        <w:rPr>
          <w:rFonts w:ascii="Times New Roman" w:hAnsi="Times New Roman" w:cs="Times New Roman"/>
        </w:rPr>
        <w:t xml:space="preserve"> niepełnosprawnym dostanie się i poruszanie się po placówce (podjazd dla wózków, automatyczne drzwi, brak bramek przy wejściu do sklepu, szerokość alejek sklepowych </w:t>
      </w:r>
      <w:r w:rsidRPr="00372E53">
        <w:rPr>
          <w:rFonts w:ascii="Times New Roman" w:hAnsi="Times New Roman" w:cs="Times New Roman"/>
        </w:rPr>
        <w:t>dostosowana do osób na wózku).</w:t>
      </w:r>
    </w:p>
    <w:p w:rsidR="00A953EA" w:rsidRPr="00372E53" w:rsidRDefault="00875A07" w:rsidP="00F3601F">
      <w:pPr>
        <w:pStyle w:val="Akapitzlist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</w:rPr>
      </w:pPr>
      <w:r w:rsidRPr="00372E53">
        <w:rPr>
          <w:rFonts w:ascii="Times New Roman" w:hAnsi="Times New Roman" w:cs="Times New Roman"/>
        </w:rPr>
        <w:t xml:space="preserve">Posiadać stosowne oznakowania, informujące o realizacji programu. </w:t>
      </w:r>
    </w:p>
    <w:p w:rsidR="00875A07" w:rsidRPr="00372E53" w:rsidRDefault="00187EFD" w:rsidP="00F3601F">
      <w:pPr>
        <w:pStyle w:val="Akapitzlist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</w:rPr>
      </w:pPr>
      <w:r w:rsidRPr="00372E53">
        <w:rPr>
          <w:rFonts w:ascii="Times New Roman" w:hAnsi="Times New Roman" w:cs="Times New Roman"/>
        </w:rPr>
        <w:t xml:space="preserve">W sposób właściwy realizować powierzone jej zadanie – obsługa klienta zgodna </w:t>
      </w:r>
      <w:r w:rsidR="00AE326D">
        <w:rPr>
          <w:rFonts w:ascii="Times New Roman" w:hAnsi="Times New Roman" w:cs="Times New Roman"/>
        </w:rPr>
        <w:br/>
      </w:r>
      <w:r w:rsidRPr="00372E53">
        <w:rPr>
          <w:rFonts w:ascii="Times New Roman" w:hAnsi="Times New Roman" w:cs="Times New Roman"/>
        </w:rPr>
        <w:t>z wytycznymi przekazanymi na szkoleniu.</w:t>
      </w:r>
    </w:p>
    <w:p w:rsidR="00332EEA" w:rsidRPr="002D50F6" w:rsidRDefault="00AA51C3" w:rsidP="005B5A50">
      <w:pPr>
        <w:pStyle w:val="Nagwek1"/>
        <w:rPr>
          <w:rFonts w:ascii="Times New Roman" w:hAnsi="Times New Roman" w:cs="Times New Roman"/>
        </w:rPr>
      </w:pPr>
      <w:bookmarkStart w:id="9" w:name="_Toc513021330"/>
      <w:r w:rsidRPr="002D50F6">
        <w:rPr>
          <w:rFonts w:ascii="Times New Roman" w:hAnsi="Times New Roman" w:cs="Times New Roman"/>
        </w:rPr>
        <w:t>Oczekiwania osób niepełnosprawnych względem personelu sklepów</w:t>
      </w:r>
      <w:bookmarkEnd w:id="9"/>
    </w:p>
    <w:p w:rsidR="00AA51C3" w:rsidRDefault="00AA51C3" w:rsidP="00DD008A"/>
    <w:p w:rsidR="00DD008A" w:rsidRPr="005669B8" w:rsidRDefault="00DD008A" w:rsidP="005669B8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5669B8">
        <w:rPr>
          <w:rFonts w:ascii="Times New Roman" w:hAnsi="Times New Roman" w:cs="Times New Roman"/>
        </w:rPr>
        <w:t xml:space="preserve">Z uwagi na specyficzne potrzeby obu grup uczestników - os. niepełnosprawnych intelektualnie oraz os. niepełnosprawnych fizycznie, zaobserwować można kilka istotnych różnic w oczekiwaniach osób niepełnosprawnych względem, personelu sklepu. </w:t>
      </w:r>
    </w:p>
    <w:p w:rsidR="00DD008A" w:rsidRPr="005669B8" w:rsidRDefault="00DD008A" w:rsidP="005669B8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5669B8">
        <w:rPr>
          <w:rFonts w:ascii="Times New Roman" w:hAnsi="Times New Roman" w:cs="Times New Roman"/>
        </w:rPr>
        <w:t>Osoby niepełnosprawne intelektualnie zwraca</w:t>
      </w:r>
      <w:r w:rsidR="00542F32" w:rsidRPr="005669B8">
        <w:rPr>
          <w:rFonts w:ascii="Times New Roman" w:hAnsi="Times New Roman" w:cs="Times New Roman"/>
        </w:rPr>
        <w:t>ją</w:t>
      </w:r>
      <w:r w:rsidRPr="005669B8">
        <w:rPr>
          <w:rFonts w:ascii="Times New Roman" w:hAnsi="Times New Roman" w:cs="Times New Roman"/>
        </w:rPr>
        <w:t xml:space="preserve"> większą uwagę na emocjonalną stronę obsługi klienta sklepu (wrażliwość sprzedawcy). W opisywaniu procesu zaznaczały, aby sprzedawca był miły, uprzejmy, uśmiechnięty. Stwarzał komfortową atmosferę zarówno dla kupującego, jak i reszty klientów.</w:t>
      </w:r>
    </w:p>
    <w:p w:rsidR="00DD008A" w:rsidRPr="005669B8" w:rsidRDefault="00DD008A" w:rsidP="005669B8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5669B8">
        <w:rPr>
          <w:rFonts w:ascii="Times New Roman" w:hAnsi="Times New Roman" w:cs="Times New Roman"/>
        </w:rPr>
        <w:t>Osoby niepełnosprawne fizycznie większy nacisk kładły</w:t>
      </w:r>
      <w:r w:rsidR="00883B3F" w:rsidRPr="005669B8">
        <w:rPr>
          <w:rFonts w:ascii="Times New Roman" w:hAnsi="Times New Roman" w:cs="Times New Roman"/>
        </w:rPr>
        <w:t xml:space="preserve"> natomiast</w:t>
      </w:r>
      <w:r w:rsidRPr="005669B8">
        <w:rPr>
          <w:rFonts w:ascii="Times New Roman" w:hAnsi="Times New Roman" w:cs="Times New Roman"/>
        </w:rPr>
        <w:t xml:space="preserve"> na sprawność działania systemu, tak aby sprzedawca szybko reagował na sygnał dzwonka oraz na jego kompetencje komunikacyjne – przepracowanie ewentualnych barier komunikacyjnych, aby spotkanie mogło przebiec możliwie naturalnie. </w:t>
      </w:r>
    </w:p>
    <w:p w:rsidR="00883B3F" w:rsidRPr="005669B8" w:rsidRDefault="00DD008A" w:rsidP="005669B8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5669B8">
        <w:rPr>
          <w:rFonts w:ascii="Times New Roman" w:hAnsi="Times New Roman" w:cs="Times New Roman"/>
        </w:rPr>
        <w:t xml:space="preserve">W aspekcie poruszania się po sklepie obie grupy wysuwały dużo potrzeb i pomysłów. Osoby niepełnosprawne intelektualnie oraz ich opiekunowie zwróciły uwagę na uczciwość sprzedawcy, konieczność informowania kupującego o cenach poszczególnych produktów oraz obowiązkowe wyczulenie personelu sklepu, aby nie namawiał klienta na zakup produktów mu niepotrzebnych (część osób niepełnosprawnych intelektualnie jest bardzo podatna na sugestie). </w:t>
      </w:r>
    </w:p>
    <w:p w:rsidR="00314FC5" w:rsidRPr="005669B8" w:rsidRDefault="00DD008A" w:rsidP="005669B8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5669B8">
        <w:rPr>
          <w:rFonts w:ascii="Times New Roman" w:hAnsi="Times New Roman" w:cs="Times New Roman"/>
        </w:rPr>
        <w:t xml:space="preserve">Osoby z niepełnosprawnością ruchową również wyraziły pełną aprobatę dla tych elementów, jednak z uwagi na swoje specyficzne problemy, podniosły też problem szerokości alejek – tak aby były dostoswane do wózków inwalidzkich, a także na prośbę aby sprzedawca nosił za nich koszyk </w:t>
      </w:r>
      <w:r w:rsidR="009C4A7C">
        <w:rPr>
          <w:rFonts w:ascii="Times New Roman" w:hAnsi="Times New Roman" w:cs="Times New Roman"/>
        </w:rPr>
        <w:br/>
      </w:r>
      <w:r w:rsidRPr="005669B8">
        <w:rPr>
          <w:rFonts w:ascii="Times New Roman" w:hAnsi="Times New Roman" w:cs="Times New Roman"/>
        </w:rPr>
        <w:t>i wkładał do niego potrzebne produkty – na koniec również odpowiednio je zapakował</w:t>
      </w:r>
      <w:r w:rsidR="00883B3F" w:rsidRPr="005669B8">
        <w:rPr>
          <w:rFonts w:ascii="Times New Roman" w:hAnsi="Times New Roman" w:cs="Times New Roman"/>
        </w:rPr>
        <w:t>.</w:t>
      </w:r>
    </w:p>
    <w:p w:rsidR="00DD008A" w:rsidRDefault="00DD008A" w:rsidP="00542F32">
      <w:pPr>
        <w:jc w:val="both"/>
      </w:pPr>
    </w:p>
    <w:p w:rsidR="00733083" w:rsidRPr="00952361" w:rsidRDefault="00733083" w:rsidP="00733083">
      <w:pPr>
        <w:pStyle w:val="Nagwek1"/>
        <w:spacing w:line="240" w:lineRule="auto"/>
        <w:rPr>
          <w:rFonts w:ascii="Times New Roman" w:hAnsi="Times New Roman" w:cs="Times New Roman"/>
          <w:szCs w:val="22"/>
        </w:rPr>
      </w:pPr>
      <w:bookmarkStart w:id="10" w:name="_Toc513021331"/>
      <w:r w:rsidRPr="00952361">
        <w:rPr>
          <w:rFonts w:ascii="Times New Roman" w:hAnsi="Times New Roman" w:cs="Times New Roman"/>
          <w:szCs w:val="22"/>
        </w:rPr>
        <w:t>Scenariusze szkoleń dla pracowników sklepu</w:t>
      </w:r>
      <w:bookmarkEnd w:id="10"/>
    </w:p>
    <w:p w:rsidR="00733083" w:rsidRPr="00EF2558" w:rsidRDefault="00733083" w:rsidP="00733083">
      <w:pPr>
        <w:spacing w:line="240" w:lineRule="auto"/>
        <w:rPr>
          <w:rFonts w:ascii="Times New Roman" w:hAnsi="Times New Roman" w:cs="Times New Roman"/>
        </w:rPr>
      </w:pPr>
    </w:p>
    <w:p w:rsidR="00733083" w:rsidRDefault="00733083" w:rsidP="00733083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Scenariusze rekomendowanych szkoleń zawierają aspekty zgłoszone przez uczestników projektu </w:t>
      </w:r>
      <w:r w:rsidR="009C4A7C">
        <w:rPr>
          <w:rFonts w:ascii="Times New Roman" w:hAnsi="Times New Roman" w:cs="Times New Roman"/>
        </w:rPr>
        <w:t>„</w:t>
      </w:r>
      <w:r w:rsidRPr="009719F8">
        <w:rPr>
          <w:rFonts w:ascii="Times New Roman" w:hAnsi="Times New Roman" w:cs="Times New Roman"/>
          <w:i/>
        </w:rPr>
        <w:t>Zakupy bez barier</w:t>
      </w:r>
      <w:r w:rsidR="009C4A7C">
        <w:rPr>
          <w:rFonts w:ascii="Times New Roman" w:hAnsi="Times New Roman" w:cs="Times New Roman"/>
          <w:i/>
        </w:rPr>
        <w:t xml:space="preserve">” </w:t>
      </w:r>
      <w:r>
        <w:rPr>
          <w:rFonts w:ascii="Times New Roman" w:hAnsi="Times New Roman" w:cs="Times New Roman"/>
        </w:rPr>
        <w:t xml:space="preserve">w trakcie przeprowadzania </w:t>
      </w:r>
      <w:r w:rsidRPr="00EF2558">
        <w:rPr>
          <w:rFonts w:ascii="Times New Roman" w:hAnsi="Times New Roman" w:cs="Times New Roman"/>
        </w:rPr>
        <w:t>ogniskowego wywiadu grupowego</w:t>
      </w:r>
      <w:r>
        <w:rPr>
          <w:rFonts w:ascii="Times New Roman" w:hAnsi="Times New Roman" w:cs="Times New Roman"/>
        </w:rPr>
        <w:t xml:space="preserve">. Opracowane zostały one możliwe szeroko i kompleksowo, aby omówić cały zakres tematyczny związany z niepełnosprawnością oraz drogami porozumiewania się z osobami niepełnosprawnymi. </w:t>
      </w:r>
    </w:p>
    <w:p w:rsidR="00733083" w:rsidRDefault="00733083" w:rsidP="00733083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Zestaw zaprojektowanych poniżej 8 modułów można dzielić w dowolny sposób </w:t>
      </w:r>
      <w:r w:rsidR="009C4A7C"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</w:rPr>
        <w:t>i dostosowywać go do tempa oraz zaangażowania grupy z którą się pracuje. Istotne jest</w:t>
      </w:r>
      <w:r w:rsidR="009C4A7C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aby przed przystąpieniem do omawiania poszczególnych niepełnosprawności wypełnić z uczestnikami przygotowaną wcześniej ankietę, jej wyniki pozwolą sprawdzić czy w</w:t>
      </w:r>
      <w:r w:rsidR="009C4A7C">
        <w:rPr>
          <w:rFonts w:ascii="Times New Roman" w:hAnsi="Times New Roman" w:cs="Times New Roman"/>
        </w:rPr>
        <w:t xml:space="preserve"> czasie całego cyklu szkolenia nastąpiły u uczestników poż</w:t>
      </w:r>
      <w:r>
        <w:rPr>
          <w:rFonts w:ascii="Times New Roman" w:hAnsi="Times New Roman" w:cs="Times New Roman"/>
        </w:rPr>
        <w:t>ąd</w:t>
      </w:r>
      <w:r w:rsidR="009C4A7C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 xml:space="preserve">ne zmiany. </w:t>
      </w:r>
    </w:p>
    <w:p w:rsidR="00733083" w:rsidRDefault="00733083" w:rsidP="00733083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  <w:u w:val="single"/>
        </w:rPr>
      </w:pPr>
      <w:r w:rsidRPr="00EF2558">
        <w:rPr>
          <w:rFonts w:ascii="Times New Roman" w:hAnsi="Times New Roman" w:cs="Times New Roman"/>
          <w:u w:val="single"/>
        </w:rPr>
        <w:t>Cel szkolenia:</w:t>
      </w:r>
    </w:p>
    <w:p w:rsidR="00733083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ab/>
        <w:t xml:space="preserve">Szkolenia warsztatowe z zakresu obsługi klienta z niepełnosprawnością przez pracowników placówek handlowych nauczą i zwrócą uwagę ich uczestnikom, jak skutecznie pomóc klientowi </w:t>
      </w:r>
      <w:r w:rsidR="009C4A7C">
        <w:rPr>
          <w:rFonts w:ascii="Times New Roman" w:hAnsi="Times New Roman" w:cs="Times New Roman"/>
        </w:rPr>
        <w:br/>
      </w:r>
      <w:r w:rsidRPr="00EF2558">
        <w:rPr>
          <w:rFonts w:ascii="Times New Roman" w:hAnsi="Times New Roman" w:cs="Times New Roman"/>
        </w:rPr>
        <w:t>z niepełnosprawnością w czasie dokonywania zakupów</w:t>
      </w:r>
      <w:r>
        <w:rPr>
          <w:rFonts w:ascii="Times New Roman" w:hAnsi="Times New Roman" w:cs="Times New Roman"/>
        </w:rPr>
        <w:t xml:space="preserve">, </w:t>
      </w:r>
      <w:r w:rsidRPr="00EF2558">
        <w:rPr>
          <w:rFonts w:ascii="Times New Roman" w:hAnsi="Times New Roman" w:cs="Times New Roman"/>
        </w:rPr>
        <w:t>i jak właściwie zachować się w stosunku do człowieka niepełnosprawnego.</w:t>
      </w:r>
    </w:p>
    <w:p w:rsidR="00733083" w:rsidRPr="00EF2558" w:rsidRDefault="00733083" w:rsidP="00733083">
      <w:pPr>
        <w:spacing w:line="240" w:lineRule="auto"/>
        <w:ind w:left="708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Informacje podstawowe: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59"/>
        <w:gridCol w:w="3175"/>
        <w:gridCol w:w="5354"/>
      </w:tblGrid>
      <w:tr w:rsidR="00733083" w:rsidRPr="00EF2558" w:rsidTr="00892E46">
        <w:tc>
          <w:tcPr>
            <w:tcW w:w="0" w:type="auto"/>
          </w:tcPr>
          <w:p w:rsidR="00733083" w:rsidRPr="00EF2558" w:rsidRDefault="00733083" w:rsidP="00E82AE9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1.</w:t>
            </w:r>
            <w:r w:rsidR="00E82AE9" w:rsidRPr="00EF2558">
              <w:rPr>
                <w:rFonts w:ascii="Times New Roman" w:hAnsi="Times New Roman" w:cs="Times New Roman"/>
              </w:rPr>
              <w:t xml:space="preserve"> </w:t>
            </w:r>
            <w:r w:rsidR="00E82AE9" w:rsidRPr="00EF2558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0" w:type="auto"/>
          </w:tcPr>
          <w:p w:rsidR="00733083" w:rsidRPr="00EF2558" w:rsidRDefault="00733083" w:rsidP="00E82AE9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Ilość godzin przewidziana na szkolenie dla pracowników handlu:</w:t>
            </w:r>
          </w:p>
        </w:tc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6 godzin (</w:t>
            </w:r>
            <w:r>
              <w:rPr>
                <w:rFonts w:ascii="Times New Roman" w:hAnsi="Times New Roman" w:cs="Times New Roman"/>
              </w:rPr>
              <w:t>3</w:t>
            </w:r>
            <w:r w:rsidRPr="00EF2558">
              <w:rPr>
                <w:rFonts w:ascii="Times New Roman" w:hAnsi="Times New Roman" w:cs="Times New Roman"/>
              </w:rPr>
              <w:t xml:space="preserve"> spotkania po </w:t>
            </w:r>
            <w:r>
              <w:rPr>
                <w:rFonts w:ascii="Times New Roman" w:hAnsi="Times New Roman" w:cs="Times New Roman"/>
              </w:rPr>
              <w:t>2</w:t>
            </w:r>
            <w:r w:rsidRPr="00EF2558">
              <w:rPr>
                <w:rFonts w:ascii="Times New Roman" w:hAnsi="Times New Roman" w:cs="Times New Roman"/>
              </w:rPr>
              <w:t xml:space="preserve"> godziny)</w:t>
            </w:r>
          </w:p>
        </w:tc>
      </w:tr>
      <w:tr w:rsidR="00733083" w:rsidRPr="00EF2558" w:rsidTr="00892E46"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0" w:type="auto"/>
          </w:tcPr>
          <w:p w:rsidR="00733083" w:rsidRPr="00EF2558" w:rsidRDefault="00733083" w:rsidP="00E82AE9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Liczebność grupy minimalna i maksymalna przewidziana w projekcie:</w:t>
            </w:r>
          </w:p>
        </w:tc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Pr="00EF2558">
              <w:rPr>
                <w:rFonts w:ascii="Times New Roman" w:hAnsi="Times New Roman" w:cs="Times New Roman"/>
              </w:rPr>
              <w:t>-12 osób</w:t>
            </w:r>
          </w:p>
        </w:tc>
      </w:tr>
      <w:tr w:rsidR="00733083" w:rsidRPr="00EF2558" w:rsidTr="00892E46"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0" w:type="auto"/>
          </w:tcPr>
          <w:p w:rsidR="00733083" w:rsidRPr="00EF2558" w:rsidRDefault="00733083" w:rsidP="00E82AE9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Wymogi</w:t>
            </w:r>
            <w:r w:rsidR="00E82AE9">
              <w:rPr>
                <w:rFonts w:ascii="Times New Roman" w:hAnsi="Times New Roman" w:cs="Times New Roman"/>
              </w:rPr>
              <w:t xml:space="preserve"> </w:t>
            </w:r>
            <w:r w:rsidRPr="00EF2558">
              <w:rPr>
                <w:rFonts w:ascii="Times New Roman" w:hAnsi="Times New Roman" w:cs="Times New Roman"/>
              </w:rPr>
              <w:t xml:space="preserve">dotyczące pomieszczenia/sali szkoleniowej. </w:t>
            </w:r>
          </w:p>
        </w:tc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 xml:space="preserve">Sala winna być dobrze oświetlona i w miarę przestronna. Innych wymogów specjalistycznych brak. Mile widziany dla prowadzących szkolenie dostęp do rzutnika. </w:t>
            </w:r>
          </w:p>
        </w:tc>
      </w:tr>
      <w:tr w:rsidR="00733083" w:rsidRPr="00EF2558" w:rsidTr="00892E46"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0" w:type="auto"/>
          </w:tcPr>
          <w:p w:rsidR="00733083" w:rsidRPr="00EF2558" w:rsidRDefault="00733083" w:rsidP="00E82AE9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Liczba osób moderujących, niezbędnych dla prawidłowej realizacji szkolenia:</w:t>
            </w:r>
          </w:p>
        </w:tc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1-</w:t>
            </w:r>
            <w:r>
              <w:rPr>
                <w:rFonts w:ascii="Times New Roman" w:hAnsi="Times New Roman" w:cs="Times New Roman"/>
              </w:rPr>
              <w:t>2</w:t>
            </w:r>
            <w:r w:rsidRPr="00EF2558">
              <w:rPr>
                <w:rFonts w:ascii="Times New Roman" w:hAnsi="Times New Roman" w:cs="Times New Roman"/>
              </w:rPr>
              <w:t xml:space="preserve"> osoby</w:t>
            </w:r>
          </w:p>
        </w:tc>
      </w:tr>
      <w:tr w:rsidR="00733083" w:rsidRPr="00EF2558" w:rsidTr="00892E46"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0" w:type="auto"/>
          </w:tcPr>
          <w:p w:rsidR="00733083" w:rsidRPr="00EF2558" w:rsidRDefault="00733083" w:rsidP="00E82AE9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Kwalifikacje moderatorów / liderów:</w:t>
            </w:r>
          </w:p>
        </w:tc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 xml:space="preserve">Osoby prowadzące (moderujące) szkoleniem winny mieć wykształcenie pedagogiczne lub pokrewne, np. tyflopedagogiczne lub powinny pracować/szkolić osoby </w:t>
            </w:r>
            <w:r w:rsidR="009C4A7C">
              <w:rPr>
                <w:rFonts w:ascii="Times New Roman" w:hAnsi="Times New Roman" w:cs="Times New Roman"/>
              </w:rPr>
              <w:br/>
            </w:r>
            <w:r w:rsidRPr="00EF2558">
              <w:rPr>
                <w:rFonts w:ascii="Times New Roman" w:hAnsi="Times New Roman" w:cs="Times New Roman"/>
              </w:rPr>
              <w:t xml:space="preserve">z niepełnosprawnościami </w:t>
            </w:r>
            <w:r>
              <w:rPr>
                <w:rFonts w:ascii="Times New Roman" w:hAnsi="Times New Roman" w:cs="Times New Roman"/>
              </w:rPr>
              <w:t>/ o niepełnosprawnościach min. p</w:t>
            </w:r>
            <w:r w:rsidRPr="00EF2558">
              <w:rPr>
                <w:rFonts w:ascii="Times New Roman" w:hAnsi="Times New Roman" w:cs="Times New Roman"/>
              </w:rPr>
              <w:t xml:space="preserve">rzez 5 ostatnich lat. </w:t>
            </w:r>
          </w:p>
        </w:tc>
      </w:tr>
    </w:tbl>
    <w:p w:rsidR="00733083" w:rsidRPr="00EF2558" w:rsidRDefault="00733083" w:rsidP="00733083">
      <w:pPr>
        <w:jc w:val="center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MODUŁ 1</w:t>
      </w: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p w:rsidR="00733083" w:rsidRDefault="00733083" w:rsidP="00733083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014D15">
        <w:rPr>
          <w:rFonts w:ascii="Times New Roman" w:hAnsi="Times New Roman" w:cs="Times New Roman"/>
        </w:rPr>
        <w:t xml:space="preserve">Wprowadzenie uczestników w problematykę niepełnosprawności w Polsce, przedstawienie </w:t>
      </w:r>
      <w:r>
        <w:rPr>
          <w:rFonts w:ascii="Times New Roman" w:hAnsi="Times New Roman" w:cs="Times New Roman"/>
        </w:rPr>
        <w:t>się samych uczestników, trenerów. Prezentacja</w:t>
      </w:r>
      <w:r w:rsidRPr="00014D15">
        <w:rPr>
          <w:rFonts w:ascii="Times New Roman" w:hAnsi="Times New Roman" w:cs="Times New Roman"/>
        </w:rPr>
        <w:t xml:space="preserve"> cel</w:t>
      </w:r>
      <w:r>
        <w:rPr>
          <w:rFonts w:ascii="Times New Roman" w:hAnsi="Times New Roman" w:cs="Times New Roman"/>
        </w:rPr>
        <w:t xml:space="preserve">u szkolenia i wykorzystanej </w:t>
      </w:r>
      <w:r w:rsidRPr="00014D15">
        <w:rPr>
          <w:rFonts w:ascii="Times New Roman" w:hAnsi="Times New Roman" w:cs="Times New Roman"/>
        </w:rPr>
        <w:t>metodyk</w:t>
      </w:r>
      <w:r>
        <w:rPr>
          <w:rFonts w:ascii="Times New Roman" w:hAnsi="Times New Roman" w:cs="Times New Roman"/>
        </w:rPr>
        <w:t xml:space="preserve">i. </w:t>
      </w:r>
    </w:p>
    <w:p w:rsidR="00733083" w:rsidRDefault="00733083" w:rsidP="00733083">
      <w:pPr>
        <w:pStyle w:val="Bezodstpw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Przeprowadzenie b</w:t>
      </w:r>
      <w:r w:rsidRPr="00014D15">
        <w:rPr>
          <w:rFonts w:ascii="Times New Roman" w:hAnsi="Times New Roman" w:cs="Times New Roman"/>
        </w:rPr>
        <w:t>adan</w:t>
      </w:r>
      <w:r>
        <w:rPr>
          <w:rFonts w:ascii="Times New Roman" w:hAnsi="Times New Roman" w:cs="Times New Roman"/>
        </w:rPr>
        <w:t>a dotyczącego</w:t>
      </w:r>
      <w:r w:rsidRPr="00014D15">
        <w:rPr>
          <w:rFonts w:ascii="Times New Roman" w:hAnsi="Times New Roman" w:cs="Times New Roman"/>
        </w:rPr>
        <w:t xml:space="preserve"> postaw wobec osób niepełnosprawnych.</w:t>
      </w:r>
      <w:r>
        <w:rPr>
          <w:rFonts w:ascii="Times New Roman" w:hAnsi="Times New Roman" w:cs="Times New Roman"/>
        </w:rPr>
        <w:t xml:space="preserve"> Arkusz ankiety został opracowany w taki sposób, aby wykonuj</w:t>
      </w:r>
      <w:r w:rsidR="009C4A7C">
        <w:rPr>
          <w:rFonts w:ascii="Times New Roman" w:hAnsi="Times New Roman" w:cs="Times New Roman"/>
        </w:rPr>
        <w:t>ąc badanie pod koniec szkolenia</w:t>
      </w:r>
      <w:r>
        <w:rPr>
          <w:rFonts w:ascii="Times New Roman" w:hAnsi="Times New Roman" w:cs="Times New Roman"/>
        </w:rPr>
        <w:t xml:space="preserve"> można było zaobserwować u ankietowanych ewentualne zmiany w postrzeganiu osób niepełnosprawnych.</w:t>
      </w:r>
    </w:p>
    <w:p w:rsidR="00733083" w:rsidRPr="00014D15" w:rsidRDefault="00733083" w:rsidP="00733083">
      <w:pPr>
        <w:pStyle w:val="Bezodstpw"/>
        <w:jc w:val="both"/>
        <w:rPr>
          <w:rFonts w:ascii="Times New Roman" w:hAnsi="Times New Roman" w:cs="Times New Roman"/>
        </w:rPr>
      </w:pPr>
    </w:p>
    <w:p w:rsidR="00733083" w:rsidRPr="0013107E" w:rsidRDefault="00733083" w:rsidP="00F3601F">
      <w:pPr>
        <w:pStyle w:val="Akapitzlist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</w:rPr>
      </w:pPr>
      <w:r w:rsidRPr="0013107E">
        <w:rPr>
          <w:rFonts w:ascii="Times New Roman" w:hAnsi="Times New Roman" w:cs="Times New Roman"/>
        </w:rPr>
        <w:t>Informacje ogólne dotyczące Polski, demografii, statystyk mówiących o liczbie oraz  skali problemu dotyczącego niepełnosprawności.</w:t>
      </w:r>
    </w:p>
    <w:p w:rsidR="00733083" w:rsidRPr="0013107E" w:rsidRDefault="00733083" w:rsidP="00F3601F">
      <w:pPr>
        <w:pStyle w:val="Akapitzlist"/>
        <w:numPr>
          <w:ilvl w:val="0"/>
          <w:numId w:val="8"/>
        </w:numPr>
        <w:spacing w:line="240" w:lineRule="auto"/>
        <w:jc w:val="both"/>
        <w:rPr>
          <w:rFonts w:ascii="Times New Roman" w:hAnsi="Times New Roman" w:cs="Times New Roman"/>
        </w:rPr>
      </w:pPr>
      <w:r w:rsidRPr="0013107E">
        <w:rPr>
          <w:rFonts w:ascii="Times New Roman" w:hAnsi="Times New Roman" w:cs="Times New Roman"/>
        </w:rPr>
        <w:t xml:space="preserve">Akty prawne obowiązujące obecnie i informacje na temat różnic między prawem unijnym, </w:t>
      </w:r>
      <w:r w:rsidR="009C4A7C">
        <w:rPr>
          <w:rFonts w:ascii="Times New Roman" w:hAnsi="Times New Roman" w:cs="Times New Roman"/>
        </w:rPr>
        <w:br/>
      </w:r>
      <w:r w:rsidRPr="0013107E">
        <w:rPr>
          <w:rFonts w:ascii="Times New Roman" w:hAnsi="Times New Roman" w:cs="Times New Roman"/>
        </w:rPr>
        <w:t>a naszym krajowym. Informacje o kierunkach planowanych zmian. Prawa klienta niepełnosprawnego.</w:t>
      </w:r>
    </w:p>
    <w:p w:rsidR="00733083" w:rsidRDefault="00733083" w:rsidP="00F3601F">
      <w:pPr>
        <w:pStyle w:val="Akapitzlist"/>
        <w:numPr>
          <w:ilvl w:val="0"/>
          <w:numId w:val="8"/>
        </w:numPr>
        <w:spacing w:line="240" w:lineRule="auto"/>
        <w:jc w:val="both"/>
        <w:rPr>
          <w:rFonts w:ascii="Times New Roman" w:hAnsi="Times New Roman" w:cs="Times New Roman"/>
        </w:rPr>
      </w:pPr>
      <w:r w:rsidRPr="0013107E">
        <w:rPr>
          <w:rFonts w:ascii="Times New Roman" w:hAnsi="Times New Roman" w:cs="Times New Roman"/>
        </w:rPr>
        <w:t xml:space="preserve">Rodzaje niepełnosprawności, stopnie niepełnosprawności, co oznaczają. </w:t>
      </w:r>
    </w:p>
    <w:p w:rsidR="00733083" w:rsidRPr="0013107E" w:rsidRDefault="00733083" w:rsidP="00F3601F">
      <w:pPr>
        <w:pStyle w:val="Akapitzlist"/>
        <w:numPr>
          <w:ilvl w:val="0"/>
          <w:numId w:val="8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Omówienie oczekiwań </w:t>
      </w:r>
      <w:r w:rsidRPr="00EF2558">
        <w:rPr>
          <w:rFonts w:ascii="Times New Roman" w:hAnsi="Times New Roman" w:cs="Times New Roman"/>
          <w:bCs/>
        </w:rPr>
        <w:t>względem personelu obsługujące</w:t>
      </w:r>
      <w:r w:rsidR="00E82AE9">
        <w:rPr>
          <w:rFonts w:ascii="Times New Roman" w:hAnsi="Times New Roman" w:cs="Times New Roman"/>
          <w:bCs/>
        </w:rPr>
        <w:t xml:space="preserve">go osoby korzystające z usługi </w:t>
      </w:r>
      <w:r w:rsidR="009C4A7C">
        <w:rPr>
          <w:rFonts w:ascii="Times New Roman" w:hAnsi="Times New Roman" w:cs="Times New Roman"/>
          <w:bCs/>
        </w:rPr>
        <w:t>„</w:t>
      </w:r>
      <w:r w:rsidRPr="00E82AE9">
        <w:rPr>
          <w:rFonts w:ascii="Times New Roman" w:hAnsi="Times New Roman" w:cs="Times New Roman"/>
          <w:bCs/>
          <w:i/>
        </w:rPr>
        <w:t>Zakupy bez barier</w:t>
      </w:r>
      <w:r w:rsidR="009C4A7C">
        <w:rPr>
          <w:rFonts w:ascii="Times New Roman" w:hAnsi="Times New Roman" w:cs="Times New Roman"/>
          <w:bCs/>
          <w:i/>
        </w:rPr>
        <w:t>”</w:t>
      </w:r>
      <w:r>
        <w:rPr>
          <w:rFonts w:ascii="Times New Roman" w:hAnsi="Times New Roman" w:cs="Times New Roman"/>
          <w:bCs/>
        </w:rPr>
        <w:t xml:space="preserve"> – kompetencje komunikacyjne, wrażliwość, kultura osobista itp.</w:t>
      </w:r>
    </w:p>
    <w:p w:rsidR="00733083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p w:rsidR="00733083" w:rsidRPr="00944FEE" w:rsidRDefault="00733083" w:rsidP="00733083">
      <w:pPr>
        <w:spacing w:line="240" w:lineRule="auto"/>
        <w:jc w:val="both"/>
        <w:rPr>
          <w:rFonts w:ascii="Times New Roman" w:hAnsi="Times New Roman" w:cs="Times New Roman"/>
          <w:u w:val="single"/>
        </w:rPr>
      </w:pPr>
      <w:r w:rsidRPr="00944FEE">
        <w:rPr>
          <w:rFonts w:ascii="Times New Roman" w:hAnsi="Times New Roman" w:cs="Times New Roman"/>
          <w:u w:val="single"/>
        </w:rPr>
        <w:t>Profesjonalna Obsługa Klienta Niepełnosprawnego:</w:t>
      </w:r>
    </w:p>
    <w:p w:rsidR="00733083" w:rsidRPr="00BB6D68" w:rsidRDefault="00733083" w:rsidP="00F3601F">
      <w:pPr>
        <w:pStyle w:val="Akapitzlist"/>
        <w:numPr>
          <w:ilvl w:val="0"/>
          <w:numId w:val="9"/>
        </w:numPr>
        <w:spacing w:line="240" w:lineRule="auto"/>
        <w:jc w:val="both"/>
        <w:rPr>
          <w:rFonts w:ascii="Times New Roman" w:hAnsi="Times New Roman" w:cs="Times New Roman"/>
        </w:rPr>
      </w:pPr>
      <w:r w:rsidRPr="00BB6D68">
        <w:rPr>
          <w:rFonts w:ascii="Times New Roman" w:hAnsi="Times New Roman" w:cs="Times New Roman"/>
        </w:rPr>
        <w:t xml:space="preserve">Czym w ogóle jest Profesjonalna Obsługa Klienta niepełnosprawnego i jakie różnice są </w:t>
      </w:r>
      <w:r w:rsidR="009C4A7C">
        <w:rPr>
          <w:rFonts w:ascii="Times New Roman" w:hAnsi="Times New Roman" w:cs="Times New Roman"/>
        </w:rPr>
        <w:br/>
      </w:r>
      <w:r w:rsidRPr="00BB6D68">
        <w:rPr>
          <w:rFonts w:ascii="Times New Roman" w:hAnsi="Times New Roman" w:cs="Times New Roman"/>
        </w:rPr>
        <w:t xml:space="preserve">w komunikacji z takim klientem? </w:t>
      </w:r>
    </w:p>
    <w:p w:rsidR="00733083" w:rsidRPr="00BB6D68" w:rsidRDefault="00733083" w:rsidP="00F3601F">
      <w:pPr>
        <w:pStyle w:val="Akapitzlist"/>
        <w:numPr>
          <w:ilvl w:val="0"/>
          <w:numId w:val="9"/>
        </w:numPr>
        <w:spacing w:line="240" w:lineRule="auto"/>
        <w:jc w:val="both"/>
        <w:rPr>
          <w:rFonts w:ascii="Times New Roman" w:hAnsi="Times New Roman" w:cs="Times New Roman"/>
        </w:rPr>
      </w:pPr>
      <w:r w:rsidRPr="00BB6D68">
        <w:rPr>
          <w:rFonts w:ascii="Times New Roman" w:hAnsi="Times New Roman" w:cs="Times New Roman"/>
        </w:rPr>
        <w:t xml:space="preserve">Czy  niepełnosprawnych musi rodzić niezręczne sytuacje i stres? </w:t>
      </w:r>
    </w:p>
    <w:p w:rsidR="00733083" w:rsidRPr="00BB6D68" w:rsidRDefault="00733083" w:rsidP="00F3601F">
      <w:pPr>
        <w:pStyle w:val="Akapitzlist"/>
        <w:numPr>
          <w:ilvl w:val="0"/>
          <w:numId w:val="9"/>
        </w:numPr>
        <w:spacing w:line="240" w:lineRule="auto"/>
        <w:jc w:val="both"/>
        <w:rPr>
          <w:rFonts w:ascii="Times New Roman" w:hAnsi="Times New Roman" w:cs="Times New Roman"/>
        </w:rPr>
      </w:pPr>
      <w:r w:rsidRPr="00BB6D68">
        <w:rPr>
          <w:rFonts w:ascii="Times New Roman" w:hAnsi="Times New Roman" w:cs="Times New Roman"/>
        </w:rPr>
        <w:t>Nasze postawy wobec klienta niepełnosprawnego (uczestnicy mogą  opisać jakie do tej pory mieli obawy  przy obsłudze takiego  klienta - to samo zrobimy na końcu szkolenia dla porównania).</w:t>
      </w:r>
    </w:p>
    <w:p w:rsidR="00733083" w:rsidRPr="00BB6D68" w:rsidRDefault="00733083" w:rsidP="00F3601F">
      <w:pPr>
        <w:pStyle w:val="Akapitzlist"/>
        <w:numPr>
          <w:ilvl w:val="0"/>
          <w:numId w:val="9"/>
        </w:numPr>
        <w:spacing w:line="240" w:lineRule="auto"/>
        <w:jc w:val="both"/>
        <w:rPr>
          <w:rFonts w:ascii="Times New Roman" w:hAnsi="Times New Roman" w:cs="Times New Roman"/>
        </w:rPr>
      </w:pPr>
      <w:r w:rsidRPr="00BB6D68">
        <w:rPr>
          <w:rFonts w:ascii="Times New Roman" w:hAnsi="Times New Roman" w:cs="Times New Roman"/>
        </w:rPr>
        <w:t>Nasze wspólne doświadczenia – dyskusja (temat może zostać oparty na znanym wszystkim stereotypie np. „Inwalidzi po to mają rentę, żeby nie chodzili do pracy, albo co gorsza nie zabierali pracy zdrowym”).</w:t>
      </w:r>
    </w:p>
    <w:p w:rsidR="00733083" w:rsidRPr="00BB6D68" w:rsidRDefault="00733083" w:rsidP="00F3601F">
      <w:pPr>
        <w:pStyle w:val="Akapitzlist"/>
        <w:numPr>
          <w:ilvl w:val="0"/>
          <w:numId w:val="9"/>
        </w:numPr>
        <w:spacing w:line="240" w:lineRule="auto"/>
        <w:jc w:val="both"/>
        <w:rPr>
          <w:rFonts w:ascii="Times New Roman" w:hAnsi="Times New Roman" w:cs="Times New Roman"/>
        </w:rPr>
      </w:pPr>
      <w:r w:rsidRPr="00BB6D68">
        <w:rPr>
          <w:rFonts w:ascii="Times New Roman" w:hAnsi="Times New Roman" w:cs="Times New Roman"/>
        </w:rPr>
        <w:t>Podsumowanie.</w:t>
      </w:r>
    </w:p>
    <w:p w:rsidR="00733083" w:rsidRPr="00EF2558" w:rsidRDefault="00733083" w:rsidP="00733083">
      <w:pPr>
        <w:jc w:val="center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MODUŁ 2</w:t>
      </w:r>
    </w:p>
    <w:p w:rsidR="00733083" w:rsidRPr="00EF2558" w:rsidRDefault="00733083" w:rsidP="00733083">
      <w:pPr>
        <w:jc w:val="both"/>
        <w:rPr>
          <w:rFonts w:ascii="Times New Roman" w:hAnsi="Times New Roman" w:cs="Times New Roman"/>
        </w:rPr>
      </w:pPr>
    </w:p>
    <w:p w:rsidR="00733083" w:rsidRDefault="00733083" w:rsidP="00733083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Komunikacja z zakresu alternatywnych metod komunikacji z osobami niepełnosprawnymi intelektualnie</w:t>
      </w:r>
      <w:r>
        <w:rPr>
          <w:rFonts w:ascii="Times New Roman" w:hAnsi="Times New Roman" w:cs="Times New Roman"/>
        </w:rPr>
        <w:t>,</w:t>
      </w:r>
      <w:r w:rsidRPr="00EF2558">
        <w:rPr>
          <w:rFonts w:ascii="Times New Roman" w:hAnsi="Times New Roman" w:cs="Times New Roman"/>
        </w:rPr>
        <w:t xml:space="preserve"> jak i chory</w:t>
      </w:r>
      <w:r>
        <w:rPr>
          <w:rFonts w:ascii="Times New Roman" w:hAnsi="Times New Roman" w:cs="Times New Roman"/>
        </w:rPr>
        <w:t>mi</w:t>
      </w:r>
      <w:r w:rsidRPr="00EF2558">
        <w:rPr>
          <w:rFonts w:ascii="Times New Roman" w:hAnsi="Times New Roman" w:cs="Times New Roman"/>
        </w:rPr>
        <w:t xml:space="preserve"> psychicznie</w:t>
      </w:r>
      <w:r>
        <w:rPr>
          <w:rFonts w:ascii="Times New Roman" w:hAnsi="Times New Roman" w:cs="Times New Roman"/>
        </w:rPr>
        <w:t>.</w:t>
      </w:r>
    </w:p>
    <w:p w:rsidR="00733083" w:rsidRPr="001717DD" w:rsidRDefault="00733083" w:rsidP="00F3601F">
      <w:pPr>
        <w:pStyle w:val="Akapitzlist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</w:t>
      </w:r>
      <w:r w:rsidRPr="00F4393E">
        <w:rPr>
          <w:rFonts w:ascii="Times New Roman" w:hAnsi="Times New Roman" w:cs="Times New Roman"/>
        </w:rPr>
        <w:t>ojęcie, funkcja i klasyfikacja systemów alternatywnej komunikacji</w:t>
      </w:r>
      <w:r>
        <w:rPr>
          <w:rFonts w:ascii="Times New Roman" w:hAnsi="Times New Roman" w:cs="Times New Roman"/>
        </w:rPr>
        <w:t>.</w:t>
      </w:r>
    </w:p>
    <w:p w:rsidR="00733083" w:rsidRDefault="00733083" w:rsidP="00F3601F">
      <w:pPr>
        <w:pStyle w:val="Akapitzlist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</w:t>
      </w:r>
      <w:r w:rsidRPr="00F4393E">
        <w:rPr>
          <w:rFonts w:ascii="Times New Roman" w:hAnsi="Times New Roman" w:cs="Times New Roman"/>
        </w:rPr>
        <w:t xml:space="preserve">rzegląd systemów i metod : system Piktogramy, system symboli PCS, </w:t>
      </w:r>
      <w:proofErr w:type="spellStart"/>
      <w:r w:rsidRPr="00F4393E">
        <w:rPr>
          <w:rFonts w:ascii="Times New Roman" w:hAnsi="Times New Roman" w:cs="Times New Roman"/>
        </w:rPr>
        <w:t>Makaton</w:t>
      </w:r>
      <w:proofErr w:type="spellEnd"/>
      <w:r w:rsidRPr="00F4393E">
        <w:rPr>
          <w:rFonts w:ascii="Times New Roman" w:hAnsi="Times New Roman" w:cs="Times New Roman"/>
        </w:rPr>
        <w:t>.</w:t>
      </w:r>
    </w:p>
    <w:p w:rsidR="00733083" w:rsidRDefault="00733083" w:rsidP="00F3601F">
      <w:pPr>
        <w:pStyle w:val="Akapitzlist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Omówienie poszczególnych systemów, zapoznanie uczestników z podstawowymi znakami </w:t>
      </w:r>
      <w:r w:rsidR="009C4A7C"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</w:rPr>
        <w:t xml:space="preserve">i symbolami wykorzystywanymi w danych systemach. </w:t>
      </w:r>
    </w:p>
    <w:p w:rsidR="00733083" w:rsidRDefault="00733083" w:rsidP="00F3601F">
      <w:pPr>
        <w:pStyle w:val="Akapitzlist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Dyskusja, gdzie taki język komunikacji będzie najbardziej przydatny, do czego jest wykorzystywany. Czy na co dzień się z nim spotykamy.</w:t>
      </w:r>
    </w:p>
    <w:p w:rsidR="00733083" w:rsidRDefault="00733083" w:rsidP="00F3601F">
      <w:pPr>
        <w:pStyle w:val="Akapitzlist"/>
        <w:numPr>
          <w:ilvl w:val="0"/>
          <w:numId w:val="10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Ćwiczenia: próba przeprowadzenia krótkiej wymiany informacji w oparciu o zapoznane na zajęciach systemy.  </w:t>
      </w:r>
    </w:p>
    <w:p w:rsidR="00733083" w:rsidRDefault="00733083" w:rsidP="00733083">
      <w:pPr>
        <w:pStyle w:val="Akapitzlist"/>
        <w:jc w:val="both"/>
        <w:rPr>
          <w:rFonts w:ascii="Times New Roman" w:hAnsi="Times New Roman" w:cs="Times New Roman"/>
        </w:rPr>
      </w:pPr>
    </w:p>
    <w:p w:rsidR="00733083" w:rsidRDefault="00733083" w:rsidP="00733083">
      <w:pPr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7C5C34B7" wp14:editId="785F5C85">
            <wp:extent cx="5590784" cy="1981200"/>
            <wp:effectExtent l="0" t="0" r="0" b="0"/>
            <wp:docPr id="55" name="Obraz 55" descr="Znalezione obrazy dla zapytania system Piktogr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 system Piktogramy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276" cy="200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83" w:rsidRDefault="00733083" w:rsidP="00733083">
      <w:pPr>
        <w:jc w:val="center"/>
        <w:rPr>
          <w:rFonts w:ascii="Times New Roman" w:hAnsi="Times New Roman" w:cs="Times New Roman"/>
        </w:rPr>
      </w:pPr>
    </w:p>
    <w:p w:rsidR="00733083" w:rsidRDefault="00733083" w:rsidP="00733083">
      <w:pPr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7D6D46E2" wp14:editId="644553F2">
            <wp:extent cx="2770955" cy="2394857"/>
            <wp:effectExtent l="0" t="0" r="0" b="5715"/>
            <wp:docPr id="57" name="Obraz 57" descr="http://makaton.pl/cba/files/spi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makaton.pl/cba/files/spis1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474" cy="244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2B250E4" wp14:editId="1DD61CD6">
            <wp:extent cx="2797628" cy="2407846"/>
            <wp:effectExtent l="0" t="0" r="3175" b="0"/>
            <wp:docPr id="58" name="Obraz 58" descr="Znalezione obrazy dla zapytania makaton symbo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nalezione obrazy dla zapytania makaton symbole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825" cy="250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83" w:rsidRDefault="00733083" w:rsidP="00733083">
      <w:pPr>
        <w:jc w:val="center"/>
        <w:rPr>
          <w:rFonts w:ascii="Times New Roman" w:hAnsi="Times New Roman" w:cs="Times New Roman"/>
        </w:rPr>
      </w:pPr>
    </w:p>
    <w:p w:rsidR="00733083" w:rsidRDefault="00733083" w:rsidP="00733083">
      <w:pPr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3A1D07B2" wp14:editId="06BD1C39">
            <wp:extent cx="5529944" cy="2764972"/>
            <wp:effectExtent l="0" t="0" r="0" b="0"/>
            <wp:docPr id="56" name="Obraz 56" descr="Podobny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dobny obraz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686" cy="276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83" w:rsidRDefault="00733083" w:rsidP="00733083">
      <w:pPr>
        <w:jc w:val="center"/>
        <w:rPr>
          <w:rFonts w:ascii="Times New Roman" w:hAnsi="Times New Roman" w:cs="Times New Roman"/>
        </w:rPr>
      </w:pPr>
    </w:p>
    <w:p w:rsidR="00733083" w:rsidRDefault="00733083" w:rsidP="00733083">
      <w:pPr>
        <w:jc w:val="center"/>
        <w:rPr>
          <w:rFonts w:ascii="Times New Roman" w:hAnsi="Times New Roman" w:cs="Times New Roman"/>
          <w:b/>
        </w:rPr>
      </w:pPr>
    </w:p>
    <w:p w:rsidR="00733083" w:rsidRPr="00EF2558" w:rsidRDefault="00733083" w:rsidP="00733083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MODUŁ 3</w:t>
      </w: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p w:rsidR="00733083" w:rsidRDefault="00733083" w:rsidP="00733083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Praca obu trenerów, praca na prezentacji multimedialnej, interakcja z uczestnikami, wykorzystanie zdjęć, rysunków, filmów</w:t>
      </w:r>
      <w:r>
        <w:rPr>
          <w:rFonts w:ascii="Times New Roman" w:hAnsi="Times New Roman" w:cs="Times New Roman"/>
        </w:rPr>
        <w:t>.</w:t>
      </w:r>
    </w:p>
    <w:p w:rsidR="00733083" w:rsidRPr="00EF2558" w:rsidRDefault="00733083" w:rsidP="00733083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</w:p>
    <w:p w:rsidR="00733083" w:rsidRPr="001548F7" w:rsidRDefault="00733083" w:rsidP="00F3601F">
      <w:pPr>
        <w:pStyle w:val="Akapitzlist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</w:rPr>
      </w:pPr>
      <w:r w:rsidRPr="001548F7">
        <w:rPr>
          <w:rFonts w:ascii="Times New Roman" w:hAnsi="Times New Roman" w:cs="Times New Roman"/>
        </w:rPr>
        <w:t>Definicje dysfunkcji, niepełnosprawności – obowiązująca poprawność nomenklatura, (co jest słuszne, a co niedopuszczalne ).</w:t>
      </w:r>
    </w:p>
    <w:p w:rsidR="00733083" w:rsidRPr="001548F7" w:rsidRDefault="00733083" w:rsidP="00F3601F">
      <w:pPr>
        <w:pStyle w:val="Akapitzlist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</w:rPr>
      </w:pPr>
      <w:r w:rsidRPr="001548F7">
        <w:rPr>
          <w:rFonts w:ascii="Times New Roman" w:hAnsi="Times New Roman" w:cs="Times New Roman"/>
        </w:rPr>
        <w:t>Osoby korzystające z wózków inwalidzkich, kul, z uszkodzeniem rdzenia kręgowego - osoby z niepełnosprawnością narządu ruchu z powodów reumatycznych oraz przebytej amputacji kończyn.</w:t>
      </w:r>
    </w:p>
    <w:p w:rsidR="00733083" w:rsidRPr="001548F7" w:rsidRDefault="00733083" w:rsidP="00F3601F">
      <w:pPr>
        <w:pStyle w:val="Akapitzlist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</w:rPr>
      </w:pPr>
      <w:r w:rsidRPr="001548F7">
        <w:rPr>
          <w:rFonts w:ascii="Times New Roman" w:hAnsi="Times New Roman" w:cs="Times New Roman"/>
        </w:rPr>
        <w:t xml:space="preserve">Osoby niewidome lub z ograniczonym w znacznym stopniu polem widzenia. Osoby niesłyszące, niedosłyszące ( aparat słuchowy klasyczny + nowoczesne rozwiązania - takie jak implanty, systemy FM - Jak to wygląda (jak porozumieć się z osobą głuchą: kontakt wzrokowy; światło; pisanie na kartce; etc.); </w:t>
      </w:r>
    </w:p>
    <w:p w:rsidR="00733083" w:rsidRPr="001548F7" w:rsidRDefault="00733083" w:rsidP="00F3601F">
      <w:pPr>
        <w:pStyle w:val="Akapitzlist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</w:rPr>
      </w:pPr>
      <w:r w:rsidRPr="001548F7">
        <w:rPr>
          <w:rFonts w:ascii="Times New Roman" w:hAnsi="Times New Roman" w:cs="Times New Roman"/>
        </w:rPr>
        <w:t>Osoby niemówiące lub z zaburzeniami mowy.</w:t>
      </w:r>
    </w:p>
    <w:p w:rsidR="00733083" w:rsidRPr="001548F7" w:rsidRDefault="00733083" w:rsidP="00F3601F">
      <w:pPr>
        <w:pStyle w:val="Akapitzlist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</w:rPr>
      </w:pPr>
      <w:r w:rsidRPr="001548F7">
        <w:rPr>
          <w:rFonts w:ascii="Times New Roman" w:hAnsi="Times New Roman" w:cs="Times New Roman"/>
        </w:rPr>
        <w:t xml:space="preserve">Osoby z mieszaną niepełnosprawnością.  </w:t>
      </w:r>
    </w:p>
    <w:p w:rsidR="00733083" w:rsidRPr="001548F7" w:rsidRDefault="00733083" w:rsidP="00F3601F">
      <w:pPr>
        <w:pStyle w:val="Akapitzlist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</w:rPr>
      </w:pPr>
      <w:r w:rsidRPr="001548F7">
        <w:rPr>
          <w:rFonts w:ascii="Times New Roman" w:hAnsi="Times New Roman" w:cs="Times New Roman"/>
        </w:rPr>
        <w:t>Osoby z zaburzeniami psychicznymi.</w:t>
      </w:r>
    </w:p>
    <w:p w:rsidR="00733083" w:rsidRPr="001548F7" w:rsidRDefault="00733083" w:rsidP="00F3601F">
      <w:pPr>
        <w:pStyle w:val="Akapitzlist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</w:rPr>
      </w:pPr>
      <w:r w:rsidRPr="001548F7">
        <w:rPr>
          <w:rFonts w:ascii="Times New Roman" w:hAnsi="Times New Roman" w:cs="Times New Roman"/>
        </w:rPr>
        <w:t>Osoby z zaburzeniami neurologicznymi (epilepsja, stwardnienie rozsiane, udar mózgu, Parkinson).</w:t>
      </w: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p w:rsidR="00733083" w:rsidRPr="00ED2E4F" w:rsidRDefault="00733083" w:rsidP="00F3601F">
      <w:pPr>
        <w:pStyle w:val="Akapitzlist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</w:rPr>
      </w:pPr>
      <w:r w:rsidRPr="00ED2E4F">
        <w:rPr>
          <w:rFonts w:ascii="Times New Roman" w:hAnsi="Times New Roman" w:cs="Times New Roman"/>
        </w:rPr>
        <w:t xml:space="preserve">Komunikacja z klientem jako wstęp do kolejnych modułów – poprosimy o doświadczenia uczestników z konkretnych sytuacji z pracy, z którymi mieli do czynienia w tym zakresie. </w:t>
      </w:r>
    </w:p>
    <w:p w:rsidR="00733083" w:rsidRPr="00ED2E4F" w:rsidRDefault="00733083" w:rsidP="00F3601F">
      <w:pPr>
        <w:pStyle w:val="Akapitzlist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</w:rPr>
      </w:pPr>
      <w:r w:rsidRPr="00ED2E4F">
        <w:rPr>
          <w:rFonts w:ascii="Times New Roman" w:hAnsi="Times New Roman" w:cs="Times New Roman"/>
        </w:rPr>
        <w:t>Komunikacja w sytuacjach trudnych i problemowych, asertywność, skuteczne odmawianie, reakcja na krytykę, gniew i sprzeciw.</w:t>
      </w:r>
    </w:p>
    <w:p w:rsidR="00733083" w:rsidRPr="00ED2E4F" w:rsidRDefault="00733083" w:rsidP="00F3601F">
      <w:pPr>
        <w:pStyle w:val="Akapitzlist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</w:rPr>
      </w:pPr>
      <w:r w:rsidRPr="00ED2E4F">
        <w:rPr>
          <w:rFonts w:ascii="Times New Roman" w:hAnsi="Times New Roman" w:cs="Times New Roman"/>
        </w:rPr>
        <w:t>Elementy procesu komunikowania się, zasady nawiązywania i podtrzymywania pozytywnych kontaktów, sztuka słuchania i poz</w:t>
      </w:r>
      <w:r w:rsidR="00033869">
        <w:rPr>
          <w:rFonts w:ascii="Times New Roman" w:hAnsi="Times New Roman" w:cs="Times New Roman"/>
        </w:rPr>
        <w:t xml:space="preserve">yskiwania informacji zwrotnych </w:t>
      </w:r>
      <w:r w:rsidRPr="00ED2E4F">
        <w:rPr>
          <w:rFonts w:ascii="Times New Roman" w:hAnsi="Times New Roman" w:cs="Times New Roman"/>
        </w:rPr>
        <w:t>i wyrażania własnej opinii, bariery komunikacyjne.</w:t>
      </w:r>
    </w:p>
    <w:p w:rsidR="00733083" w:rsidRPr="00ED2E4F" w:rsidRDefault="00733083" w:rsidP="00F3601F">
      <w:pPr>
        <w:pStyle w:val="Akapitzlist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</w:rPr>
      </w:pPr>
      <w:r w:rsidRPr="00ED2E4F">
        <w:rPr>
          <w:rFonts w:ascii="Times New Roman" w:hAnsi="Times New Roman" w:cs="Times New Roman"/>
        </w:rPr>
        <w:t>Typy i style komunikowania się z osobami niepełnosprawnymi – ogólnie, szczegóły konkretnej komunikacji z konkretną grupą niepełnosprawności omówimy w poszczególnych modułach, podkreślając, że charakterystyka zaburzenia często wymusza inny rodzaj komunikacji, stwarza inne bariery.</w:t>
      </w:r>
    </w:p>
    <w:p w:rsidR="00733083" w:rsidRPr="00EF2558" w:rsidRDefault="00733083" w:rsidP="00733083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MODUŁ 4</w:t>
      </w: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p w:rsidR="00733083" w:rsidRPr="00111F9A" w:rsidRDefault="00733083" w:rsidP="00733083">
      <w:pPr>
        <w:spacing w:line="240" w:lineRule="auto"/>
        <w:jc w:val="both"/>
        <w:rPr>
          <w:rFonts w:ascii="Times New Roman" w:hAnsi="Times New Roman" w:cs="Times New Roman"/>
          <w:u w:val="single"/>
        </w:rPr>
      </w:pPr>
      <w:r w:rsidRPr="00111F9A">
        <w:rPr>
          <w:rFonts w:ascii="Times New Roman" w:hAnsi="Times New Roman" w:cs="Times New Roman"/>
          <w:u w:val="single"/>
        </w:rPr>
        <w:t>Moduł dotyczący niepełnosprawności ruchowych.</w:t>
      </w:r>
    </w:p>
    <w:p w:rsidR="00733083" w:rsidRPr="00EF2558" w:rsidRDefault="00733083" w:rsidP="00733083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Praca obu trenerów, wykorzystanie wózka inwalidzkiego – ćwiczenia praktyczne</w:t>
      </w:r>
      <w:r>
        <w:rPr>
          <w:rFonts w:ascii="Times New Roman" w:hAnsi="Times New Roman" w:cs="Times New Roman"/>
        </w:rPr>
        <w:t>.</w:t>
      </w:r>
      <w:r w:rsidRPr="00EF2558">
        <w:rPr>
          <w:rFonts w:ascii="Times New Roman" w:hAnsi="Times New Roman" w:cs="Times New Roman"/>
        </w:rPr>
        <w:t xml:space="preserve"> </w:t>
      </w: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p w:rsidR="00733083" w:rsidRPr="00ED2E4F" w:rsidRDefault="00733083" w:rsidP="00F3601F">
      <w:pPr>
        <w:pStyle w:val="Akapitzlist"/>
        <w:numPr>
          <w:ilvl w:val="0"/>
          <w:numId w:val="13"/>
        </w:numPr>
        <w:spacing w:line="240" w:lineRule="auto"/>
        <w:jc w:val="both"/>
        <w:rPr>
          <w:rFonts w:ascii="Times New Roman" w:hAnsi="Times New Roman" w:cs="Times New Roman"/>
        </w:rPr>
      </w:pPr>
      <w:r w:rsidRPr="00ED2E4F">
        <w:rPr>
          <w:rFonts w:ascii="Times New Roman" w:hAnsi="Times New Roman" w:cs="Times New Roman"/>
        </w:rPr>
        <w:t>Charakterystyka zjawiska.</w:t>
      </w:r>
    </w:p>
    <w:p w:rsidR="00733083" w:rsidRPr="00ED2E4F" w:rsidRDefault="00733083" w:rsidP="00F3601F">
      <w:pPr>
        <w:pStyle w:val="Akapitzlist"/>
        <w:numPr>
          <w:ilvl w:val="0"/>
          <w:numId w:val="13"/>
        </w:numPr>
        <w:spacing w:line="240" w:lineRule="auto"/>
        <w:jc w:val="both"/>
        <w:rPr>
          <w:rFonts w:ascii="Times New Roman" w:hAnsi="Times New Roman" w:cs="Times New Roman"/>
        </w:rPr>
      </w:pPr>
      <w:r w:rsidRPr="00ED2E4F">
        <w:rPr>
          <w:rFonts w:ascii="Times New Roman" w:hAnsi="Times New Roman" w:cs="Times New Roman"/>
        </w:rPr>
        <w:t>Osoby z uszkodzeniem rdzenia kręgowego.</w:t>
      </w:r>
    </w:p>
    <w:p w:rsidR="00733083" w:rsidRPr="00ED2E4F" w:rsidRDefault="00733083" w:rsidP="00F3601F">
      <w:pPr>
        <w:pStyle w:val="Akapitzlist"/>
        <w:numPr>
          <w:ilvl w:val="0"/>
          <w:numId w:val="13"/>
        </w:numPr>
        <w:spacing w:line="240" w:lineRule="auto"/>
        <w:jc w:val="both"/>
        <w:rPr>
          <w:rFonts w:ascii="Times New Roman" w:hAnsi="Times New Roman" w:cs="Times New Roman"/>
        </w:rPr>
      </w:pPr>
      <w:r w:rsidRPr="00ED2E4F">
        <w:rPr>
          <w:rFonts w:ascii="Times New Roman" w:hAnsi="Times New Roman" w:cs="Times New Roman"/>
        </w:rPr>
        <w:t>Niepełnosprawność narządu ruchu z powodów reumatycznych.</w:t>
      </w:r>
    </w:p>
    <w:p w:rsidR="00733083" w:rsidRPr="00ED2E4F" w:rsidRDefault="00733083" w:rsidP="00F3601F">
      <w:pPr>
        <w:pStyle w:val="Akapitzlist"/>
        <w:numPr>
          <w:ilvl w:val="0"/>
          <w:numId w:val="13"/>
        </w:numPr>
        <w:spacing w:line="240" w:lineRule="auto"/>
        <w:jc w:val="both"/>
        <w:rPr>
          <w:rFonts w:ascii="Times New Roman" w:hAnsi="Times New Roman" w:cs="Times New Roman"/>
        </w:rPr>
      </w:pPr>
      <w:r w:rsidRPr="00ED2E4F">
        <w:rPr>
          <w:rFonts w:ascii="Times New Roman" w:hAnsi="Times New Roman" w:cs="Times New Roman"/>
        </w:rPr>
        <w:t xml:space="preserve">Przebyta amputacja kończyn. </w:t>
      </w:r>
    </w:p>
    <w:p w:rsidR="00733083" w:rsidRPr="00ED2E4F" w:rsidRDefault="00733083" w:rsidP="00F3601F">
      <w:pPr>
        <w:pStyle w:val="Akapitzlist"/>
        <w:numPr>
          <w:ilvl w:val="0"/>
          <w:numId w:val="13"/>
        </w:numPr>
        <w:spacing w:line="240" w:lineRule="auto"/>
        <w:jc w:val="both"/>
        <w:rPr>
          <w:rFonts w:ascii="Times New Roman" w:hAnsi="Times New Roman" w:cs="Times New Roman"/>
        </w:rPr>
      </w:pPr>
      <w:r w:rsidRPr="00ED2E4F">
        <w:rPr>
          <w:rFonts w:ascii="Times New Roman" w:hAnsi="Times New Roman" w:cs="Times New Roman"/>
        </w:rPr>
        <w:t xml:space="preserve">Po chorobie Heinego – Medina. </w:t>
      </w:r>
    </w:p>
    <w:p w:rsidR="00733083" w:rsidRPr="00ED2E4F" w:rsidRDefault="00733083" w:rsidP="00F3601F">
      <w:pPr>
        <w:pStyle w:val="Akapitzlist"/>
        <w:numPr>
          <w:ilvl w:val="0"/>
          <w:numId w:val="13"/>
        </w:numPr>
        <w:spacing w:line="240" w:lineRule="auto"/>
        <w:jc w:val="both"/>
        <w:rPr>
          <w:rFonts w:ascii="Times New Roman" w:hAnsi="Times New Roman" w:cs="Times New Roman"/>
        </w:rPr>
      </w:pPr>
      <w:r w:rsidRPr="00ED2E4F">
        <w:rPr>
          <w:rFonts w:ascii="Times New Roman" w:hAnsi="Times New Roman" w:cs="Times New Roman"/>
        </w:rPr>
        <w:t>Osoby na wózkach ręcznych i elektrycznych.</w:t>
      </w:r>
    </w:p>
    <w:p w:rsidR="00733083" w:rsidRDefault="00733083" w:rsidP="00F3601F">
      <w:pPr>
        <w:pStyle w:val="Akapitzlist"/>
        <w:numPr>
          <w:ilvl w:val="0"/>
          <w:numId w:val="13"/>
        </w:numPr>
        <w:spacing w:line="240" w:lineRule="auto"/>
        <w:jc w:val="both"/>
        <w:rPr>
          <w:rFonts w:ascii="Times New Roman" w:hAnsi="Times New Roman" w:cs="Times New Roman"/>
        </w:rPr>
      </w:pPr>
      <w:r w:rsidRPr="00ED2E4F">
        <w:rPr>
          <w:rFonts w:ascii="Times New Roman" w:hAnsi="Times New Roman" w:cs="Times New Roman"/>
        </w:rPr>
        <w:t>Kule, laski, chodziki.</w:t>
      </w:r>
    </w:p>
    <w:p w:rsidR="00733083" w:rsidRDefault="00733083" w:rsidP="00733083">
      <w:pPr>
        <w:pStyle w:val="Akapitzlist"/>
        <w:spacing w:line="240" w:lineRule="auto"/>
        <w:jc w:val="both"/>
        <w:rPr>
          <w:rFonts w:ascii="Times New Roman" w:hAnsi="Times New Roman" w:cs="Times New Roman"/>
        </w:rPr>
      </w:pPr>
    </w:p>
    <w:p w:rsidR="00733083" w:rsidRPr="00ED2E4F" w:rsidRDefault="00733083" w:rsidP="00733083">
      <w:pPr>
        <w:pStyle w:val="Akapitzlist"/>
        <w:spacing w:line="240" w:lineRule="auto"/>
        <w:jc w:val="both"/>
        <w:rPr>
          <w:rFonts w:ascii="Times New Roman" w:hAnsi="Times New Roman" w:cs="Times New Roman"/>
        </w:rPr>
      </w:pPr>
    </w:p>
    <w:p w:rsidR="00733083" w:rsidRPr="00EF2558" w:rsidRDefault="00733083" w:rsidP="00733083">
      <w:pPr>
        <w:jc w:val="center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MODUŁ 5</w:t>
      </w:r>
    </w:p>
    <w:p w:rsidR="00733083" w:rsidRPr="00EF2558" w:rsidRDefault="00733083" w:rsidP="00733083">
      <w:pPr>
        <w:jc w:val="both"/>
        <w:rPr>
          <w:rFonts w:ascii="Times New Roman" w:hAnsi="Times New Roman" w:cs="Times New Roman"/>
        </w:rPr>
      </w:pPr>
    </w:p>
    <w:p w:rsidR="00733083" w:rsidRPr="00111F9A" w:rsidRDefault="00733083" w:rsidP="00733083">
      <w:pPr>
        <w:spacing w:line="240" w:lineRule="auto"/>
        <w:jc w:val="both"/>
        <w:rPr>
          <w:rFonts w:ascii="Times New Roman" w:hAnsi="Times New Roman" w:cs="Times New Roman"/>
          <w:u w:val="single"/>
        </w:rPr>
      </w:pPr>
      <w:r w:rsidRPr="00111F9A">
        <w:rPr>
          <w:rFonts w:ascii="Times New Roman" w:hAnsi="Times New Roman" w:cs="Times New Roman"/>
          <w:u w:val="single"/>
        </w:rPr>
        <w:t xml:space="preserve">Moduł związany z niepełnosprawnościami wzroku i mieszanymi. </w:t>
      </w: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 w:rsidRPr="00111F9A">
        <w:rPr>
          <w:rFonts w:ascii="Times New Roman" w:hAnsi="Times New Roman" w:cs="Times New Roman"/>
        </w:rPr>
        <w:t xml:space="preserve">Ćwiczenia w opaskach i goglach symulujących wady wzroku. </w:t>
      </w: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 w:rsidRPr="00111F9A">
        <w:rPr>
          <w:rFonts w:ascii="Times New Roman" w:hAnsi="Times New Roman" w:cs="Times New Roman"/>
        </w:rPr>
        <w:t xml:space="preserve">Pokazanie, jak prowadzić osobę niewidomą. </w:t>
      </w: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 w:rsidRPr="00111F9A">
        <w:rPr>
          <w:rFonts w:ascii="Times New Roman" w:hAnsi="Times New Roman" w:cs="Times New Roman"/>
        </w:rPr>
        <w:t>Gdzie jest kasa, opis przedmiotów, przestrzeni.</w:t>
      </w: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 w:rsidRPr="00111F9A">
        <w:rPr>
          <w:rFonts w:ascii="Times New Roman" w:hAnsi="Times New Roman" w:cs="Times New Roman"/>
        </w:rPr>
        <w:t xml:space="preserve">Jak rozmawiać z osobą niewidomą. </w:t>
      </w: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 w:rsidRPr="00111F9A">
        <w:rPr>
          <w:rFonts w:ascii="Times New Roman" w:hAnsi="Times New Roman" w:cs="Times New Roman"/>
        </w:rPr>
        <w:t xml:space="preserve">Podawanie ręki. </w:t>
      </w: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 w:rsidRPr="00111F9A">
        <w:rPr>
          <w:rFonts w:ascii="Times New Roman" w:hAnsi="Times New Roman" w:cs="Times New Roman"/>
        </w:rPr>
        <w:t>Komunikacja.</w:t>
      </w: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</w:t>
      </w:r>
      <w:r w:rsidRPr="00111F9A">
        <w:rPr>
          <w:rFonts w:ascii="Times New Roman" w:hAnsi="Times New Roman" w:cs="Times New Roman"/>
        </w:rPr>
        <w:t>odawanie pieniędzy, karty kredytowej, paragonów, zakupów, pakowanie zakupów.</w:t>
      </w: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 w:rsidRPr="00111F9A">
        <w:rPr>
          <w:rFonts w:ascii="Times New Roman" w:hAnsi="Times New Roman" w:cs="Times New Roman"/>
        </w:rPr>
        <w:t xml:space="preserve">Klient słabo widzący. </w:t>
      </w: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 w:rsidRPr="00111F9A">
        <w:rPr>
          <w:rFonts w:ascii="Times New Roman" w:hAnsi="Times New Roman" w:cs="Times New Roman"/>
        </w:rPr>
        <w:t xml:space="preserve">Urządzenia pomocnicze – lupy, </w:t>
      </w:r>
      <w:proofErr w:type="spellStart"/>
      <w:r w:rsidRPr="00111F9A">
        <w:rPr>
          <w:rFonts w:ascii="Times New Roman" w:hAnsi="Times New Roman" w:cs="Times New Roman"/>
        </w:rPr>
        <w:t>monookulary</w:t>
      </w:r>
      <w:proofErr w:type="spellEnd"/>
      <w:r w:rsidRPr="00111F9A">
        <w:rPr>
          <w:rFonts w:ascii="Times New Roman" w:hAnsi="Times New Roman" w:cs="Times New Roman"/>
        </w:rPr>
        <w:t xml:space="preserve">, ręczne powiększalniki elektroniczne, specjalistyczne aplikacje w smartfonach. </w:t>
      </w: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 w:rsidRPr="00111F9A">
        <w:rPr>
          <w:rFonts w:ascii="Times New Roman" w:hAnsi="Times New Roman" w:cs="Times New Roman"/>
        </w:rPr>
        <w:t xml:space="preserve">Opór przed dotykiem – przezwyciężanie. </w:t>
      </w: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 w:rsidRPr="00111F9A">
        <w:rPr>
          <w:rFonts w:ascii="Times New Roman" w:hAnsi="Times New Roman" w:cs="Times New Roman"/>
        </w:rPr>
        <w:t xml:space="preserve">Opisywanie przestrzeni przy pomocy zegara. </w:t>
      </w: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 w:rsidRPr="00111F9A">
        <w:rPr>
          <w:rFonts w:ascii="Times New Roman" w:hAnsi="Times New Roman" w:cs="Times New Roman"/>
        </w:rPr>
        <w:t xml:space="preserve">Jak tłumaczyć zasady transakcji elektronicznej. </w:t>
      </w: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 w:rsidRPr="00111F9A">
        <w:rPr>
          <w:rFonts w:ascii="Times New Roman" w:hAnsi="Times New Roman" w:cs="Times New Roman"/>
        </w:rPr>
        <w:t xml:space="preserve">Budowanie relacji pomiędzy sprzedawcą a niewidzącym bądź słabowidzącym. </w:t>
      </w:r>
    </w:p>
    <w:p w:rsidR="00733083" w:rsidRPr="00111F9A" w:rsidRDefault="00733083" w:rsidP="00F3601F">
      <w:pPr>
        <w:pStyle w:val="Akapitzlist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</w:rPr>
      </w:pPr>
      <w:r w:rsidRPr="00111F9A">
        <w:rPr>
          <w:rFonts w:ascii="Times New Roman" w:hAnsi="Times New Roman" w:cs="Times New Roman"/>
        </w:rPr>
        <w:t xml:space="preserve">Znaczenie zachowań werbalnych i niewerbalnych w kontaktach z klientem niewidzącym. </w:t>
      </w:r>
    </w:p>
    <w:p w:rsidR="00733083" w:rsidRDefault="00733083" w:rsidP="0073308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FF0610B" wp14:editId="63C7AE86">
            <wp:extent cx="3053784" cy="4506686"/>
            <wp:effectExtent l="0" t="0" r="0" b="8255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84" cy="450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83" w:rsidRPr="00EF2558" w:rsidRDefault="00733083" w:rsidP="00733083">
      <w:pPr>
        <w:jc w:val="center"/>
        <w:rPr>
          <w:rFonts w:ascii="Times New Roman" w:hAnsi="Times New Roman" w:cs="Times New Roman"/>
        </w:rPr>
      </w:pPr>
    </w:p>
    <w:p w:rsidR="00733083" w:rsidRPr="00EF2558" w:rsidRDefault="00733083" w:rsidP="00733083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MODUŁ 6</w:t>
      </w: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p w:rsidR="00733083" w:rsidRPr="004F7848" w:rsidRDefault="00733083" w:rsidP="00733083">
      <w:pPr>
        <w:spacing w:line="240" w:lineRule="auto"/>
        <w:jc w:val="both"/>
        <w:rPr>
          <w:rFonts w:ascii="Times New Roman" w:hAnsi="Times New Roman" w:cs="Times New Roman"/>
          <w:u w:val="single"/>
        </w:rPr>
      </w:pPr>
      <w:r w:rsidRPr="004F7848">
        <w:rPr>
          <w:rFonts w:ascii="Times New Roman" w:hAnsi="Times New Roman" w:cs="Times New Roman"/>
          <w:u w:val="single"/>
        </w:rPr>
        <w:t>Moduł o osobach niesłyszących – języki komunikacji (</w:t>
      </w:r>
      <w:r w:rsidR="00E82AE9">
        <w:rPr>
          <w:rFonts w:ascii="Times New Roman" w:hAnsi="Times New Roman" w:cs="Times New Roman"/>
          <w:u w:val="single"/>
        </w:rPr>
        <w:t>daktylografia, język migowy</w:t>
      </w:r>
      <w:r w:rsidRPr="004F7848">
        <w:rPr>
          <w:rFonts w:ascii="Times New Roman" w:hAnsi="Times New Roman" w:cs="Times New Roman"/>
          <w:u w:val="single"/>
        </w:rPr>
        <w:t>)</w:t>
      </w:r>
      <w:r>
        <w:rPr>
          <w:rFonts w:ascii="Times New Roman" w:hAnsi="Times New Roman" w:cs="Times New Roman"/>
          <w:u w:val="single"/>
        </w:rPr>
        <w:t>.</w:t>
      </w:r>
      <w:r w:rsidRPr="004F7848">
        <w:rPr>
          <w:rFonts w:ascii="Times New Roman" w:hAnsi="Times New Roman" w:cs="Times New Roman"/>
          <w:u w:val="single"/>
        </w:rPr>
        <w:t xml:space="preserve"> </w:t>
      </w: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p w:rsidR="00733083" w:rsidRDefault="00733083" w:rsidP="00F3601F">
      <w:pPr>
        <w:pStyle w:val="Akapitzlist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</w:t>
      </w:r>
      <w:r w:rsidRPr="00B10E7F">
        <w:rPr>
          <w:rFonts w:ascii="Times New Roman" w:hAnsi="Times New Roman" w:cs="Times New Roman"/>
        </w:rPr>
        <w:t>rezentacja wybranych urządzeń technicznych wspomagających słuch</w:t>
      </w:r>
      <w:r>
        <w:rPr>
          <w:rFonts w:ascii="Times New Roman" w:hAnsi="Times New Roman" w:cs="Times New Roman"/>
        </w:rPr>
        <w:t>.</w:t>
      </w:r>
      <w:r w:rsidRPr="00B10E7F">
        <w:rPr>
          <w:rFonts w:ascii="Times New Roman" w:hAnsi="Times New Roman" w:cs="Times New Roman"/>
        </w:rPr>
        <w:t xml:space="preserve">    </w:t>
      </w:r>
    </w:p>
    <w:p w:rsidR="00733083" w:rsidRDefault="00733083" w:rsidP="00F3601F">
      <w:pPr>
        <w:pStyle w:val="Akapitzlist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</w:t>
      </w:r>
      <w:r w:rsidRPr="00B10E7F">
        <w:rPr>
          <w:rFonts w:ascii="Times New Roman" w:hAnsi="Times New Roman" w:cs="Times New Roman"/>
        </w:rPr>
        <w:t>panowanie alfabetu języka migowego w tym l</w:t>
      </w:r>
      <w:r>
        <w:rPr>
          <w:rFonts w:ascii="Times New Roman" w:hAnsi="Times New Roman" w:cs="Times New Roman"/>
        </w:rPr>
        <w:t xml:space="preserve">iczebniki – omówienie systemu języka migowego, jego zastosowania, genezy. </w:t>
      </w:r>
    </w:p>
    <w:p w:rsidR="00733083" w:rsidRDefault="00733083" w:rsidP="00F3601F">
      <w:pPr>
        <w:pStyle w:val="Akapitzlist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Ćwiczenia z grupą polegające na przetłumaczeniu prostych zwrotów w języku migowym. </w:t>
      </w:r>
    </w:p>
    <w:p w:rsidR="00733083" w:rsidRPr="00B10E7F" w:rsidRDefault="00733083" w:rsidP="00F3601F">
      <w:pPr>
        <w:pStyle w:val="Akapitzlist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</w:t>
      </w:r>
      <w:r w:rsidRPr="00B10E7F">
        <w:rPr>
          <w:rFonts w:ascii="Times New Roman" w:hAnsi="Times New Roman" w:cs="Times New Roman"/>
        </w:rPr>
        <w:t>panowanie ok. 5 wybranych znaków język</w:t>
      </w:r>
      <w:r>
        <w:rPr>
          <w:rFonts w:ascii="Times New Roman" w:hAnsi="Times New Roman" w:cs="Times New Roman"/>
        </w:rPr>
        <w:t>a migowego - wykład + ćwiczenia.</w:t>
      </w:r>
    </w:p>
    <w:p w:rsidR="00733083" w:rsidRPr="00B10E7F" w:rsidRDefault="00733083" w:rsidP="00F3601F">
      <w:pPr>
        <w:pStyle w:val="Akapitzlist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</w:t>
      </w:r>
      <w:r w:rsidRPr="00B10E7F">
        <w:rPr>
          <w:rFonts w:ascii="Times New Roman" w:hAnsi="Times New Roman" w:cs="Times New Roman"/>
        </w:rPr>
        <w:t>rezentacja kilku przykładowych scene</w:t>
      </w:r>
      <w:r>
        <w:rPr>
          <w:rFonts w:ascii="Times New Roman" w:hAnsi="Times New Roman" w:cs="Times New Roman"/>
        </w:rPr>
        <w:t>k z obsługą klienta niesłyszącego i niedosłyszącego + dyskusja, wymiana wrażeń z przeprowadzonego doświadczenia.</w:t>
      </w:r>
    </w:p>
    <w:p w:rsidR="00733083" w:rsidRDefault="00733083" w:rsidP="00F3601F">
      <w:pPr>
        <w:pStyle w:val="Akapitzlist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Scenki na żywo – </w:t>
      </w:r>
      <w:proofErr w:type="spellStart"/>
      <w:r>
        <w:rPr>
          <w:rFonts w:ascii="Times New Roman" w:hAnsi="Times New Roman" w:cs="Times New Roman"/>
        </w:rPr>
        <w:t>reality</w:t>
      </w:r>
      <w:proofErr w:type="spellEnd"/>
      <w:r>
        <w:rPr>
          <w:rFonts w:ascii="Times New Roman" w:hAnsi="Times New Roman" w:cs="Times New Roman"/>
        </w:rPr>
        <w:t xml:space="preserve"> show, próba odnalezienia się w sytuacjach, które mogą zaistnieć.</w:t>
      </w:r>
    </w:p>
    <w:p w:rsidR="00733083" w:rsidRPr="00B10E7F" w:rsidRDefault="00733083" w:rsidP="00733083">
      <w:pPr>
        <w:pStyle w:val="Akapitzlist"/>
        <w:jc w:val="both"/>
        <w:rPr>
          <w:rFonts w:ascii="Times New Roman" w:hAnsi="Times New Roman" w:cs="Times New Roman"/>
        </w:rPr>
      </w:pPr>
    </w:p>
    <w:p w:rsidR="00733083" w:rsidRDefault="00733083" w:rsidP="00733083">
      <w:pPr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 wp14:anchorId="7E7F281D" wp14:editId="6F32CDC7">
            <wp:extent cx="3494314" cy="5547997"/>
            <wp:effectExtent l="0" t="0" r="0" b="0"/>
            <wp:docPr id="59" name="Obraz 59" descr="Podobny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odobny obraz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314" cy="554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83" w:rsidRDefault="00733083" w:rsidP="00733083">
      <w:pPr>
        <w:jc w:val="center"/>
        <w:rPr>
          <w:rFonts w:ascii="Times New Roman" w:hAnsi="Times New Roman" w:cs="Times New Roman"/>
          <w:b/>
        </w:rPr>
      </w:pPr>
    </w:p>
    <w:p w:rsidR="00733083" w:rsidRPr="00EF2558" w:rsidRDefault="00733083" w:rsidP="00733083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MODUŁ 7</w:t>
      </w: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p w:rsidR="00733083" w:rsidRPr="00B10E7F" w:rsidRDefault="00733083" w:rsidP="00733083">
      <w:pPr>
        <w:spacing w:line="240" w:lineRule="auto"/>
        <w:jc w:val="both"/>
        <w:rPr>
          <w:rFonts w:ascii="Times New Roman" w:hAnsi="Times New Roman" w:cs="Times New Roman"/>
          <w:u w:val="single"/>
        </w:rPr>
      </w:pPr>
      <w:r w:rsidRPr="00B10E7F">
        <w:rPr>
          <w:rFonts w:ascii="Times New Roman" w:hAnsi="Times New Roman" w:cs="Times New Roman"/>
          <w:u w:val="single"/>
        </w:rPr>
        <w:t>Niepełnosprawności psychiczne, poznawcze i wszystkie inne.</w:t>
      </w: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p w:rsidR="00733083" w:rsidRPr="006C137A" w:rsidRDefault="00733083" w:rsidP="00F3601F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</w:rPr>
      </w:pPr>
      <w:r w:rsidRPr="006C137A">
        <w:rPr>
          <w:rFonts w:ascii="Times New Roman" w:hAnsi="Times New Roman" w:cs="Times New Roman"/>
        </w:rPr>
        <w:t>Główne trudności związane z relacją z osob</w:t>
      </w:r>
      <w:r>
        <w:rPr>
          <w:rFonts w:ascii="Times New Roman" w:hAnsi="Times New Roman" w:cs="Times New Roman"/>
        </w:rPr>
        <w:t>ami</w:t>
      </w:r>
      <w:r w:rsidRPr="006C137A">
        <w:rPr>
          <w:rFonts w:ascii="Times New Roman" w:hAnsi="Times New Roman" w:cs="Times New Roman"/>
        </w:rPr>
        <w:t xml:space="preserve"> niepełnosprawn</w:t>
      </w:r>
      <w:r>
        <w:rPr>
          <w:rFonts w:ascii="Times New Roman" w:hAnsi="Times New Roman" w:cs="Times New Roman"/>
        </w:rPr>
        <w:t>ymi</w:t>
      </w:r>
      <w:r w:rsidRPr="006C137A">
        <w:rPr>
          <w:rFonts w:ascii="Times New Roman" w:hAnsi="Times New Roman" w:cs="Times New Roman"/>
        </w:rPr>
        <w:t xml:space="preserve"> intelektualnie</w:t>
      </w:r>
      <w:r>
        <w:rPr>
          <w:rFonts w:ascii="Times New Roman" w:hAnsi="Times New Roman" w:cs="Times New Roman"/>
        </w:rPr>
        <w:t xml:space="preserve"> – omówienie obaw związanych z kontaktem z takimi osobami, sytuacji z którymi uczestnicy być może mieli już do czynienia.</w:t>
      </w:r>
    </w:p>
    <w:p w:rsidR="00733083" w:rsidRPr="006C137A" w:rsidRDefault="00733083" w:rsidP="00F3601F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</w:rPr>
      </w:pPr>
      <w:r w:rsidRPr="006C137A">
        <w:rPr>
          <w:rFonts w:ascii="Times New Roman" w:hAnsi="Times New Roman" w:cs="Times New Roman"/>
        </w:rPr>
        <w:t>Komunikacja w relacji z klientem z niepełnosprawnością intelektualną</w:t>
      </w:r>
      <w:r>
        <w:rPr>
          <w:rFonts w:ascii="Times New Roman" w:hAnsi="Times New Roman" w:cs="Times New Roman"/>
        </w:rPr>
        <w:t xml:space="preserve"> – na co zawrócić szczególną uwagę, czego unikać</w:t>
      </w:r>
      <w:r w:rsidRPr="006C137A">
        <w:rPr>
          <w:rFonts w:ascii="Times New Roman" w:hAnsi="Times New Roman" w:cs="Times New Roman"/>
        </w:rPr>
        <w:t>.</w:t>
      </w:r>
    </w:p>
    <w:p w:rsidR="00733083" w:rsidRPr="006C137A" w:rsidRDefault="00733083" w:rsidP="00F3601F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</w:rPr>
      </w:pPr>
      <w:r w:rsidRPr="006C137A">
        <w:rPr>
          <w:rFonts w:ascii="Times New Roman" w:hAnsi="Times New Roman" w:cs="Times New Roman"/>
        </w:rPr>
        <w:t>Zaburzenia psychiczne</w:t>
      </w:r>
      <w:r>
        <w:rPr>
          <w:rFonts w:ascii="Times New Roman" w:hAnsi="Times New Roman" w:cs="Times New Roman"/>
        </w:rPr>
        <w:t xml:space="preserve"> – diagnoza, rozpoznanie</w:t>
      </w:r>
      <w:r w:rsidRPr="006C137A">
        <w:rPr>
          <w:rFonts w:ascii="Times New Roman" w:hAnsi="Times New Roman" w:cs="Times New Roman"/>
        </w:rPr>
        <w:t>.</w:t>
      </w:r>
    </w:p>
    <w:p w:rsidR="00733083" w:rsidRPr="006C137A" w:rsidRDefault="00733083" w:rsidP="00F3601F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</w:rPr>
      </w:pPr>
      <w:r w:rsidRPr="006C137A">
        <w:rPr>
          <w:rFonts w:ascii="Times New Roman" w:hAnsi="Times New Roman" w:cs="Times New Roman"/>
        </w:rPr>
        <w:t>Krótka charakterystyka chorób psychicznych (w pigułce)</w:t>
      </w:r>
      <w:r>
        <w:rPr>
          <w:rFonts w:ascii="Times New Roman" w:hAnsi="Times New Roman" w:cs="Times New Roman"/>
        </w:rPr>
        <w:t xml:space="preserve"> – omówienie najpopularniejszych zaburzeń, ich sposobów rozpoznawania itp</w:t>
      </w:r>
      <w:r w:rsidRPr="006C137A">
        <w:rPr>
          <w:rFonts w:ascii="Times New Roman" w:hAnsi="Times New Roman" w:cs="Times New Roman"/>
        </w:rPr>
        <w:t>.</w:t>
      </w:r>
    </w:p>
    <w:p w:rsidR="00733083" w:rsidRPr="006C137A" w:rsidRDefault="00733083" w:rsidP="00F3601F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</w:t>
      </w:r>
      <w:r w:rsidRPr="006C137A">
        <w:rPr>
          <w:rFonts w:ascii="Times New Roman" w:hAnsi="Times New Roman" w:cs="Times New Roman"/>
        </w:rPr>
        <w:t>aburzenia zachowania spowodowane używaniem środków psychoaktywnych</w:t>
      </w:r>
      <w:r>
        <w:rPr>
          <w:rFonts w:ascii="Times New Roman" w:hAnsi="Times New Roman" w:cs="Times New Roman"/>
        </w:rPr>
        <w:t xml:space="preserve"> – omówienie </w:t>
      </w:r>
      <w:r w:rsidR="00033869"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</w:rPr>
        <w:t xml:space="preserve">i prezentacja przykładowych </w:t>
      </w:r>
      <w:proofErr w:type="spellStart"/>
      <w:r>
        <w:rPr>
          <w:rFonts w:ascii="Times New Roman" w:hAnsi="Times New Roman" w:cs="Times New Roman"/>
        </w:rPr>
        <w:t>zachowań</w:t>
      </w:r>
      <w:proofErr w:type="spellEnd"/>
      <w:r>
        <w:rPr>
          <w:rFonts w:ascii="Times New Roman" w:hAnsi="Times New Roman" w:cs="Times New Roman"/>
        </w:rPr>
        <w:t>, dyskusja na temat</w:t>
      </w:r>
      <w:r w:rsidR="000338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czy klienta pod wpływem środków psychoaktywnym można obsługiwać</w:t>
      </w:r>
      <w:r w:rsidRPr="006C137A">
        <w:rPr>
          <w:rFonts w:ascii="Times New Roman" w:hAnsi="Times New Roman" w:cs="Times New Roman"/>
        </w:rPr>
        <w:t>.</w:t>
      </w:r>
    </w:p>
    <w:p w:rsidR="00733083" w:rsidRPr="006C137A" w:rsidRDefault="00733083" w:rsidP="00F3601F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</w:t>
      </w:r>
      <w:r w:rsidRPr="006C137A">
        <w:rPr>
          <w:rFonts w:ascii="Times New Roman" w:hAnsi="Times New Roman" w:cs="Times New Roman"/>
        </w:rPr>
        <w:t>chizofrenia</w:t>
      </w:r>
      <w:r>
        <w:rPr>
          <w:rFonts w:ascii="Times New Roman" w:hAnsi="Times New Roman" w:cs="Times New Roman"/>
        </w:rPr>
        <w:t xml:space="preserve"> - </w:t>
      </w:r>
      <w:r w:rsidRPr="008D60F9">
        <w:rPr>
          <w:rFonts w:ascii="Times New Roman" w:hAnsi="Times New Roman" w:cs="Times New Roman"/>
        </w:rPr>
        <w:t>przyczyny, przebieg, leczenie</w:t>
      </w:r>
      <w:r w:rsidRPr="006C137A">
        <w:rPr>
          <w:rFonts w:ascii="Times New Roman" w:hAnsi="Times New Roman" w:cs="Times New Roman"/>
        </w:rPr>
        <w:t>.</w:t>
      </w:r>
    </w:p>
    <w:p w:rsidR="00733083" w:rsidRPr="006C137A" w:rsidRDefault="00733083" w:rsidP="00F3601F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</w:t>
      </w:r>
      <w:r w:rsidRPr="006C137A">
        <w:rPr>
          <w:rFonts w:ascii="Times New Roman" w:hAnsi="Times New Roman" w:cs="Times New Roman"/>
        </w:rPr>
        <w:t>aburzenia afektywne.</w:t>
      </w:r>
    </w:p>
    <w:p w:rsidR="00733083" w:rsidRPr="006C137A" w:rsidRDefault="00733083" w:rsidP="00F3601F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</w:t>
      </w:r>
      <w:r w:rsidRPr="006C137A">
        <w:rPr>
          <w:rFonts w:ascii="Times New Roman" w:hAnsi="Times New Roman" w:cs="Times New Roman"/>
        </w:rPr>
        <w:t>aburzenia osobowości.</w:t>
      </w:r>
    </w:p>
    <w:p w:rsidR="00733083" w:rsidRPr="006C137A" w:rsidRDefault="00733083" w:rsidP="00F3601F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</w:t>
      </w:r>
      <w:r w:rsidRPr="006C137A">
        <w:rPr>
          <w:rFonts w:ascii="Times New Roman" w:hAnsi="Times New Roman" w:cs="Times New Roman"/>
        </w:rPr>
        <w:t>aburzenia reaktywne.</w:t>
      </w:r>
    </w:p>
    <w:p w:rsidR="00733083" w:rsidRPr="006C137A" w:rsidRDefault="00733083" w:rsidP="00F3601F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</w:t>
      </w:r>
      <w:r w:rsidRPr="006C137A">
        <w:rPr>
          <w:rFonts w:ascii="Times New Roman" w:hAnsi="Times New Roman" w:cs="Times New Roman"/>
        </w:rPr>
        <w:t>aburzenia nerwicowe.</w:t>
      </w:r>
    </w:p>
    <w:p w:rsidR="00733083" w:rsidRPr="006C137A" w:rsidRDefault="00733083" w:rsidP="00F3601F">
      <w:pPr>
        <w:pStyle w:val="Akapitzlist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</w:t>
      </w:r>
      <w:r w:rsidRPr="006C137A">
        <w:rPr>
          <w:rFonts w:ascii="Times New Roman" w:hAnsi="Times New Roman" w:cs="Times New Roman"/>
        </w:rPr>
        <w:t>aburzenia neurologiczne.</w:t>
      </w: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p w:rsidR="00733083" w:rsidRPr="00EF2558" w:rsidRDefault="00733083" w:rsidP="00733083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MODUŁ 8</w:t>
      </w: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p w:rsidR="00733083" w:rsidRDefault="00733083" w:rsidP="00733083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Podsumowanie, klamra spinająca cały program: podsumowanie w formie przypomnień</w:t>
      </w:r>
      <w:r>
        <w:rPr>
          <w:rFonts w:ascii="Times New Roman" w:hAnsi="Times New Roman" w:cs="Times New Roman"/>
        </w:rPr>
        <w:t xml:space="preserve">, dyskusji. </w:t>
      </w:r>
    </w:p>
    <w:p w:rsidR="00733083" w:rsidRDefault="00733083" w:rsidP="00733083">
      <w:pPr>
        <w:pStyle w:val="Bezodstpw"/>
        <w:ind w:firstLine="708"/>
        <w:jc w:val="both"/>
        <w:rPr>
          <w:rFonts w:ascii="Times New Roman" w:hAnsi="Times New Roman" w:cs="Times New Roman"/>
        </w:rPr>
      </w:pPr>
    </w:p>
    <w:p w:rsidR="00733083" w:rsidRDefault="00733083" w:rsidP="00733083">
      <w:pPr>
        <w:pStyle w:val="Bezodstpw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Skrótowo powraca się do najważniejszych elementów zakończonego szkolenia. Raz jeszcze omawia się alternatywne drogi komunikacji i procedurę obsługi klienta niepełnosprawnego.</w:t>
      </w:r>
    </w:p>
    <w:p w:rsidR="00733083" w:rsidRDefault="00733083" w:rsidP="00733083">
      <w:pPr>
        <w:pStyle w:val="Bezodstpw"/>
        <w:ind w:firstLine="708"/>
        <w:jc w:val="both"/>
        <w:rPr>
          <w:rFonts w:ascii="Times New Roman" w:hAnsi="Times New Roman" w:cs="Times New Roman"/>
        </w:rPr>
      </w:pPr>
    </w:p>
    <w:p w:rsidR="00733083" w:rsidRDefault="00733083" w:rsidP="00733083">
      <w:pPr>
        <w:pStyle w:val="Bezodstpw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Wszyscy uczestnicy, biorący udział w cyklu szkoleń, otrzymują możliwość podzielenia się swoimi przemyśleniami i zdobytym doświadczeniem. Omawiają, jakie elementy sprawiły im szczególn</w:t>
      </w:r>
      <w:r w:rsidR="00033869">
        <w:rPr>
          <w:rFonts w:ascii="Times New Roman" w:hAnsi="Times New Roman" w:cs="Times New Roman"/>
        </w:rPr>
        <w:t>ą</w:t>
      </w:r>
      <w:r>
        <w:rPr>
          <w:rFonts w:ascii="Times New Roman" w:hAnsi="Times New Roman" w:cs="Times New Roman"/>
        </w:rPr>
        <w:t xml:space="preserve"> trudność, na co warto w przyszłości zwrócić uwagę, które zagadnienia uwzględnione  </w:t>
      </w:r>
      <w:r w:rsidR="00033869">
        <w:rPr>
          <w:rFonts w:ascii="Times New Roman" w:hAnsi="Times New Roman" w:cs="Times New Roman"/>
        </w:rPr>
        <w:br/>
        <w:t xml:space="preserve">w </w:t>
      </w:r>
      <w:r>
        <w:rPr>
          <w:rFonts w:ascii="Times New Roman" w:hAnsi="Times New Roman" w:cs="Times New Roman"/>
        </w:rPr>
        <w:t>programie rozszerzyć, a które b</w:t>
      </w:r>
      <w:r w:rsidR="00033869">
        <w:rPr>
          <w:rFonts w:ascii="Times New Roman" w:hAnsi="Times New Roman" w:cs="Times New Roman"/>
        </w:rPr>
        <w:t>ędzie</w:t>
      </w:r>
      <w:r>
        <w:rPr>
          <w:rFonts w:ascii="Times New Roman" w:hAnsi="Times New Roman" w:cs="Times New Roman"/>
        </w:rPr>
        <w:t xml:space="preserve"> moż</w:t>
      </w:r>
      <w:r w:rsidR="00033869">
        <w:rPr>
          <w:rFonts w:ascii="Times New Roman" w:hAnsi="Times New Roman" w:cs="Times New Roman"/>
        </w:rPr>
        <w:t>na</w:t>
      </w:r>
      <w:r>
        <w:rPr>
          <w:rFonts w:ascii="Times New Roman" w:hAnsi="Times New Roman" w:cs="Times New Roman"/>
        </w:rPr>
        <w:t xml:space="preserve"> pominąć. Prowadzący spisuje wszystkie uwagi zespołu, celem wprowadzenia niezbędnych zmian i ulepszeń w scenariusze rekomendowanych szkoleń.</w:t>
      </w:r>
    </w:p>
    <w:p w:rsidR="00733083" w:rsidRDefault="00733083" w:rsidP="00733083">
      <w:pPr>
        <w:pStyle w:val="Bezodstpw"/>
        <w:ind w:firstLine="708"/>
        <w:jc w:val="both"/>
        <w:rPr>
          <w:rFonts w:ascii="Times New Roman" w:hAnsi="Times New Roman" w:cs="Times New Roman"/>
        </w:rPr>
      </w:pPr>
    </w:p>
    <w:p w:rsidR="00733083" w:rsidRDefault="00733083" w:rsidP="00733083">
      <w:pPr>
        <w:pStyle w:val="Bezodstpw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Przeprowadzenie b</w:t>
      </w:r>
      <w:r w:rsidRPr="00014D15">
        <w:rPr>
          <w:rFonts w:ascii="Times New Roman" w:hAnsi="Times New Roman" w:cs="Times New Roman"/>
        </w:rPr>
        <w:t>adan</w:t>
      </w:r>
      <w:r>
        <w:rPr>
          <w:rFonts w:ascii="Times New Roman" w:hAnsi="Times New Roman" w:cs="Times New Roman"/>
        </w:rPr>
        <w:t>a dotyczącego</w:t>
      </w:r>
      <w:r w:rsidRPr="00014D15">
        <w:rPr>
          <w:rFonts w:ascii="Times New Roman" w:hAnsi="Times New Roman" w:cs="Times New Roman"/>
        </w:rPr>
        <w:t xml:space="preserve"> postaw wobec osób niepełnosprawnych</w:t>
      </w:r>
      <w:r w:rsidR="00033869">
        <w:rPr>
          <w:rFonts w:ascii="Times New Roman" w:hAnsi="Times New Roman" w:cs="Times New Roman"/>
        </w:rPr>
        <w:t xml:space="preserve"> (ankiety) celem zaobserwowania</w:t>
      </w:r>
      <w:r>
        <w:rPr>
          <w:rFonts w:ascii="Times New Roman" w:hAnsi="Times New Roman" w:cs="Times New Roman"/>
        </w:rPr>
        <w:t xml:space="preserve"> u przeszkolonych pracowników ewentualnej zmiany w postrzeganiu osób niepełnosprawnych.</w:t>
      </w:r>
    </w:p>
    <w:p w:rsidR="00733083" w:rsidRDefault="00733083" w:rsidP="00733083">
      <w:pPr>
        <w:pStyle w:val="Bezodstpw"/>
        <w:ind w:firstLine="708"/>
        <w:jc w:val="both"/>
        <w:rPr>
          <w:rFonts w:ascii="Times New Roman" w:hAnsi="Times New Roman" w:cs="Times New Roman"/>
        </w:rPr>
      </w:pPr>
    </w:p>
    <w:p w:rsidR="00733083" w:rsidRPr="00EF2558" w:rsidRDefault="00733083" w:rsidP="00733083">
      <w:pPr>
        <w:pStyle w:val="Bezodstpw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Wydanie uczestnikom zaświadczenia potwierdzającego udział w szkoleniu.</w:t>
      </w: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</w:rPr>
        <w:br w:type="page"/>
      </w:r>
      <w:r w:rsidRPr="00EF2558">
        <w:rPr>
          <w:rFonts w:ascii="Times New Roman" w:hAnsi="Times New Roman" w:cs="Times New Roman"/>
          <w:b/>
        </w:rPr>
        <w:t>Wskazówki dotyczące specyficznych trudności, które mogą wystąpić oraz propozycje środków zaradczych.</w:t>
      </w:r>
    </w:p>
    <w:p w:rsidR="00733083" w:rsidRPr="00EF2558" w:rsidRDefault="00733083" w:rsidP="00733083">
      <w:pPr>
        <w:spacing w:line="240" w:lineRule="auto"/>
        <w:rPr>
          <w:rFonts w:ascii="Times New Roman" w:hAnsi="Times New Roman" w:cs="Times New Roman"/>
        </w:rPr>
      </w:pPr>
    </w:p>
    <w:p w:rsidR="00733083" w:rsidRPr="00EF2558" w:rsidRDefault="00733083" w:rsidP="00733083">
      <w:pPr>
        <w:spacing w:line="240" w:lineRule="auto"/>
        <w:jc w:val="both"/>
        <w:rPr>
          <w:rFonts w:ascii="Times New Roman" w:hAnsi="Times New Roman" w:cs="Times New Roman"/>
        </w:rPr>
      </w:pP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85"/>
        <w:gridCol w:w="4483"/>
      </w:tblGrid>
      <w:tr w:rsidR="00733083" w:rsidRPr="00EF2558" w:rsidTr="00892E46"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F2558">
              <w:rPr>
                <w:rFonts w:ascii="Times New Roman" w:hAnsi="Times New Roman" w:cs="Times New Roman"/>
                <w:b/>
              </w:rPr>
              <w:t>Wskazówki dot. specyficznych trudności mogących wystąpić</w:t>
            </w:r>
          </w:p>
        </w:tc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F2558">
              <w:rPr>
                <w:rFonts w:ascii="Times New Roman" w:hAnsi="Times New Roman" w:cs="Times New Roman"/>
                <w:b/>
              </w:rPr>
              <w:t>Środki zaradcze</w:t>
            </w:r>
          </w:p>
        </w:tc>
      </w:tr>
      <w:tr w:rsidR="00733083" w:rsidRPr="00EF2558" w:rsidTr="00892E46"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 xml:space="preserve">Niska świadomość wśród odbiorców </w:t>
            </w:r>
            <w:r w:rsidR="00033869">
              <w:rPr>
                <w:rFonts w:ascii="Times New Roman" w:hAnsi="Times New Roman" w:cs="Times New Roman"/>
              </w:rPr>
              <w:br/>
            </w:r>
            <w:r w:rsidRPr="00EF2558">
              <w:rPr>
                <w:rFonts w:ascii="Times New Roman" w:hAnsi="Times New Roman" w:cs="Times New Roman"/>
              </w:rPr>
              <w:t xml:space="preserve">o istnieniu innowacyjnego rozwiązania, jakim jest dzwonek.  </w:t>
            </w:r>
          </w:p>
        </w:tc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 xml:space="preserve">Rozpropagowanie powyższego rozwiązania innowacyjnego w lokalnej prasie, a nawet </w:t>
            </w:r>
            <w:r w:rsidR="00033869">
              <w:rPr>
                <w:rFonts w:ascii="Times New Roman" w:hAnsi="Times New Roman" w:cs="Times New Roman"/>
              </w:rPr>
              <w:br/>
            </w:r>
            <w:r w:rsidRPr="00EF2558">
              <w:rPr>
                <w:rFonts w:ascii="Times New Roman" w:hAnsi="Times New Roman" w:cs="Times New Roman"/>
              </w:rPr>
              <w:t>w mediach ogólnodostępnych, np. społecznościowych.</w:t>
            </w:r>
          </w:p>
        </w:tc>
      </w:tr>
      <w:tr w:rsidR="00733083" w:rsidRPr="00EF2558" w:rsidTr="00892E46"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 xml:space="preserve">Opór pracowników handlu w kontakcie </w:t>
            </w:r>
            <w:r w:rsidR="00033869">
              <w:rPr>
                <w:rFonts w:ascii="Times New Roman" w:hAnsi="Times New Roman" w:cs="Times New Roman"/>
              </w:rPr>
              <w:br/>
            </w:r>
            <w:r w:rsidRPr="00EF2558">
              <w:rPr>
                <w:rFonts w:ascii="Times New Roman" w:hAnsi="Times New Roman" w:cs="Times New Roman"/>
              </w:rPr>
              <w:t>z osobą niepełnosprawną.</w:t>
            </w:r>
          </w:p>
        </w:tc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Podniesienie świadomości właścicieli sklepów, a także ich pracowników, jakie korzyści wymierne i niewymierne mogą odnieść z korzystania z wprowadzanej innowacyjnej metody.</w:t>
            </w:r>
          </w:p>
        </w:tc>
      </w:tr>
      <w:tr w:rsidR="00733083" w:rsidRPr="00EF2558" w:rsidTr="00892E46"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 xml:space="preserve">Rotacja kadry w sklepach korzystających </w:t>
            </w:r>
            <w:r w:rsidR="00033869">
              <w:rPr>
                <w:rFonts w:ascii="Times New Roman" w:hAnsi="Times New Roman" w:cs="Times New Roman"/>
              </w:rPr>
              <w:br/>
            </w:r>
            <w:r w:rsidRPr="00EF2558">
              <w:rPr>
                <w:rFonts w:ascii="Times New Roman" w:hAnsi="Times New Roman" w:cs="Times New Roman"/>
              </w:rPr>
              <w:t xml:space="preserve">z dzwonka. </w:t>
            </w:r>
          </w:p>
        </w:tc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Cykliczne szkolenia pracowników handlu, np., co dwa lata.</w:t>
            </w:r>
          </w:p>
        </w:tc>
      </w:tr>
      <w:tr w:rsidR="00733083" w:rsidRPr="00EF2558" w:rsidTr="00892E46"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Bariery architektoniczne: Dzwonek nie zawsze będzie umieszczony po tej samej stronie w sklepie. Może to wynikać z możliwości architektonicznych obiektu.</w:t>
            </w:r>
          </w:p>
        </w:tc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 xml:space="preserve">Ustalenie dwóch standardów umieszczenia dzwonka. </w:t>
            </w:r>
          </w:p>
        </w:tc>
      </w:tr>
      <w:tr w:rsidR="00733083" w:rsidRPr="00EF2558" w:rsidTr="00892E46"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Niski poziom zatrudnienia.</w:t>
            </w:r>
          </w:p>
        </w:tc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733083" w:rsidRPr="00EF2558" w:rsidTr="00892E46"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 xml:space="preserve">Negatywny odbiór społeczny spowodowany wyróżnieniem tylko osób niepełnosprawnych mogących korzystać </w:t>
            </w:r>
            <w:r w:rsidR="00033869">
              <w:rPr>
                <w:rFonts w:ascii="Times New Roman" w:hAnsi="Times New Roman" w:cs="Times New Roman"/>
              </w:rPr>
              <w:br/>
            </w:r>
            <w:r w:rsidRPr="00EF2558">
              <w:rPr>
                <w:rFonts w:ascii="Times New Roman" w:hAnsi="Times New Roman" w:cs="Times New Roman"/>
              </w:rPr>
              <w:t>z dzwonka.</w:t>
            </w:r>
          </w:p>
        </w:tc>
        <w:tc>
          <w:tcPr>
            <w:tcW w:w="0" w:type="auto"/>
          </w:tcPr>
          <w:p w:rsidR="00733083" w:rsidRPr="00EF2558" w:rsidRDefault="00733083" w:rsidP="00892E46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EF2558">
              <w:rPr>
                <w:rFonts w:ascii="Times New Roman" w:hAnsi="Times New Roman" w:cs="Times New Roman"/>
              </w:rPr>
              <w:t>Rozszerzenie w późniejszym terminie kręgu osób mogących korzystać z proponowanego rozwiązania, np. osób 75+.</w:t>
            </w:r>
          </w:p>
        </w:tc>
      </w:tr>
    </w:tbl>
    <w:p w:rsidR="00733083" w:rsidRDefault="00733083" w:rsidP="00733083">
      <w:pPr>
        <w:jc w:val="both"/>
        <w:rPr>
          <w:rFonts w:ascii="Times New Roman" w:hAnsi="Times New Roman" w:cs="Times New Roman"/>
        </w:rPr>
      </w:pPr>
    </w:p>
    <w:p w:rsidR="00733083" w:rsidRPr="002D50F6" w:rsidRDefault="00AF3831" w:rsidP="002459F0">
      <w:pPr>
        <w:pStyle w:val="Nagwek1"/>
        <w:rPr>
          <w:rFonts w:ascii="Times New Roman" w:hAnsi="Times New Roman" w:cs="Times New Roman"/>
        </w:rPr>
      </w:pPr>
      <w:bookmarkStart w:id="11" w:name="_Toc513021332"/>
      <w:r>
        <w:rPr>
          <w:rFonts w:ascii="Times New Roman" w:hAnsi="Times New Roman" w:cs="Times New Roman"/>
        </w:rPr>
        <w:t>Instruktaż</w:t>
      </w:r>
      <w:r w:rsidR="00702212" w:rsidRPr="002D50F6">
        <w:rPr>
          <w:rFonts w:ascii="Times New Roman" w:hAnsi="Times New Roman" w:cs="Times New Roman"/>
        </w:rPr>
        <w:t xml:space="preserve"> dla osób niepełnosprawnych korzystających z</w:t>
      </w:r>
      <w:r w:rsidR="00FD033C" w:rsidRPr="002D50F6">
        <w:rPr>
          <w:rFonts w:ascii="Times New Roman" w:hAnsi="Times New Roman" w:cs="Times New Roman"/>
        </w:rPr>
        <w:t xml:space="preserve"> rozwiązania</w:t>
      </w:r>
      <w:bookmarkEnd w:id="11"/>
    </w:p>
    <w:p w:rsidR="00A31718" w:rsidRDefault="00A31718" w:rsidP="00733083">
      <w:pPr>
        <w:jc w:val="both"/>
        <w:rPr>
          <w:rFonts w:ascii="Times New Roman" w:hAnsi="Times New Roman" w:cs="Times New Roman"/>
        </w:rPr>
      </w:pPr>
    </w:p>
    <w:p w:rsidR="00975EC3" w:rsidRDefault="008412C1" w:rsidP="008412C1">
      <w:pPr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Rolę instruktażu dla osób niepełnosprawnych, korzystający</w:t>
      </w:r>
      <w:r w:rsidR="00033869">
        <w:rPr>
          <w:rFonts w:ascii="Times New Roman" w:hAnsi="Times New Roman" w:cs="Times New Roman"/>
        </w:rPr>
        <w:t>ch</w:t>
      </w:r>
      <w:r>
        <w:rPr>
          <w:rFonts w:ascii="Times New Roman" w:hAnsi="Times New Roman" w:cs="Times New Roman"/>
        </w:rPr>
        <w:t xml:space="preserve"> z rozwiązania pełni żółta tablica</w:t>
      </w:r>
      <w:r w:rsidR="0003386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na której zamontowano dzwonek. Twórcy projektu doszli do wniosku, iż zbędnym jest tworzenie dodatkowych elementów w postaci ulotek, które </w:t>
      </w:r>
      <w:r w:rsidR="00033869">
        <w:rPr>
          <w:rFonts w:ascii="Times New Roman" w:hAnsi="Times New Roman" w:cs="Times New Roman"/>
        </w:rPr>
        <w:t xml:space="preserve">wiedząc z </w:t>
      </w:r>
      <w:r w:rsidR="00D143AF">
        <w:rPr>
          <w:rFonts w:ascii="Times New Roman" w:hAnsi="Times New Roman" w:cs="Times New Roman"/>
        </w:rPr>
        <w:t>doświadczenia, nie zawsze był</w:t>
      </w:r>
      <w:r w:rsidR="00033869">
        <w:rPr>
          <w:rFonts w:ascii="Times New Roman" w:hAnsi="Times New Roman" w:cs="Times New Roman"/>
        </w:rPr>
        <w:t>y</w:t>
      </w:r>
      <w:r w:rsidR="00D143AF">
        <w:rPr>
          <w:rFonts w:ascii="Times New Roman" w:hAnsi="Times New Roman" w:cs="Times New Roman"/>
        </w:rPr>
        <w:t xml:space="preserve">by dostępne na terenie sklepu. Poza tym nie chciano dodatkowo komplikować samego procesu </w:t>
      </w:r>
      <w:r w:rsidR="007611DD">
        <w:rPr>
          <w:rFonts w:ascii="Times New Roman" w:hAnsi="Times New Roman" w:cs="Times New Roman"/>
        </w:rPr>
        <w:t>„</w:t>
      </w:r>
      <w:r w:rsidR="00A4602C">
        <w:rPr>
          <w:rFonts w:ascii="Times New Roman" w:hAnsi="Times New Roman" w:cs="Times New Roman"/>
        </w:rPr>
        <w:t>nauki</w:t>
      </w:r>
      <w:r w:rsidR="007611DD">
        <w:rPr>
          <w:rFonts w:ascii="Times New Roman" w:hAnsi="Times New Roman" w:cs="Times New Roman"/>
        </w:rPr>
        <w:t>”</w:t>
      </w:r>
      <w:r w:rsidR="00EB0E2A">
        <w:rPr>
          <w:rFonts w:ascii="Times New Roman" w:hAnsi="Times New Roman" w:cs="Times New Roman"/>
        </w:rPr>
        <w:t xml:space="preserve"> obsługi urządzenia</w:t>
      </w:r>
      <w:r w:rsidR="007611DD">
        <w:rPr>
          <w:rFonts w:ascii="Times New Roman" w:hAnsi="Times New Roman" w:cs="Times New Roman"/>
        </w:rPr>
        <w:t>.</w:t>
      </w:r>
      <w:r w:rsidR="00EB0E2A">
        <w:rPr>
          <w:rFonts w:ascii="Times New Roman" w:hAnsi="Times New Roman" w:cs="Times New Roman"/>
        </w:rPr>
        <w:t xml:space="preserve"> </w:t>
      </w:r>
    </w:p>
    <w:p w:rsidR="008412C1" w:rsidRDefault="00EB0E2A" w:rsidP="008412C1">
      <w:pPr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Tablica </w:t>
      </w:r>
      <w:r w:rsidR="0088436A">
        <w:rPr>
          <w:rFonts w:ascii="Times New Roman" w:hAnsi="Times New Roman" w:cs="Times New Roman"/>
        </w:rPr>
        <w:t>dostosowana</w:t>
      </w:r>
      <w:r>
        <w:rPr>
          <w:rFonts w:ascii="Times New Roman" w:hAnsi="Times New Roman" w:cs="Times New Roman"/>
        </w:rPr>
        <w:t xml:space="preserve"> jest zarówno do wymagań osób </w:t>
      </w:r>
      <w:r w:rsidR="0088436A">
        <w:rPr>
          <w:rFonts w:ascii="Times New Roman" w:hAnsi="Times New Roman" w:cs="Times New Roman"/>
        </w:rPr>
        <w:t>słabowidzących</w:t>
      </w:r>
      <w:r w:rsidR="004F6856">
        <w:rPr>
          <w:rFonts w:ascii="Times New Roman" w:hAnsi="Times New Roman" w:cs="Times New Roman"/>
        </w:rPr>
        <w:t>,</w:t>
      </w:r>
      <w:r w:rsidR="0088436A">
        <w:rPr>
          <w:rFonts w:ascii="Times New Roman" w:hAnsi="Times New Roman" w:cs="Times New Roman"/>
        </w:rPr>
        <w:t xml:space="preserve"> jak i zupełnie niewidomych, a ulotkę trudno byłoby d</w:t>
      </w:r>
      <w:r w:rsidR="004F6856">
        <w:rPr>
          <w:rFonts w:ascii="Times New Roman" w:hAnsi="Times New Roman" w:cs="Times New Roman"/>
        </w:rPr>
        <w:t>opracować</w:t>
      </w:r>
      <w:r w:rsidR="0088436A">
        <w:rPr>
          <w:rFonts w:ascii="Times New Roman" w:hAnsi="Times New Roman" w:cs="Times New Roman"/>
        </w:rPr>
        <w:t xml:space="preserve"> do potrzeb wszystkich osób zależnych</w:t>
      </w:r>
      <w:r w:rsidR="00975EC3">
        <w:rPr>
          <w:rFonts w:ascii="Times New Roman" w:hAnsi="Times New Roman" w:cs="Times New Roman"/>
        </w:rPr>
        <w:t xml:space="preserve"> – zwłaszcza mający</w:t>
      </w:r>
      <w:r w:rsidR="008946B1">
        <w:rPr>
          <w:rFonts w:ascii="Times New Roman" w:hAnsi="Times New Roman" w:cs="Times New Roman"/>
        </w:rPr>
        <w:t>ch</w:t>
      </w:r>
      <w:r w:rsidR="00975EC3">
        <w:rPr>
          <w:rFonts w:ascii="Times New Roman" w:hAnsi="Times New Roman" w:cs="Times New Roman"/>
        </w:rPr>
        <w:t xml:space="preserve"> problemy ze wzrokiem</w:t>
      </w:r>
      <w:r w:rsidR="0088436A">
        <w:rPr>
          <w:rFonts w:ascii="Times New Roman" w:hAnsi="Times New Roman" w:cs="Times New Roman"/>
        </w:rPr>
        <w:t xml:space="preserve">. </w:t>
      </w:r>
      <w:r w:rsidR="00F57D7B">
        <w:rPr>
          <w:rFonts w:ascii="Times New Roman" w:hAnsi="Times New Roman" w:cs="Times New Roman"/>
        </w:rPr>
        <w:t xml:space="preserve">Ponadto umiejscowienie dzwonka od razu na tablicy </w:t>
      </w:r>
      <w:r w:rsidR="008946B1">
        <w:rPr>
          <w:rFonts w:ascii="Times New Roman" w:hAnsi="Times New Roman" w:cs="Times New Roman"/>
        </w:rPr>
        <w:br/>
      </w:r>
      <w:r w:rsidR="00F57D7B">
        <w:rPr>
          <w:rFonts w:ascii="Times New Roman" w:hAnsi="Times New Roman" w:cs="Times New Roman"/>
        </w:rPr>
        <w:t>z instruktarzem</w:t>
      </w:r>
      <w:r w:rsidR="008D1BD4">
        <w:rPr>
          <w:rFonts w:ascii="Times New Roman" w:hAnsi="Times New Roman" w:cs="Times New Roman"/>
        </w:rPr>
        <w:t xml:space="preserve"> ułatwia </w:t>
      </w:r>
      <w:r w:rsidR="00F57D7B">
        <w:rPr>
          <w:rFonts w:ascii="Times New Roman" w:hAnsi="Times New Roman" w:cs="Times New Roman"/>
        </w:rPr>
        <w:t xml:space="preserve">natychmiastowe </w:t>
      </w:r>
      <w:r w:rsidR="00521E36">
        <w:rPr>
          <w:rFonts w:ascii="Times New Roman" w:hAnsi="Times New Roman" w:cs="Times New Roman"/>
        </w:rPr>
        <w:t>s</w:t>
      </w:r>
      <w:r w:rsidR="00F57D7B">
        <w:rPr>
          <w:rFonts w:ascii="Times New Roman" w:hAnsi="Times New Roman" w:cs="Times New Roman"/>
        </w:rPr>
        <w:t>korzystanie z urządzenia.</w:t>
      </w:r>
    </w:p>
    <w:p w:rsidR="00FB6027" w:rsidRDefault="00FB6027" w:rsidP="008412C1">
      <w:pPr>
        <w:ind w:firstLine="708"/>
        <w:jc w:val="both"/>
        <w:rPr>
          <w:rFonts w:ascii="Times New Roman" w:hAnsi="Times New Roman" w:cs="Times New Roman"/>
        </w:rPr>
      </w:pPr>
    </w:p>
    <w:p w:rsidR="00A31718" w:rsidRPr="0093339C" w:rsidRDefault="00A31718" w:rsidP="002459F0">
      <w:pPr>
        <w:pStyle w:val="Nagwek1"/>
        <w:rPr>
          <w:rFonts w:ascii="Times New Roman" w:hAnsi="Times New Roman" w:cs="Times New Roman"/>
        </w:rPr>
      </w:pPr>
      <w:bookmarkStart w:id="12" w:name="_Toc513021333"/>
      <w:r w:rsidRPr="0093339C">
        <w:rPr>
          <w:rFonts w:ascii="Times New Roman" w:hAnsi="Times New Roman" w:cs="Times New Roman"/>
        </w:rPr>
        <w:t>Wnioski i rekomendacj</w:t>
      </w:r>
      <w:r w:rsidR="002459F0" w:rsidRPr="0093339C">
        <w:rPr>
          <w:rFonts w:ascii="Times New Roman" w:hAnsi="Times New Roman" w:cs="Times New Roman"/>
        </w:rPr>
        <w:t>e</w:t>
      </w:r>
      <w:bookmarkEnd w:id="12"/>
    </w:p>
    <w:p w:rsidR="00952361" w:rsidRPr="00EF2558" w:rsidRDefault="00952361" w:rsidP="00952361">
      <w:pPr>
        <w:spacing w:line="240" w:lineRule="auto"/>
        <w:jc w:val="both"/>
        <w:rPr>
          <w:rFonts w:ascii="Times New Roman" w:hAnsi="Times New Roman" w:cs="Times New Roman"/>
        </w:rPr>
      </w:pPr>
    </w:p>
    <w:p w:rsidR="00952361" w:rsidRPr="00162F44" w:rsidRDefault="00952361" w:rsidP="00162F44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62F44">
        <w:rPr>
          <w:rFonts w:ascii="Times New Roman" w:hAnsi="Times New Roman" w:cs="Times New Roman"/>
        </w:rPr>
        <w:t xml:space="preserve">Należy zwrócić uwagę na trudności w dostosowaniu wszystkich elementów projektu do osób </w:t>
      </w:r>
      <w:r w:rsidR="008946B1">
        <w:rPr>
          <w:rFonts w:ascii="Times New Roman" w:hAnsi="Times New Roman" w:cs="Times New Roman"/>
        </w:rPr>
        <w:br/>
      </w:r>
      <w:r w:rsidRPr="00162F44">
        <w:rPr>
          <w:rFonts w:ascii="Times New Roman" w:hAnsi="Times New Roman" w:cs="Times New Roman"/>
        </w:rPr>
        <w:t xml:space="preserve">z różnymi niepełnosprawnościami. Na etapie opracowywania </w:t>
      </w:r>
      <w:r w:rsidRPr="00162F44">
        <w:rPr>
          <w:rFonts w:ascii="Times New Roman" w:hAnsi="Times New Roman" w:cs="Times New Roman"/>
          <w:i/>
        </w:rPr>
        <w:t>Karty zadowolenia klienta</w:t>
      </w:r>
      <w:r w:rsidRPr="00162F44">
        <w:rPr>
          <w:rFonts w:ascii="Times New Roman" w:hAnsi="Times New Roman" w:cs="Times New Roman"/>
        </w:rPr>
        <w:t xml:space="preserve"> zauważono potrzebę stworzenia nakładki z alfabetem Braille’a celem umożliwienia jej przeczytania i wypełnienia przez osoby niewidome i niedowidzące.</w:t>
      </w:r>
    </w:p>
    <w:p w:rsidR="00952361" w:rsidRPr="00162F44" w:rsidRDefault="00952361" w:rsidP="00162F44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62F44">
        <w:rPr>
          <w:rFonts w:ascii="Times New Roman" w:hAnsi="Times New Roman" w:cs="Times New Roman"/>
        </w:rPr>
        <w:t xml:space="preserve">Z uwagi na trudności kadrowe, z jakimi zmaga się obecnie wiele placówek handlowych, istnieje potrzeba rozeznania, który sklep ma wystarczają liczbę pracowników, tak aby właściciel mógł oddelegować ich reprezentatywna grupę na zaplanowane szkolenia. </w:t>
      </w:r>
    </w:p>
    <w:p w:rsidR="00952361" w:rsidRPr="00162F44" w:rsidRDefault="00952361" w:rsidP="00162F44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62F44">
        <w:rPr>
          <w:rFonts w:ascii="Times New Roman" w:hAnsi="Times New Roman" w:cs="Times New Roman"/>
        </w:rPr>
        <w:t xml:space="preserve">W przypadku </w:t>
      </w:r>
      <w:r w:rsidR="008946B1">
        <w:rPr>
          <w:rFonts w:ascii="Times New Roman" w:hAnsi="Times New Roman" w:cs="Times New Roman"/>
        </w:rPr>
        <w:t>„</w:t>
      </w:r>
      <w:r w:rsidRPr="00162F44">
        <w:rPr>
          <w:rFonts w:ascii="Times New Roman" w:hAnsi="Times New Roman" w:cs="Times New Roman"/>
          <w:i/>
        </w:rPr>
        <w:t>Zakupów bez barier</w:t>
      </w:r>
      <w:r w:rsidR="008946B1">
        <w:rPr>
          <w:rFonts w:ascii="Times New Roman" w:hAnsi="Times New Roman" w:cs="Times New Roman"/>
          <w:i/>
        </w:rPr>
        <w:t>”</w:t>
      </w:r>
      <w:r w:rsidRPr="00162F44">
        <w:rPr>
          <w:rFonts w:ascii="Times New Roman" w:hAnsi="Times New Roman" w:cs="Times New Roman"/>
        </w:rPr>
        <w:t xml:space="preserve">, mimo, iż zajęcia realizowane były na terenach wdrażających program placówek, wystąpiły trudności w zebraniu wszystkich potrzebnych do celu osób. Ponadto z uwagi na braki kadrowe w sklepie na os. 700-lecia, innowacja może być testowana tylko w godzinach porannych 6.00-14.00 (pierwsza zmiana), ponieważ po południu właściciel nie ma możliwości oddelegowania do tego zadania pracownika. </w:t>
      </w:r>
    </w:p>
    <w:p w:rsidR="00952361" w:rsidRPr="00162F44" w:rsidRDefault="00952361" w:rsidP="000D3885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62F44">
        <w:rPr>
          <w:rFonts w:ascii="Times New Roman" w:hAnsi="Times New Roman" w:cs="Times New Roman"/>
        </w:rPr>
        <w:t>Zaleca się przygotowanie i podpisanie porozumienia o współpracy z właścicielem punktu handlowego, na terenie którego innowacja będzie wdrażana. Dokument ten pozwoli na doprecyzowanie zakresu obowiązków dla każdej ze stron.</w:t>
      </w:r>
    </w:p>
    <w:p w:rsidR="002C35C0" w:rsidRPr="00162F44" w:rsidRDefault="00952361" w:rsidP="00162F44">
      <w:pPr>
        <w:pStyle w:val="Bezodstpw"/>
        <w:jc w:val="both"/>
        <w:rPr>
          <w:rFonts w:ascii="Times New Roman" w:hAnsi="Times New Roman" w:cs="Times New Roman"/>
        </w:rPr>
      </w:pPr>
      <w:r w:rsidRPr="00162F44">
        <w:rPr>
          <w:rFonts w:ascii="Times New Roman" w:hAnsi="Times New Roman" w:cs="Times New Roman"/>
        </w:rPr>
        <w:tab/>
        <w:t xml:space="preserve">Część elementów projektu </w:t>
      </w:r>
      <w:r w:rsidR="008946B1">
        <w:rPr>
          <w:rFonts w:ascii="Times New Roman" w:hAnsi="Times New Roman" w:cs="Times New Roman"/>
        </w:rPr>
        <w:t>„</w:t>
      </w:r>
      <w:r w:rsidRPr="00162F44">
        <w:rPr>
          <w:rFonts w:ascii="Times New Roman" w:hAnsi="Times New Roman" w:cs="Times New Roman"/>
          <w:i/>
        </w:rPr>
        <w:t>Zakupy bez barier</w:t>
      </w:r>
      <w:r w:rsidR="008946B1">
        <w:rPr>
          <w:rFonts w:ascii="Times New Roman" w:hAnsi="Times New Roman" w:cs="Times New Roman"/>
          <w:i/>
        </w:rPr>
        <w:t>”</w:t>
      </w:r>
      <w:r w:rsidRPr="00162F44">
        <w:rPr>
          <w:rFonts w:ascii="Times New Roman" w:hAnsi="Times New Roman" w:cs="Times New Roman"/>
        </w:rPr>
        <w:t xml:space="preserve"> odbiega formą od tych rekomendowanych przez beneficjentów programu (np. ostateczny wygląd dzwonka, miejsce jego zawieszenia </w:t>
      </w:r>
      <w:r w:rsidR="008946B1">
        <w:rPr>
          <w:rFonts w:ascii="Times New Roman" w:hAnsi="Times New Roman" w:cs="Times New Roman"/>
        </w:rPr>
        <w:br/>
      </w:r>
      <w:r w:rsidRPr="00162F44">
        <w:rPr>
          <w:rFonts w:ascii="Times New Roman" w:hAnsi="Times New Roman" w:cs="Times New Roman"/>
        </w:rPr>
        <w:t>w sklepie),</w:t>
      </w:r>
      <w:r w:rsidR="008946B1">
        <w:rPr>
          <w:rFonts w:ascii="Times New Roman" w:hAnsi="Times New Roman" w:cs="Times New Roman"/>
        </w:rPr>
        <w:t xml:space="preserve"> a</w:t>
      </w:r>
      <w:r w:rsidRPr="00162F44">
        <w:rPr>
          <w:rFonts w:ascii="Times New Roman" w:hAnsi="Times New Roman" w:cs="Times New Roman"/>
        </w:rPr>
        <w:t xml:space="preserve"> wynika to z charakteru samej innowacji i trudności w zalezieniu urządzenia, które spełniałoby wszystkie sugerowane wymogi oraz barier</w:t>
      </w:r>
      <w:r w:rsidR="008946B1">
        <w:rPr>
          <w:rFonts w:ascii="Times New Roman" w:hAnsi="Times New Roman" w:cs="Times New Roman"/>
        </w:rPr>
        <w:t>y</w:t>
      </w:r>
      <w:r w:rsidRPr="00162F44">
        <w:rPr>
          <w:rFonts w:ascii="Times New Roman" w:hAnsi="Times New Roman" w:cs="Times New Roman"/>
        </w:rPr>
        <w:t xml:space="preserve"> architektoniczn</w:t>
      </w:r>
      <w:r w:rsidR="008946B1">
        <w:rPr>
          <w:rFonts w:ascii="Times New Roman" w:hAnsi="Times New Roman" w:cs="Times New Roman"/>
        </w:rPr>
        <w:t>e</w:t>
      </w:r>
      <w:r w:rsidRPr="00162F44">
        <w:rPr>
          <w:rFonts w:ascii="Times New Roman" w:hAnsi="Times New Roman" w:cs="Times New Roman"/>
        </w:rPr>
        <w:t xml:space="preserve"> wybranych placówek (obecność lady i wyposażenia sklepu, które zajmuje preferowane przez uczestników miejsce na zawieszenie dzwonka). Za</w:t>
      </w:r>
      <w:r w:rsidR="008946B1">
        <w:rPr>
          <w:rFonts w:ascii="Times New Roman" w:hAnsi="Times New Roman" w:cs="Times New Roman"/>
        </w:rPr>
        <w:t>leca się możliwie</w:t>
      </w:r>
      <w:r w:rsidRPr="00162F44">
        <w:rPr>
          <w:rFonts w:ascii="Times New Roman" w:hAnsi="Times New Roman" w:cs="Times New Roman"/>
        </w:rPr>
        <w:t xml:space="preserve"> wierne sugerowanie się opracowaną specyfikacją projektu, jednak wszelkie zmiany i odstępstwa zachowujące funkcje użytkowe są w pełni zrozumiałe </w:t>
      </w:r>
      <w:r w:rsidR="008946B1">
        <w:rPr>
          <w:rFonts w:ascii="Times New Roman" w:hAnsi="Times New Roman" w:cs="Times New Roman"/>
        </w:rPr>
        <w:br/>
      </w:r>
      <w:r w:rsidRPr="00162F44">
        <w:rPr>
          <w:rFonts w:ascii="Times New Roman" w:hAnsi="Times New Roman" w:cs="Times New Roman"/>
        </w:rPr>
        <w:t xml:space="preserve">i zalecane. </w:t>
      </w:r>
    </w:p>
    <w:p w:rsidR="00BC79D3" w:rsidRPr="00162F44" w:rsidRDefault="00952361" w:rsidP="00162F44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62F44">
        <w:rPr>
          <w:rFonts w:ascii="Times New Roman" w:hAnsi="Times New Roman" w:cs="Times New Roman"/>
        </w:rPr>
        <w:t xml:space="preserve">Na etapie testowania innowacji pojawiły </w:t>
      </w:r>
      <w:r w:rsidR="00313131" w:rsidRPr="00162F44">
        <w:rPr>
          <w:rFonts w:ascii="Times New Roman" w:hAnsi="Times New Roman" w:cs="Times New Roman"/>
        </w:rPr>
        <w:t xml:space="preserve">się </w:t>
      </w:r>
      <w:r w:rsidRPr="00162F44">
        <w:rPr>
          <w:rFonts w:ascii="Times New Roman" w:hAnsi="Times New Roman" w:cs="Times New Roman"/>
        </w:rPr>
        <w:t>głosy, iż funkcja domofonu w zamontowanym modelu dzwonka jest całkowicie zbyteczna i można ją pominąć</w:t>
      </w:r>
      <w:r w:rsidR="00BC79D3" w:rsidRPr="00162F44">
        <w:rPr>
          <w:rFonts w:ascii="Times New Roman" w:hAnsi="Times New Roman" w:cs="Times New Roman"/>
        </w:rPr>
        <w:t xml:space="preserve">, ewentualnie zalecono aby funkcję domofonu wykorzystać tylko do informowania klienta o odebraniu przez sprzedawcę zgłoszenia.  </w:t>
      </w:r>
    </w:p>
    <w:p w:rsidR="00BC79D3" w:rsidRPr="00162F44" w:rsidRDefault="00BC79D3" w:rsidP="00162F44">
      <w:pPr>
        <w:pStyle w:val="Bezodstpw"/>
        <w:jc w:val="both"/>
        <w:rPr>
          <w:rFonts w:ascii="Times New Roman" w:hAnsi="Times New Roman" w:cs="Times New Roman"/>
        </w:rPr>
      </w:pPr>
      <w:r w:rsidRPr="00162F44">
        <w:rPr>
          <w:rFonts w:ascii="Times New Roman" w:hAnsi="Times New Roman" w:cs="Times New Roman"/>
        </w:rPr>
        <w:tab/>
        <w:t xml:space="preserve">Zwrócono też uwagę na nowych ekspedientów zatrudnionych w sklepach, którzy nie uczestniczyli w szkoleniach w ramach programu </w:t>
      </w:r>
      <w:r w:rsidR="008946B1">
        <w:rPr>
          <w:rFonts w:ascii="Times New Roman" w:hAnsi="Times New Roman" w:cs="Times New Roman"/>
        </w:rPr>
        <w:t>„</w:t>
      </w:r>
      <w:r w:rsidRPr="00162F44">
        <w:rPr>
          <w:rFonts w:ascii="Times New Roman" w:hAnsi="Times New Roman" w:cs="Times New Roman"/>
          <w:i/>
        </w:rPr>
        <w:t>Zakupy bez barier</w:t>
      </w:r>
      <w:r w:rsidR="008946B1">
        <w:rPr>
          <w:rFonts w:ascii="Times New Roman" w:hAnsi="Times New Roman" w:cs="Times New Roman"/>
          <w:i/>
        </w:rPr>
        <w:t>”</w:t>
      </w:r>
      <w:r w:rsidRPr="00162F44">
        <w:rPr>
          <w:rFonts w:ascii="Times New Roman" w:hAnsi="Times New Roman" w:cs="Times New Roman"/>
        </w:rPr>
        <w:t xml:space="preserve">. Wskazano na konieczność uzupełniania wiedzy na temat obsługi i pomocy niepełnosprawnym podczas zakupów przez ekspedientów.  </w:t>
      </w:r>
    </w:p>
    <w:p w:rsidR="00E04998" w:rsidRPr="00162F44" w:rsidRDefault="00952361" w:rsidP="00162F44">
      <w:pPr>
        <w:pStyle w:val="Bezodstpw"/>
        <w:jc w:val="both"/>
        <w:rPr>
          <w:rFonts w:ascii="Times New Roman" w:hAnsi="Times New Roman" w:cs="Times New Roman"/>
        </w:rPr>
      </w:pPr>
      <w:r w:rsidRPr="00162F44">
        <w:rPr>
          <w:rFonts w:ascii="Times New Roman" w:hAnsi="Times New Roman" w:cs="Times New Roman"/>
        </w:rPr>
        <w:tab/>
      </w:r>
      <w:r w:rsidR="00313131" w:rsidRPr="00162F44">
        <w:rPr>
          <w:rFonts w:ascii="Times New Roman" w:hAnsi="Times New Roman" w:cs="Times New Roman"/>
        </w:rPr>
        <w:t xml:space="preserve">Z kolei w </w:t>
      </w:r>
      <w:r w:rsidR="00E04998" w:rsidRPr="00162F44">
        <w:rPr>
          <w:rFonts w:ascii="Times New Roman" w:hAnsi="Times New Roman" w:cs="Times New Roman"/>
        </w:rPr>
        <w:t>trakcie podsumowywania projektu, w gronie ekspertów z</w:t>
      </w:r>
      <w:r w:rsidR="008946B1">
        <w:rPr>
          <w:rFonts w:ascii="Times New Roman" w:hAnsi="Times New Roman" w:cs="Times New Roman"/>
        </w:rPr>
        <w:t>atrudnionych do jego realizacji</w:t>
      </w:r>
      <w:r w:rsidR="00E04998" w:rsidRPr="00162F44">
        <w:rPr>
          <w:rFonts w:ascii="Times New Roman" w:hAnsi="Times New Roman" w:cs="Times New Roman"/>
        </w:rPr>
        <w:t xml:space="preserve"> pojawiły się głosy, aby włączyć do programu więcej zajęć ukierunkowanych na psychologiczne wzmocnienie uczestników. Problemy natury psychicznej i emocjonalnej często eliminują osoby zależne z życia społecznego - nie są one w stanie pokonać swojego lęku przed nowymi sytuacjami, wyjść poza strefę komfortu, przez co unikają  tego typu sytuacji, a tym samym ograniczają swoje możliwości.</w:t>
      </w:r>
    </w:p>
    <w:p w:rsidR="00C74E3A" w:rsidRPr="00784B7F" w:rsidRDefault="00C74E3A" w:rsidP="00784B7F">
      <w:pPr>
        <w:pStyle w:val="Bezodstpw"/>
        <w:jc w:val="both"/>
        <w:rPr>
          <w:rFonts w:ascii="Times New Roman" w:hAnsi="Times New Roman" w:cs="Times New Roman"/>
        </w:rPr>
      </w:pPr>
    </w:p>
    <w:p w:rsidR="00C5557F" w:rsidRPr="00E82AE9" w:rsidRDefault="00C5557F" w:rsidP="00A50F54">
      <w:pPr>
        <w:pStyle w:val="Nagwek1"/>
        <w:rPr>
          <w:rFonts w:ascii="Times New Roman" w:hAnsi="Times New Roman" w:cs="Times New Roman"/>
        </w:rPr>
      </w:pPr>
      <w:bookmarkStart w:id="13" w:name="_Toc513021334"/>
      <w:r w:rsidRPr="00E82AE9">
        <w:rPr>
          <w:rFonts w:ascii="Times New Roman" w:hAnsi="Times New Roman" w:cs="Times New Roman"/>
        </w:rPr>
        <w:t>Podsumowanie</w:t>
      </w:r>
      <w:bookmarkEnd w:id="13"/>
    </w:p>
    <w:p w:rsidR="00C5557F" w:rsidRDefault="00C5557F" w:rsidP="00733083">
      <w:pPr>
        <w:jc w:val="both"/>
        <w:rPr>
          <w:rFonts w:ascii="Times New Roman" w:hAnsi="Times New Roman" w:cs="Times New Roman"/>
        </w:rPr>
      </w:pPr>
    </w:p>
    <w:p w:rsidR="009232FB" w:rsidRDefault="00931516" w:rsidP="00BC79D3">
      <w:pPr>
        <w:pStyle w:val="Bezodstpw"/>
        <w:ind w:firstLine="708"/>
        <w:jc w:val="both"/>
        <w:rPr>
          <w:rFonts w:ascii="Times New Roman" w:hAnsi="Times New Roman" w:cs="Times New Roman"/>
        </w:rPr>
      </w:pPr>
      <w:r w:rsidRPr="00156E5F">
        <w:rPr>
          <w:rFonts w:ascii="Times New Roman" w:hAnsi="Times New Roman" w:cs="Times New Roman"/>
        </w:rPr>
        <w:t>Uczestnicy byli bardzo zadowoleni</w:t>
      </w:r>
      <w:r w:rsidR="00234F30">
        <w:rPr>
          <w:rFonts w:ascii="Times New Roman" w:hAnsi="Times New Roman" w:cs="Times New Roman"/>
        </w:rPr>
        <w:t xml:space="preserve">, ale i zaskoczeni, jak wielki </w:t>
      </w:r>
      <w:r w:rsidR="00877B86">
        <w:rPr>
          <w:rFonts w:ascii="Times New Roman" w:hAnsi="Times New Roman" w:cs="Times New Roman"/>
        </w:rPr>
        <w:t xml:space="preserve">był ich </w:t>
      </w:r>
      <w:r w:rsidR="00234F30">
        <w:rPr>
          <w:rFonts w:ascii="Times New Roman" w:hAnsi="Times New Roman" w:cs="Times New Roman"/>
        </w:rPr>
        <w:t>wpływ</w:t>
      </w:r>
      <w:r w:rsidR="00877B86">
        <w:rPr>
          <w:rFonts w:ascii="Times New Roman" w:hAnsi="Times New Roman" w:cs="Times New Roman"/>
        </w:rPr>
        <w:t xml:space="preserve"> </w:t>
      </w:r>
      <w:r w:rsidR="00234F30">
        <w:rPr>
          <w:rFonts w:ascii="Times New Roman" w:hAnsi="Times New Roman" w:cs="Times New Roman"/>
        </w:rPr>
        <w:t xml:space="preserve">na </w:t>
      </w:r>
      <w:r w:rsidR="00877B86">
        <w:rPr>
          <w:rFonts w:ascii="Times New Roman" w:hAnsi="Times New Roman" w:cs="Times New Roman"/>
        </w:rPr>
        <w:t>finalny model</w:t>
      </w:r>
      <w:r w:rsidR="00184421">
        <w:rPr>
          <w:rFonts w:ascii="Times New Roman" w:hAnsi="Times New Roman" w:cs="Times New Roman"/>
        </w:rPr>
        <w:t xml:space="preserve"> testowanej </w:t>
      </w:r>
      <w:r w:rsidR="00234F30">
        <w:rPr>
          <w:rFonts w:ascii="Times New Roman" w:hAnsi="Times New Roman" w:cs="Times New Roman"/>
        </w:rPr>
        <w:t>innowacji społecznej</w:t>
      </w:r>
      <w:r w:rsidR="00877B86">
        <w:rPr>
          <w:rFonts w:ascii="Times New Roman" w:hAnsi="Times New Roman" w:cs="Times New Roman"/>
        </w:rPr>
        <w:t>. M</w:t>
      </w:r>
      <w:r w:rsidRPr="00156E5F">
        <w:rPr>
          <w:rFonts w:ascii="Times New Roman" w:hAnsi="Times New Roman" w:cs="Times New Roman"/>
        </w:rPr>
        <w:t xml:space="preserve">ożliwości </w:t>
      </w:r>
      <w:r w:rsidR="001F63C3">
        <w:rPr>
          <w:rFonts w:ascii="Times New Roman" w:hAnsi="Times New Roman" w:cs="Times New Roman"/>
        </w:rPr>
        <w:t xml:space="preserve">stworzenia </w:t>
      </w:r>
      <w:r w:rsidR="00BC79D3">
        <w:rPr>
          <w:rFonts w:ascii="Times New Roman" w:hAnsi="Times New Roman" w:cs="Times New Roman"/>
        </w:rPr>
        <w:t>prototypu</w:t>
      </w:r>
      <w:r w:rsidR="001F63C3">
        <w:rPr>
          <w:rFonts w:ascii="Times New Roman" w:hAnsi="Times New Roman" w:cs="Times New Roman"/>
        </w:rPr>
        <w:t xml:space="preserve"> </w:t>
      </w:r>
      <w:r w:rsidR="008946B1">
        <w:rPr>
          <w:rFonts w:ascii="Times New Roman" w:hAnsi="Times New Roman" w:cs="Times New Roman"/>
        </w:rPr>
        <w:t>dzwonka</w:t>
      </w:r>
      <w:r w:rsidR="00234F30">
        <w:rPr>
          <w:rFonts w:ascii="Times New Roman" w:hAnsi="Times New Roman" w:cs="Times New Roman"/>
        </w:rPr>
        <w:t xml:space="preserve"> odpowiadającego </w:t>
      </w:r>
      <w:r w:rsidR="008D0630">
        <w:rPr>
          <w:rFonts w:ascii="Times New Roman" w:hAnsi="Times New Roman" w:cs="Times New Roman"/>
        </w:rPr>
        <w:t xml:space="preserve">w pełni </w:t>
      </w:r>
      <w:r w:rsidR="00234F30">
        <w:rPr>
          <w:rFonts w:ascii="Times New Roman" w:hAnsi="Times New Roman" w:cs="Times New Roman"/>
        </w:rPr>
        <w:t xml:space="preserve">na ich potrzeby i oczekiwana sprawiła, że stali się bardziej świadomi swoich potrzeb, </w:t>
      </w:r>
      <w:r w:rsidR="008946B1">
        <w:rPr>
          <w:rFonts w:ascii="Times New Roman" w:hAnsi="Times New Roman" w:cs="Times New Roman"/>
        </w:rPr>
        <w:br/>
      </w:r>
      <w:r w:rsidR="00234F30">
        <w:rPr>
          <w:rFonts w:ascii="Times New Roman" w:hAnsi="Times New Roman" w:cs="Times New Roman"/>
        </w:rPr>
        <w:t xml:space="preserve">a jednocześnie </w:t>
      </w:r>
      <w:r w:rsidR="00184421">
        <w:rPr>
          <w:rFonts w:ascii="Times New Roman" w:hAnsi="Times New Roman" w:cs="Times New Roman"/>
        </w:rPr>
        <w:t>od</w:t>
      </w:r>
      <w:r w:rsidR="00234F30">
        <w:rPr>
          <w:rFonts w:ascii="Times New Roman" w:hAnsi="Times New Roman" w:cs="Times New Roman"/>
        </w:rPr>
        <w:t>czuli</w:t>
      </w:r>
      <w:r w:rsidR="00184421">
        <w:rPr>
          <w:rFonts w:ascii="Times New Roman" w:hAnsi="Times New Roman" w:cs="Times New Roman"/>
        </w:rPr>
        <w:t>,</w:t>
      </w:r>
      <w:r w:rsidR="00234F30">
        <w:rPr>
          <w:rFonts w:ascii="Times New Roman" w:hAnsi="Times New Roman" w:cs="Times New Roman"/>
        </w:rPr>
        <w:t xml:space="preserve"> jak wielkie mają możliwości zmieniania i formowania swojej przestrzeni na nowo. </w:t>
      </w:r>
      <w:r w:rsidRPr="00156E5F">
        <w:rPr>
          <w:rFonts w:ascii="Times New Roman" w:hAnsi="Times New Roman" w:cs="Times New Roman"/>
        </w:rPr>
        <w:t xml:space="preserve"> </w:t>
      </w:r>
    </w:p>
    <w:p w:rsidR="00931516" w:rsidRDefault="009232FB" w:rsidP="00931516">
      <w:pPr>
        <w:pStyle w:val="Bezodstpw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Rzec</w:t>
      </w:r>
      <w:r w:rsidR="008946B1">
        <w:rPr>
          <w:rFonts w:ascii="Times New Roman" w:hAnsi="Times New Roman" w:cs="Times New Roman"/>
        </w:rPr>
        <w:t>zą, która się nie powiodła, był</w:t>
      </w:r>
      <w:r>
        <w:rPr>
          <w:rFonts w:ascii="Times New Roman" w:hAnsi="Times New Roman" w:cs="Times New Roman"/>
        </w:rPr>
        <w:t xml:space="preserve"> niestety </w:t>
      </w:r>
      <w:r w:rsidR="00E41686">
        <w:rPr>
          <w:rFonts w:ascii="Times New Roman" w:hAnsi="Times New Roman" w:cs="Times New Roman"/>
        </w:rPr>
        <w:t>brak przekonania</w:t>
      </w:r>
      <w:r>
        <w:rPr>
          <w:rFonts w:ascii="Times New Roman" w:hAnsi="Times New Roman" w:cs="Times New Roman"/>
        </w:rPr>
        <w:t xml:space="preserve"> właściciela </w:t>
      </w:r>
      <w:r w:rsidR="00FB7B98">
        <w:rPr>
          <w:rFonts w:ascii="Times New Roman" w:hAnsi="Times New Roman" w:cs="Times New Roman"/>
        </w:rPr>
        <w:t>punktów handlowych</w:t>
      </w:r>
      <w:r>
        <w:rPr>
          <w:rFonts w:ascii="Times New Roman" w:hAnsi="Times New Roman" w:cs="Times New Roman"/>
        </w:rPr>
        <w:t xml:space="preserve"> do wdrażanej innowacji. Przez okres jej testowania nie było kontaktu </w:t>
      </w:r>
      <w:r w:rsidR="005A5966">
        <w:rPr>
          <w:rFonts w:ascii="Times New Roman" w:hAnsi="Times New Roman" w:cs="Times New Roman"/>
        </w:rPr>
        <w:t>z panem Januszem</w:t>
      </w:r>
      <w:r>
        <w:rPr>
          <w:rFonts w:ascii="Times New Roman" w:hAnsi="Times New Roman" w:cs="Times New Roman"/>
        </w:rPr>
        <w:t>, on sam</w:t>
      </w:r>
      <w:r w:rsidR="005A5966">
        <w:rPr>
          <w:rFonts w:ascii="Times New Roman" w:hAnsi="Times New Roman" w:cs="Times New Roman"/>
        </w:rPr>
        <w:t xml:space="preserve"> też</w:t>
      </w:r>
      <w:r>
        <w:rPr>
          <w:rFonts w:ascii="Times New Roman" w:hAnsi="Times New Roman" w:cs="Times New Roman"/>
        </w:rPr>
        <w:t xml:space="preserve"> nie zgłaszał żadnych uwag</w:t>
      </w:r>
      <w:r w:rsidR="006A6BFC">
        <w:rPr>
          <w:rFonts w:ascii="Times New Roman" w:hAnsi="Times New Roman" w:cs="Times New Roman"/>
        </w:rPr>
        <w:t xml:space="preserve"> pracownikom Gminnego Ośrodka Pomocy Społecznej </w:t>
      </w:r>
      <w:r w:rsidR="008946B1">
        <w:rPr>
          <w:rFonts w:ascii="Times New Roman" w:hAnsi="Times New Roman" w:cs="Times New Roman"/>
        </w:rPr>
        <w:br/>
      </w:r>
      <w:r w:rsidR="006A6BFC">
        <w:rPr>
          <w:rFonts w:ascii="Times New Roman" w:hAnsi="Times New Roman" w:cs="Times New Roman"/>
        </w:rPr>
        <w:t>w Kętach</w:t>
      </w:r>
      <w:r>
        <w:rPr>
          <w:rFonts w:ascii="Times New Roman" w:hAnsi="Times New Roman" w:cs="Times New Roman"/>
        </w:rPr>
        <w:t xml:space="preserve">. </w:t>
      </w:r>
      <w:r w:rsidR="006035F6">
        <w:rPr>
          <w:rFonts w:ascii="Times New Roman" w:hAnsi="Times New Roman" w:cs="Times New Roman"/>
        </w:rPr>
        <w:t xml:space="preserve">Dopiero w </w:t>
      </w:r>
      <w:r>
        <w:rPr>
          <w:rFonts w:ascii="Times New Roman" w:hAnsi="Times New Roman" w:cs="Times New Roman"/>
        </w:rPr>
        <w:t xml:space="preserve">momencie </w:t>
      </w:r>
      <w:r w:rsidR="006035F6">
        <w:rPr>
          <w:rFonts w:ascii="Times New Roman" w:hAnsi="Times New Roman" w:cs="Times New Roman"/>
        </w:rPr>
        <w:t xml:space="preserve">telefonicznego </w:t>
      </w:r>
      <w:r>
        <w:rPr>
          <w:rFonts w:ascii="Times New Roman" w:hAnsi="Times New Roman" w:cs="Times New Roman"/>
        </w:rPr>
        <w:t>zaproszenia go na spotkanie podsumowujące projekt</w:t>
      </w:r>
      <w:r w:rsidR="006035F6">
        <w:rPr>
          <w:rFonts w:ascii="Times New Roman" w:hAnsi="Times New Roman" w:cs="Times New Roman"/>
        </w:rPr>
        <w:t xml:space="preserve"> Pan Janusz wyraził</w:t>
      </w:r>
      <w:r w:rsidR="005A5966">
        <w:rPr>
          <w:rFonts w:ascii="Times New Roman" w:hAnsi="Times New Roman" w:cs="Times New Roman"/>
        </w:rPr>
        <w:t xml:space="preserve"> </w:t>
      </w:r>
      <w:r w:rsidR="006035F6">
        <w:rPr>
          <w:rFonts w:ascii="Times New Roman" w:hAnsi="Times New Roman" w:cs="Times New Roman"/>
        </w:rPr>
        <w:t xml:space="preserve">zdanie, iż </w:t>
      </w:r>
      <w:r w:rsidR="00FB49EA">
        <w:rPr>
          <w:rFonts w:ascii="Times New Roman" w:hAnsi="Times New Roman" w:cs="Times New Roman"/>
        </w:rPr>
        <w:t xml:space="preserve">zamontowane urządzenie nie spełnia swojej roli i </w:t>
      </w:r>
      <w:r w:rsidR="005A5966">
        <w:rPr>
          <w:rFonts w:ascii="Times New Roman" w:hAnsi="Times New Roman" w:cs="Times New Roman"/>
        </w:rPr>
        <w:t xml:space="preserve">tak naprawdę </w:t>
      </w:r>
      <w:r w:rsidR="00FB49EA">
        <w:rPr>
          <w:rFonts w:ascii="Times New Roman" w:hAnsi="Times New Roman" w:cs="Times New Roman"/>
        </w:rPr>
        <w:t xml:space="preserve">nie ma osób z niego korzystających. </w:t>
      </w:r>
      <w:r w:rsidR="0039364F">
        <w:rPr>
          <w:rFonts w:ascii="Times New Roman" w:hAnsi="Times New Roman" w:cs="Times New Roman"/>
        </w:rPr>
        <w:t xml:space="preserve">Dyrektor GOPS w Kętach, która </w:t>
      </w:r>
      <w:r w:rsidR="00A05CBF">
        <w:rPr>
          <w:rFonts w:ascii="Times New Roman" w:hAnsi="Times New Roman" w:cs="Times New Roman"/>
        </w:rPr>
        <w:t>zainicjowała</w:t>
      </w:r>
      <w:r w:rsidR="0039364F">
        <w:rPr>
          <w:rFonts w:ascii="Times New Roman" w:hAnsi="Times New Roman" w:cs="Times New Roman"/>
        </w:rPr>
        <w:t xml:space="preserve"> rozmowę </w:t>
      </w:r>
      <w:r w:rsidR="00BB7C8F">
        <w:rPr>
          <w:rFonts w:ascii="Times New Roman" w:hAnsi="Times New Roman" w:cs="Times New Roman"/>
        </w:rPr>
        <w:t>uświadomiła</w:t>
      </w:r>
      <w:r w:rsidR="00747530">
        <w:rPr>
          <w:rFonts w:ascii="Times New Roman" w:hAnsi="Times New Roman" w:cs="Times New Roman"/>
        </w:rPr>
        <w:t xml:space="preserve"> właściciela</w:t>
      </w:r>
      <w:r w:rsidR="00BB7C8F">
        <w:rPr>
          <w:rFonts w:ascii="Times New Roman" w:hAnsi="Times New Roman" w:cs="Times New Roman"/>
        </w:rPr>
        <w:t xml:space="preserve">, jak bardzo uczestnicy projektu oraz osoby postronne </w:t>
      </w:r>
      <w:r w:rsidR="009854A0">
        <w:rPr>
          <w:rFonts w:ascii="Times New Roman" w:hAnsi="Times New Roman" w:cs="Times New Roman"/>
        </w:rPr>
        <w:t>d</w:t>
      </w:r>
      <w:r w:rsidR="00BB7C8F">
        <w:rPr>
          <w:rFonts w:ascii="Times New Roman" w:hAnsi="Times New Roman" w:cs="Times New Roman"/>
        </w:rPr>
        <w:t>ostarcza</w:t>
      </w:r>
      <w:r w:rsidR="009854A0">
        <w:rPr>
          <w:rFonts w:ascii="Times New Roman" w:hAnsi="Times New Roman" w:cs="Times New Roman"/>
        </w:rPr>
        <w:t>jące</w:t>
      </w:r>
      <w:r w:rsidR="00BB7C8F">
        <w:rPr>
          <w:rFonts w:ascii="Times New Roman" w:hAnsi="Times New Roman" w:cs="Times New Roman"/>
        </w:rPr>
        <w:t xml:space="preserve"> </w:t>
      </w:r>
      <w:r w:rsidR="00BB7C8F" w:rsidRPr="00B02CD5">
        <w:rPr>
          <w:rFonts w:ascii="Times New Roman" w:hAnsi="Times New Roman" w:cs="Times New Roman"/>
          <w:i/>
        </w:rPr>
        <w:t xml:space="preserve">Karty Zadowolenia Klienta </w:t>
      </w:r>
      <w:r w:rsidR="00747530">
        <w:rPr>
          <w:rFonts w:ascii="Times New Roman" w:hAnsi="Times New Roman" w:cs="Times New Roman"/>
        </w:rPr>
        <w:t>były</w:t>
      </w:r>
      <w:r w:rsidR="00BB7C8F">
        <w:rPr>
          <w:rFonts w:ascii="Times New Roman" w:hAnsi="Times New Roman" w:cs="Times New Roman"/>
        </w:rPr>
        <w:t xml:space="preserve"> </w:t>
      </w:r>
      <w:r w:rsidR="00FE11C3">
        <w:rPr>
          <w:rFonts w:ascii="Times New Roman" w:hAnsi="Times New Roman" w:cs="Times New Roman"/>
        </w:rPr>
        <w:t>usatysfakcjonowane</w:t>
      </w:r>
      <w:r w:rsidR="00BB7C8F">
        <w:rPr>
          <w:rFonts w:ascii="Times New Roman" w:hAnsi="Times New Roman" w:cs="Times New Roman"/>
        </w:rPr>
        <w:t xml:space="preserve"> z zamontowanego urządzenia.</w:t>
      </w:r>
      <w:r w:rsidR="009854A0">
        <w:rPr>
          <w:rFonts w:ascii="Times New Roman" w:hAnsi="Times New Roman" w:cs="Times New Roman"/>
        </w:rPr>
        <w:t xml:space="preserve"> </w:t>
      </w:r>
      <w:r w:rsidR="00E41686">
        <w:rPr>
          <w:rFonts w:ascii="Times New Roman" w:hAnsi="Times New Roman" w:cs="Times New Roman"/>
        </w:rPr>
        <w:t>Z</w:t>
      </w:r>
      <w:r w:rsidR="009854A0">
        <w:rPr>
          <w:rFonts w:ascii="Times New Roman" w:hAnsi="Times New Roman" w:cs="Times New Roman"/>
        </w:rPr>
        <w:t>atrudnieni przez niego pracownicy rzetelnie realizowa</w:t>
      </w:r>
      <w:r w:rsidR="00621D30">
        <w:rPr>
          <w:rFonts w:ascii="Times New Roman" w:hAnsi="Times New Roman" w:cs="Times New Roman"/>
        </w:rPr>
        <w:t>l</w:t>
      </w:r>
      <w:r w:rsidR="009854A0">
        <w:rPr>
          <w:rFonts w:ascii="Times New Roman" w:hAnsi="Times New Roman" w:cs="Times New Roman"/>
        </w:rPr>
        <w:t>i powierzone im zadani</w:t>
      </w:r>
      <w:r w:rsidR="00FC3AEA">
        <w:rPr>
          <w:rFonts w:ascii="Times New Roman" w:hAnsi="Times New Roman" w:cs="Times New Roman"/>
        </w:rPr>
        <w:t>a</w:t>
      </w:r>
      <w:r w:rsidR="009854A0">
        <w:rPr>
          <w:rFonts w:ascii="Times New Roman" w:hAnsi="Times New Roman" w:cs="Times New Roman"/>
        </w:rPr>
        <w:t xml:space="preserve"> i wykazywali się przy tym sporą empatią. Pan Janusz wydawał się zaskoczony tą informacją, nie zmienił jednak zdania odnośnie swojego pojawienia się na spotkaniu</w:t>
      </w:r>
      <w:r w:rsidR="00FC3AEA">
        <w:rPr>
          <w:rFonts w:ascii="Times New Roman" w:hAnsi="Times New Roman" w:cs="Times New Roman"/>
        </w:rPr>
        <w:t xml:space="preserve"> podsumowującym projekt</w:t>
      </w:r>
      <w:r w:rsidR="009854A0">
        <w:rPr>
          <w:rFonts w:ascii="Times New Roman" w:hAnsi="Times New Roman" w:cs="Times New Roman"/>
        </w:rPr>
        <w:t xml:space="preserve">. </w:t>
      </w:r>
    </w:p>
    <w:p w:rsidR="00CF3E4D" w:rsidRDefault="00CF3E4D" w:rsidP="00931516">
      <w:pPr>
        <w:pStyle w:val="Bezodstpw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Certyfikat </w:t>
      </w:r>
      <w:r w:rsidR="004948B6">
        <w:rPr>
          <w:rFonts w:ascii="Times New Roman" w:hAnsi="Times New Roman" w:cs="Times New Roman"/>
        </w:rPr>
        <w:t>„</w:t>
      </w:r>
      <w:r w:rsidRPr="004948B6">
        <w:rPr>
          <w:rFonts w:ascii="Times New Roman" w:hAnsi="Times New Roman" w:cs="Times New Roman"/>
          <w:i/>
        </w:rPr>
        <w:t>Sklepu przyjaznego osobom niepełnosprawny</w:t>
      </w:r>
      <w:r w:rsidR="004948B6">
        <w:rPr>
          <w:rFonts w:ascii="Times New Roman" w:hAnsi="Times New Roman" w:cs="Times New Roman"/>
        </w:rPr>
        <w:t>”</w:t>
      </w:r>
      <w:r>
        <w:rPr>
          <w:rFonts w:ascii="Times New Roman" w:hAnsi="Times New Roman" w:cs="Times New Roman"/>
        </w:rPr>
        <w:t xml:space="preserve"> </w:t>
      </w:r>
      <w:r w:rsidR="004948B6">
        <w:rPr>
          <w:rFonts w:ascii="Times New Roman" w:hAnsi="Times New Roman" w:cs="Times New Roman"/>
        </w:rPr>
        <w:t xml:space="preserve">został </w:t>
      </w:r>
      <w:r>
        <w:rPr>
          <w:rFonts w:ascii="Times New Roman" w:hAnsi="Times New Roman" w:cs="Times New Roman"/>
        </w:rPr>
        <w:t>w późniejszym terminie przekazan</w:t>
      </w:r>
      <w:r w:rsidR="004948B6">
        <w:rPr>
          <w:rFonts w:ascii="Times New Roman" w:hAnsi="Times New Roman" w:cs="Times New Roman"/>
        </w:rPr>
        <w:t>y</w:t>
      </w:r>
      <w:r>
        <w:rPr>
          <w:rFonts w:ascii="Times New Roman" w:hAnsi="Times New Roman" w:cs="Times New Roman"/>
        </w:rPr>
        <w:t xml:space="preserve"> kierownictwu poszczególnych placówek. Urządzenia zamontowane w ramach innowacji społecznej w dalszym ciągu znajd</w:t>
      </w:r>
      <w:r w:rsidR="004948B6">
        <w:rPr>
          <w:rFonts w:ascii="Times New Roman" w:hAnsi="Times New Roman" w:cs="Times New Roman"/>
        </w:rPr>
        <w:t xml:space="preserve">owały </w:t>
      </w:r>
      <w:r>
        <w:rPr>
          <w:rFonts w:ascii="Times New Roman" w:hAnsi="Times New Roman" w:cs="Times New Roman"/>
        </w:rPr>
        <w:t xml:space="preserve">się na terenach sklepu, </w:t>
      </w:r>
      <w:r w:rsidR="00B02CD5">
        <w:rPr>
          <w:rFonts w:ascii="Times New Roman" w:hAnsi="Times New Roman" w:cs="Times New Roman"/>
        </w:rPr>
        <w:t xml:space="preserve">jednak </w:t>
      </w:r>
      <w:r>
        <w:rPr>
          <w:rFonts w:ascii="Times New Roman" w:hAnsi="Times New Roman" w:cs="Times New Roman"/>
        </w:rPr>
        <w:t>nie</w:t>
      </w:r>
      <w:r w:rsidR="00B02CD5">
        <w:rPr>
          <w:rFonts w:ascii="Times New Roman" w:hAnsi="Times New Roman" w:cs="Times New Roman"/>
        </w:rPr>
        <w:t xml:space="preserve"> są</w:t>
      </w:r>
      <w:r>
        <w:rPr>
          <w:rFonts w:ascii="Times New Roman" w:hAnsi="Times New Roman" w:cs="Times New Roman"/>
        </w:rPr>
        <w:t xml:space="preserve"> znane ich dalsze losy. Uczestnicy</w:t>
      </w:r>
      <w:r w:rsidR="006176DF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jak i twórcy </w:t>
      </w:r>
      <w:r w:rsidR="008946B1">
        <w:rPr>
          <w:rFonts w:ascii="Times New Roman" w:hAnsi="Times New Roman" w:cs="Times New Roman"/>
        </w:rPr>
        <w:t>„</w:t>
      </w:r>
      <w:r w:rsidRPr="00D11BCF">
        <w:rPr>
          <w:rFonts w:ascii="Times New Roman" w:hAnsi="Times New Roman" w:cs="Times New Roman"/>
          <w:i/>
        </w:rPr>
        <w:t>Zakupów bez barier</w:t>
      </w:r>
      <w:r w:rsidR="008946B1">
        <w:rPr>
          <w:rFonts w:ascii="Times New Roman" w:hAnsi="Times New Roman" w:cs="Times New Roman"/>
          <w:i/>
        </w:rPr>
        <w:t>”</w:t>
      </w:r>
      <w:r>
        <w:rPr>
          <w:rFonts w:ascii="Times New Roman" w:hAnsi="Times New Roman" w:cs="Times New Roman"/>
        </w:rPr>
        <w:t xml:space="preserve"> maj</w:t>
      </w:r>
      <w:r w:rsidR="006176DF">
        <w:rPr>
          <w:rFonts w:ascii="Times New Roman" w:hAnsi="Times New Roman" w:cs="Times New Roman"/>
        </w:rPr>
        <w:t>ą</w:t>
      </w:r>
      <w:r>
        <w:rPr>
          <w:rFonts w:ascii="Times New Roman" w:hAnsi="Times New Roman" w:cs="Times New Roman"/>
        </w:rPr>
        <w:t xml:space="preserve"> nadzieję, że będą one nadal użytkowane zgodnie ze swoim przeznaczeniem. </w:t>
      </w:r>
    </w:p>
    <w:p w:rsidR="00931516" w:rsidRDefault="00931516" w:rsidP="00931516">
      <w:pPr>
        <w:pStyle w:val="Bezodstpw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Podsumowując projekt </w:t>
      </w:r>
      <w:r w:rsidR="008946B1">
        <w:rPr>
          <w:rFonts w:ascii="Times New Roman" w:hAnsi="Times New Roman" w:cs="Times New Roman"/>
        </w:rPr>
        <w:t>„</w:t>
      </w:r>
      <w:r w:rsidRPr="00AE4E0C">
        <w:rPr>
          <w:rFonts w:ascii="Times New Roman" w:hAnsi="Times New Roman" w:cs="Times New Roman"/>
          <w:i/>
        </w:rPr>
        <w:t>Zakupy bez barier</w:t>
      </w:r>
      <w:r w:rsidR="008946B1">
        <w:rPr>
          <w:rFonts w:ascii="Times New Roman" w:hAnsi="Times New Roman" w:cs="Times New Roman"/>
          <w:i/>
        </w:rPr>
        <w:t>”</w:t>
      </w:r>
      <w:r>
        <w:rPr>
          <w:rFonts w:ascii="Times New Roman" w:hAnsi="Times New Roman" w:cs="Times New Roman"/>
        </w:rPr>
        <w:t xml:space="preserve"> zdecydowana większość </w:t>
      </w:r>
      <w:r w:rsidRPr="00477602">
        <w:rPr>
          <w:rFonts w:ascii="Times New Roman" w:hAnsi="Times New Roman" w:cs="Times New Roman"/>
        </w:rPr>
        <w:t>osób, które testowały innowację był</w:t>
      </w:r>
      <w:r>
        <w:rPr>
          <w:rFonts w:ascii="Times New Roman" w:hAnsi="Times New Roman" w:cs="Times New Roman"/>
        </w:rPr>
        <w:t>a</w:t>
      </w:r>
      <w:r w:rsidRPr="00477602">
        <w:rPr>
          <w:rFonts w:ascii="Times New Roman" w:hAnsi="Times New Roman" w:cs="Times New Roman"/>
        </w:rPr>
        <w:t xml:space="preserve"> zadowolon</w:t>
      </w:r>
      <w:r>
        <w:rPr>
          <w:rFonts w:ascii="Times New Roman" w:hAnsi="Times New Roman" w:cs="Times New Roman"/>
        </w:rPr>
        <w:t>a</w:t>
      </w:r>
      <w:r w:rsidRPr="00477602">
        <w:rPr>
          <w:rFonts w:ascii="Times New Roman" w:hAnsi="Times New Roman" w:cs="Times New Roman"/>
        </w:rPr>
        <w:t xml:space="preserve"> z przebiegu procesu dokonywania zakupów. Czas oczekiwania na pomoc po naciśnięciu dzwonka był bardzo krótki. Sprzedawcy oprowadzający po sklepie i pomagający wkładać zakupy do koszyków byli kompetentni. Uprzejmie odpowiadali na pytania dotyczące daty ważności produktów, sposobie przygotowania i przeznaczeniu oraz cenie. Przy mniejszej zasobności portfela zaproponowano kupującym produkty o niższej cenie. Nikt z pozostałych klientów sklepu nie protestował przeciwko dokonywaniu przez niepełnosprawnych zakupów poza kolejnością. Sytuacja taka spotykała się z ogólnym zrozumieniem. </w:t>
      </w:r>
    </w:p>
    <w:p w:rsidR="00931516" w:rsidRDefault="00931516" w:rsidP="00931516">
      <w:pPr>
        <w:pStyle w:val="Bezodstpw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Założenia projektu </w:t>
      </w:r>
      <w:r w:rsidR="008946B1">
        <w:rPr>
          <w:rFonts w:ascii="Times New Roman" w:hAnsi="Times New Roman" w:cs="Times New Roman"/>
        </w:rPr>
        <w:t>„</w:t>
      </w:r>
      <w:r w:rsidRPr="00960CD4">
        <w:rPr>
          <w:rFonts w:ascii="Times New Roman" w:hAnsi="Times New Roman" w:cs="Times New Roman"/>
          <w:i/>
        </w:rPr>
        <w:t>Zakupy bez barier</w:t>
      </w:r>
      <w:r w:rsidR="008946B1">
        <w:rPr>
          <w:rFonts w:ascii="Times New Roman" w:hAnsi="Times New Roman" w:cs="Times New Roman"/>
          <w:i/>
        </w:rPr>
        <w:t>”</w:t>
      </w:r>
      <w:r>
        <w:rPr>
          <w:rFonts w:ascii="Times New Roman" w:hAnsi="Times New Roman" w:cs="Times New Roman"/>
        </w:rPr>
        <w:t xml:space="preserve"> zostały niniejszym spełnione, a wprowadzone narzędzie do podnoszenia samodzielności osób niepełnosprawnych w pełni zaakceptowane </w:t>
      </w:r>
      <w:r w:rsidR="008946B1"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</w:rPr>
        <w:t xml:space="preserve">i wykorzystywane przez społeczność lokalną. </w:t>
      </w:r>
    </w:p>
    <w:p w:rsidR="00C5557F" w:rsidRDefault="00C5557F" w:rsidP="00733083">
      <w:pPr>
        <w:jc w:val="both"/>
        <w:rPr>
          <w:rFonts w:ascii="Times New Roman" w:hAnsi="Times New Roman" w:cs="Times New Roman"/>
        </w:rPr>
      </w:pPr>
    </w:p>
    <w:p w:rsidR="00931516" w:rsidRDefault="00931516" w:rsidP="00733083">
      <w:pPr>
        <w:jc w:val="both"/>
        <w:rPr>
          <w:rFonts w:ascii="Times New Roman" w:hAnsi="Times New Roman" w:cs="Times New Roman"/>
        </w:rPr>
      </w:pPr>
    </w:p>
    <w:p w:rsidR="00931516" w:rsidRDefault="00931516" w:rsidP="00733083">
      <w:pPr>
        <w:jc w:val="both"/>
        <w:rPr>
          <w:rFonts w:ascii="Times New Roman" w:hAnsi="Times New Roman" w:cs="Times New Roman"/>
        </w:rPr>
      </w:pPr>
    </w:p>
    <w:p w:rsidR="00931516" w:rsidRDefault="00931516" w:rsidP="00733083">
      <w:pPr>
        <w:jc w:val="both"/>
        <w:rPr>
          <w:rFonts w:ascii="Times New Roman" w:hAnsi="Times New Roman" w:cs="Times New Roman"/>
        </w:rPr>
      </w:pPr>
    </w:p>
    <w:p w:rsidR="00931516" w:rsidRDefault="00931516" w:rsidP="00733083">
      <w:pPr>
        <w:jc w:val="both"/>
        <w:rPr>
          <w:rFonts w:ascii="Times New Roman" w:hAnsi="Times New Roman" w:cs="Times New Roman"/>
        </w:rPr>
      </w:pPr>
    </w:p>
    <w:p w:rsidR="00931516" w:rsidRDefault="00931516" w:rsidP="00733083">
      <w:pPr>
        <w:jc w:val="both"/>
        <w:rPr>
          <w:rFonts w:ascii="Times New Roman" w:hAnsi="Times New Roman" w:cs="Times New Roman"/>
        </w:rPr>
      </w:pPr>
    </w:p>
    <w:p w:rsidR="00931516" w:rsidRDefault="00931516" w:rsidP="00733083">
      <w:pPr>
        <w:jc w:val="both"/>
        <w:rPr>
          <w:rFonts w:ascii="Times New Roman" w:hAnsi="Times New Roman" w:cs="Times New Roman"/>
        </w:rPr>
      </w:pPr>
    </w:p>
    <w:p w:rsidR="00931516" w:rsidRDefault="00931516" w:rsidP="00733083">
      <w:pPr>
        <w:jc w:val="both"/>
        <w:rPr>
          <w:rFonts w:ascii="Times New Roman" w:hAnsi="Times New Roman" w:cs="Times New Roman"/>
        </w:rPr>
      </w:pPr>
    </w:p>
    <w:p w:rsidR="00931516" w:rsidRDefault="00931516" w:rsidP="00733083">
      <w:pPr>
        <w:jc w:val="both"/>
        <w:rPr>
          <w:rFonts w:ascii="Times New Roman" w:hAnsi="Times New Roman" w:cs="Times New Roman"/>
        </w:rPr>
      </w:pPr>
    </w:p>
    <w:p w:rsidR="004252F9" w:rsidRDefault="004252F9" w:rsidP="00733083">
      <w:pPr>
        <w:jc w:val="both"/>
        <w:rPr>
          <w:rFonts w:ascii="Times New Roman" w:hAnsi="Times New Roman" w:cs="Times New Roman"/>
        </w:rPr>
      </w:pPr>
    </w:p>
    <w:p w:rsidR="004252F9" w:rsidRDefault="004252F9" w:rsidP="00733083">
      <w:pPr>
        <w:jc w:val="both"/>
        <w:rPr>
          <w:rFonts w:ascii="Times New Roman" w:hAnsi="Times New Roman" w:cs="Times New Roman"/>
        </w:rPr>
      </w:pPr>
    </w:p>
    <w:p w:rsidR="00811E98" w:rsidRDefault="00811E98" w:rsidP="00733083">
      <w:pPr>
        <w:jc w:val="both"/>
        <w:rPr>
          <w:rFonts w:ascii="Times New Roman" w:hAnsi="Times New Roman" w:cs="Times New Roman"/>
        </w:rPr>
      </w:pPr>
    </w:p>
    <w:p w:rsidR="00931516" w:rsidRPr="00D974DF" w:rsidRDefault="00931516" w:rsidP="00931516">
      <w:pPr>
        <w:pStyle w:val="Nagwek1"/>
        <w:rPr>
          <w:rFonts w:ascii="Times New Roman" w:hAnsi="Times New Roman" w:cs="Times New Roman"/>
        </w:rPr>
      </w:pPr>
      <w:bookmarkStart w:id="14" w:name="_Toc513021335"/>
      <w:r w:rsidRPr="00D974DF">
        <w:rPr>
          <w:rFonts w:ascii="Times New Roman" w:hAnsi="Times New Roman" w:cs="Times New Roman"/>
        </w:rPr>
        <w:t>Załączniki</w:t>
      </w:r>
      <w:r w:rsidR="00344B16" w:rsidRPr="00D974DF">
        <w:rPr>
          <w:rFonts w:ascii="Times New Roman" w:hAnsi="Times New Roman" w:cs="Times New Roman"/>
        </w:rPr>
        <w:t>:</w:t>
      </w:r>
      <w:bookmarkEnd w:id="14"/>
    </w:p>
    <w:p w:rsidR="00931516" w:rsidRDefault="00931516" w:rsidP="00733083">
      <w:pPr>
        <w:jc w:val="both"/>
        <w:rPr>
          <w:rFonts w:ascii="Times New Roman" w:hAnsi="Times New Roman" w:cs="Times New Roman"/>
        </w:rPr>
      </w:pPr>
    </w:p>
    <w:p w:rsidR="00931516" w:rsidRDefault="00931516" w:rsidP="00733083">
      <w:pPr>
        <w:jc w:val="both"/>
        <w:rPr>
          <w:rFonts w:ascii="Times New Roman" w:hAnsi="Times New Roman" w:cs="Times New Roman"/>
        </w:rPr>
      </w:pPr>
    </w:p>
    <w:p w:rsidR="00931516" w:rsidRPr="00115255" w:rsidRDefault="00931516" w:rsidP="00931516">
      <w:pPr>
        <w:pStyle w:val="Nagwek2"/>
        <w:rPr>
          <w:rFonts w:ascii="Times New Roman" w:hAnsi="Times New Roman" w:cs="Times New Roman"/>
        </w:rPr>
      </w:pPr>
      <w:bookmarkStart w:id="15" w:name="_Toc513021336"/>
      <w:r w:rsidRPr="00115255">
        <w:rPr>
          <w:rFonts w:ascii="Times New Roman" w:hAnsi="Times New Roman" w:cs="Times New Roman"/>
        </w:rPr>
        <w:t>Wzór certyfikatu ukończenia szkolenia:</w:t>
      </w:r>
      <w:bookmarkEnd w:id="15"/>
    </w:p>
    <w:p w:rsidR="00733083" w:rsidRDefault="00733083" w:rsidP="00733083">
      <w:pPr>
        <w:jc w:val="both"/>
        <w:rPr>
          <w:rFonts w:ascii="Times New Roman" w:hAnsi="Times New Roman" w:cs="Times New Roman"/>
        </w:rPr>
      </w:pPr>
    </w:p>
    <w:p w:rsidR="00115255" w:rsidRDefault="00115255" w:rsidP="00733083">
      <w:pPr>
        <w:jc w:val="both"/>
        <w:rPr>
          <w:rFonts w:ascii="Times New Roman" w:hAnsi="Times New Roman" w:cs="Times New Roman"/>
        </w:rPr>
      </w:pPr>
    </w:p>
    <w:p w:rsidR="00733083" w:rsidRPr="00EF2558" w:rsidRDefault="00733083" w:rsidP="00733083">
      <w:pPr>
        <w:spacing w:line="360" w:lineRule="auto"/>
        <w:jc w:val="center"/>
        <w:rPr>
          <w:rFonts w:ascii="Times New Roman" w:hAnsi="Times New Roman" w:cs="Times New Roman"/>
          <w:b/>
          <w:spacing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EF2558">
        <w:rPr>
          <w:rFonts w:ascii="Times New Roman" w:hAnsi="Times New Roman" w:cs="Times New Roman"/>
          <w:b/>
          <w:spacing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ZAŚWIADCZENIE</w:t>
      </w:r>
    </w:p>
    <w:p w:rsidR="00733083" w:rsidRPr="00EF2558" w:rsidRDefault="00733083" w:rsidP="00733083">
      <w:pPr>
        <w:spacing w:after="0" w:line="240" w:lineRule="auto"/>
        <w:jc w:val="center"/>
        <w:rPr>
          <w:rFonts w:ascii="Times New Roman" w:hAnsi="Times New Roman" w:cs="Times New Roman"/>
          <w:b/>
          <w:spacing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733083" w:rsidRPr="00EF2558" w:rsidRDefault="00733083" w:rsidP="00733083">
      <w:pPr>
        <w:jc w:val="center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POTWIERDZAJĄCE UDZIAŁ W SZKOLENIU</w:t>
      </w:r>
    </w:p>
    <w:p w:rsidR="00733083" w:rsidRPr="00EF2558" w:rsidRDefault="00733083" w:rsidP="00733083">
      <w:pPr>
        <w:spacing w:before="280" w:after="280"/>
        <w:jc w:val="center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 xml:space="preserve"> OBSŁUGA KLIENTÓW  Z NIEPEŁNOSPRAWNOŚCIĄ</w:t>
      </w:r>
    </w:p>
    <w:p w:rsidR="00733083" w:rsidRPr="00EF2558" w:rsidRDefault="00733083" w:rsidP="00733083">
      <w:pPr>
        <w:spacing w:before="280" w:after="280"/>
        <w:jc w:val="center"/>
        <w:rPr>
          <w:rFonts w:ascii="Times New Roman" w:hAnsi="Times New Roman" w:cs="Times New Roman"/>
          <w:b/>
        </w:rPr>
      </w:pPr>
    </w:p>
    <w:p w:rsidR="00733083" w:rsidRPr="00EF2558" w:rsidRDefault="00733083" w:rsidP="00733083">
      <w:pPr>
        <w:spacing w:before="280" w:after="280"/>
        <w:jc w:val="center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Pan(i) ………………….</w:t>
      </w:r>
    </w:p>
    <w:p w:rsidR="00733083" w:rsidRPr="00EF2558" w:rsidRDefault="00733083" w:rsidP="00733083">
      <w:pPr>
        <w:spacing w:before="280" w:after="280" w:line="480" w:lineRule="auto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w dniach od …</w:t>
      </w:r>
      <w:r>
        <w:rPr>
          <w:rFonts w:ascii="Times New Roman" w:hAnsi="Times New Roman" w:cs="Times New Roman"/>
        </w:rPr>
        <w:t>..</w:t>
      </w:r>
      <w:r w:rsidRPr="00EF2558">
        <w:rPr>
          <w:rFonts w:ascii="Times New Roman" w:hAnsi="Times New Roman" w:cs="Times New Roman"/>
        </w:rPr>
        <w:t xml:space="preserve">……. </w:t>
      </w:r>
      <w:r>
        <w:rPr>
          <w:rFonts w:ascii="Times New Roman" w:hAnsi="Times New Roman" w:cs="Times New Roman"/>
        </w:rPr>
        <w:t>d</w:t>
      </w:r>
      <w:r w:rsidRPr="00EF2558">
        <w:rPr>
          <w:rFonts w:ascii="Times New Roman" w:hAnsi="Times New Roman" w:cs="Times New Roman"/>
        </w:rPr>
        <w:t>o ……</w:t>
      </w:r>
      <w:r>
        <w:rPr>
          <w:rFonts w:ascii="Times New Roman" w:hAnsi="Times New Roman" w:cs="Times New Roman"/>
        </w:rPr>
        <w:t>…….</w:t>
      </w:r>
    </w:p>
    <w:p w:rsidR="00733083" w:rsidRPr="00EF2558" w:rsidRDefault="00733083" w:rsidP="00733083">
      <w:pPr>
        <w:spacing w:after="120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Kurs zorganizowany został przez </w:t>
      </w:r>
    </w:p>
    <w:p w:rsidR="00733083" w:rsidRPr="00EF2558" w:rsidRDefault="00733083" w:rsidP="00733083">
      <w:pPr>
        <w:spacing w:after="120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Instytut Edukacji i Rozwoju ALFA PRIM Krzysztof Wostal</w:t>
      </w:r>
    </w:p>
    <w:p w:rsidR="00733083" w:rsidRPr="00EF2558" w:rsidRDefault="00733083" w:rsidP="00733083">
      <w:pPr>
        <w:spacing w:after="120" w:line="480" w:lineRule="auto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B0D4534" wp14:editId="1724A3C0">
            <wp:extent cx="2790825" cy="390525"/>
            <wp:effectExtent l="0" t="0" r="9525" b="9525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905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83" w:rsidRPr="00EF2558" w:rsidRDefault="00733083" w:rsidP="00733083">
      <w:pPr>
        <w:spacing w:after="120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Numer w Rejestrze Instytucji Szkoleniowych Wojewódzkiego Urzędu Pracy w Katowicach: </w:t>
      </w:r>
    </w:p>
    <w:p w:rsidR="00733083" w:rsidRPr="00EF2558" w:rsidRDefault="00733083" w:rsidP="00733083">
      <w:pPr>
        <w:spacing w:after="120"/>
        <w:jc w:val="center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2.24/00285/2010 zaktualizowany na rok 2017</w:t>
      </w:r>
    </w:p>
    <w:p w:rsidR="00733083" w:rsidRPr="00EF2558" w:rsidRDefault="00733083" w:rsidP="00733083">
      <w:pPr>
        <w:spacing w:after="120"/>
        <w:rPr>
          <w:rFonts w:ascii="Times New Roman" w:hAnsi="Times New Roman" w:cs="Times New Roman"/>
        </w:rPr>
      </w:pPr>
    </w:p>
    <w:p w:rsidR="00733083" w:rsidRPr="00EF2558" w:rsidRDefault="00733083" w:rsidP="00733083">
      <w:pPr>
        <w:spacing w:after="120"/>
        <w:rPr>
          <w:rFonts w:ascii="Times New Roman" w:hAnsi="Times New Roman" w:cs="Times New Roman"/>
        </w:rPr>
      </w:pPr>
    </w:p>
    <w:p w:rsidR="00733083" w:rsidRPr="00EF2558" w:rsidRDefault="00733083" w:rsidP="00733083">
      <w:pPr>
        <w:spacing w:after="120" w:line="240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  <w:spacing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Zakres merytoryczny szkolenia to:</w:t>
      </w:r>
      <w:r w:rsidRPr="00EF2558">
        <w:rPr>
          <w:rFonts w:ascii="Times New Roman" w:hAnsi="Times New Roman" w:cs="Times New Roman"/>
          <w:b/>
          <w:spacing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                                  </w:t>
      </w:r>
    </w:p>
    <w:p w:rsidR="00733083" w:rsidRPr="00EF2558" w:rsidRDefault="00733083" w:rsidP="00F3601F">
      <w:pPr>
        <w:numPr>
          <w:ilvl w:val="0"/>
          <w:numId w:val="1"/>
        </w:numPr>
        <w:suppressAutoHyphens/>
        <w:spacing w:after="0" w:line="360" w:lineRule="auto"/>
        <w:ind w:left="0" w:firstLine="0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Wprowadzenie w problematykę niepełnosprawności.</w:t>
      </w:r>
    </w:p>
    <w:p w:rsidR="00733083" w:rsidRPr="00EF2558" w:rsidRDefault="00733083" w:rsidP="00F3601F">
      <w:pPr>
        <w:numPr>
          <w:ilvl w:val="0"/>
          <w:numId w:val="1"/>
        </w:numPr>
        <w:suppressAutoHyphens/>
        <w:spacing w:after="0" w:line="360" w:lineRule="auto"/>
        <w:ind w:left="0" w:firstLine="0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Różnice między ludźmi z niepełnosprawnością, a tymi bez niej.</w:t>
      </w:r>
    </w:p>
    <w:p w:rsidR="00733083" w:rsidRPr="00EF2558" w:rsidRDefault="00733083" w:rsidP="00F3601F">
      <w:pPr>
        <w:numPr>
          <w:ilvl w:val="0"/>
          <w:numId w:val="1"/>
        </w:numPr>
        <w:suppressAutoHyphens/>
        <w:spacing w:after="0" w:line="360" w:lineRule="auto"/>
        <w:ind w:left="0" w:firstLine="0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Podstawowe akty prawne wobec osób z niepełnosprawnością i niepełnosprawności obowiązujące </w:t>
      </w:r>
      <w:r w:rsidR="008946B1">
        <w:rPr>
          <w:rFonts w:ascii="Times New Roman" w:hAnsi="Times New Roman" w:cs="Times New Roman"/>
        </w:rPr>
        <w:br/>
      </w:r>
      <w:r w:rsidRPr="00EF2558">
        <w:rPr>
          <w:rFonts w:ascii="Times New Roman" w:hAnsi="Times New Roman" w:cs="Times New Roman"/>
        </w:rPr>
        <w:t>w Polsce.</w:t>
      </w:r>
    </w:p>
    <w:p w:rsidR="00733083" w:rsidRPr="00EF2558" w:rsidRDefault="00733083" w:rsidP="00F3601F">
      <w:pPr>
        <w:numPr>
          <w:ilvl w:val="0"/>
          <w:numId w:val="1"/>
        </w:numPr>
        <w:suppressAutoHyphens/>
        <w:spacing w:after="0" w:line="360" w:lineRule="auto"/>
        <w:ind w:left="0" w:firstLine="0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Identyfikowanie specjalnych potrzeb klienta ze względu na jego niepełnosprawność.</w:t>
      </w:r>
    </w:p>
    <w:p w:rsidR="00733083" w:rsidRPr="00EF2558" w:rsidRDefault="00733083" w:rsidP="00F3601F">
      <w:pPr>
        <w:numPr>
          <w:ilvl w:val="0"/>
          <w:numId w:val="1"/>
        </w:numPr>
        <w:suppressAutoHyphens/>
        <w:spacing w:after="0" w:line="360" w:lineRule="auto"/>
        <w:ind w:left="0" w:firstLine="0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Jak skutecznie pomóc klientowi niepełnosprawnemu w robieniu zakupów.</w:t>
      </w:r>
    </w:p>
    <w:p w:rsidR="00733083" w:rsidRPr="00EF2558" w:rsidRDefault="00733083" w:rsidP="00F3601F">
      <w:pPr>
        <w:numPr>
          <w:ilvl w:val="0"/>
          <w:numId w:val="1"/>
        </w:numPr>
        <w:suppressAutoHyphens/>
        <w:spacing w:after="0" w:line="360" w:lineRule="auto"/>
        <w:ind w:left="0" w:firstLine="0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Niepełnosprawni fizycznie i różnice w podejściu do nich ze względu na sposób ich przemieszczania się.</w:t>
      </w:r>
    </w:p>
    <w:p w:rsidR="00733083" w:rsidRPr="00EF2558" w:rsidRDefault="00733083" w:rsidP="00F3601F">
      <w:pPr>
        <w:numPr>
          <w:ilvl w:val="0"/>
          <w:numId w:val="1"/>
        </w:numPr>
        <w:suppressAutoHyphens/>
        <w:spacing w:after="0" w:line="360" w:lineRule="auto"/>
        <w:ind w:left="0" w:firstLine="0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Znaczenie zachowań werbalnych i niewerbalnych w kontaktach z klientem z dysfunkcją wzroku.</w:t>
      </w:r>
    </w:p>
    <w:p w:rsidR="00733083" w:rsidRPr="00EF2558" w:rsidRDefault="00733083" w:rsidP="00F3601F">
      <w:pPr>
        <w:numPr>
          <w:ilvl w:val="0"/>
          <w:numId w:val="1"/>
        </w:numPr>
        <w:suppressAutoHyphens/>
        <w:spacing w:after="0" w:line="360" w:lineRule="auto"/>
        <w:ind w:left="0" w:firstLine="0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Podstawowe i alternatywne sposoby komunikowania się z osobami niepełnosprawnymi sensorycznie.</w:t>
      </w:r>
    </w:p>
    <w:p w:rsidR="00733083" w:rsidRPr="00EF2558" w:rsidRDefault="00733083" w:rsidP="00F3601F">
      <w:pPr>
        <w:numPr>
          <w:ilvl w:val="0"/>
          <w:numId w:val="1"/>
        </w:numPr>
        <w:suppressAutoHyphens/>
        <w:spacing w:after="0" w:line="360" w:lineRule="auto"/>
        <w:ind w:left="0" w:firstLine="0"/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Sposoby komunikacji z osobami głuchymi w przypadku nieznajomości języka migowego.</w:t>
      </w:r>
    </w:p>
    <w:p w:rsidR="00733083" w:rsidRPr="00EF2558" w:rsidRDefault="00733083" w:rsidP="00F3601F">
      <w:pPr>
        <w:numPr>
          <w:ilvl w:val="0"/>
          <w:numId w:val="1"/>
        </w:numPr>
        <w:suppressAutoHyphens/>
        <w:spacing w:after="0" w:line="360" w:lineRule="auto"/>
        <w:ind w:left="0" w:firstLine="0"/>
        <w:jc w:val="both"/>
        <w:rPr>
          <w:rFonts w:ascii="Times New Roman" w:hAnsi="Times New Roman" w:cs="Times New Roman"/>
          <w:b/>
          <w:bCs/>
          <w:u w:val="single"/>
        </w:rPr>
      </w:pPr>
      <w:r w:rsidRPr="00EF2558">
        <w:rPr>
          <w:rFonts w:ascii="Times New Roman" w:hAnsi="Times New Roman" w:cs="Times New Roman"/>
        </w:rPr>
        <w:t>Zajęcia obejmowały zarówno część teoretyczną, jak i ćwiczenia praktyczne.</w:t>
      </w:r>
    </w:p>
    <w:p w:rsidR="00733083" w:rsidRPr="00EF2558" w:rsidRDefault="00733083" w:rsidP="00733083">
      <w:pPr>
        <w:rPr>
          <w:rFonts w:ascii="Times New Roman" w:hAnsi="Times New Roman" w:cs="Times New Roman"/>
          <w:b/>
          <w:bCs/>
          <w:u w:val="single"/>
        </w:rPr>
      </w:pPr>
    </w:p>
    <w:p w:rsidR="00733083" w:rsidRPr="00EF2558" w:rsidRDefault="00733083" w:rsidP="00733083">
      <w:pPr>
        <w:tabs>
          <w:tab w:val="left" w:pos="3767"/>
          <w:tab w:val="left" w:pos="7220"/>
          <w:tab w:val="right" w:pos="9072"/>
        </w:tabs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ab/>
      </w:r>
      <w:r w:rsidRPr="00EF2558">
        <w:rPr>
          <w:rFonts w:ascii="Times New Roman" w:hAnsi="Times New Roman" w:cs="Times New Roman"/>
        </w:rPr>
        <w:tab/>
        <w:t>Prowadzący kurs:</w:t>
      </w:r>
    </w:p>
    <w:p w:rsidR="00733083" w:rsidRPr="00EF2558" w:rsidRDefault="00733083" w:rsidP="00733083">
      <w:pPr>
        <w:tabs>
          <w:tab w:val="left" w:pos="3767"/>
        </w:tabs>
        <w:jc w:val="right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……………</w:t>
      </w:r>
      <w:r>
        <w:rPr>
          <w:rFonts w:ascii="Times New Roman" w:hAnsi="Times New Roman" w:cs="Times New Roman"/>
        </w:rPr>
        <w:t>…………</w:t>
      </w:r>
      <w:r w:rsidRPr="00EF2558">
        <w:rPr>
          <w:rFonts w:ascii="Times New Roman" w:hAnsi="Times New Roman" w:cs="Times New Roman"/>
        </w:rPr>
        <w:t>……..……</w:t>
      </w:r>
    </w:p>
    <w:p w:rsidR="00733083" w:rsidRDefault="00733083" w:rsidP="00733083">
      <w:pPr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Kęty, dnia ………</w:t>
      </w:r>
      <w:r>
        <w:rPr>
          <w:rFonts w:ascii="Times New Roman" w:hAnsi="Times New Roman" w:cs="Times New Roman"/>
        </w:rPr>
        <w:t>……</w:t>
      </w:r>
      <w:r w:rsidRPr="00EF2558">
        <w:rPr>
          <w:rFonts w:ascii="Times New Roman" w:hAnsi="Times New Roman" w:cs="Times New Roman"/>
        </w:rPr>
        <w:t>……….</w:t>
      </w:r>
      <w:r w:rsidRPr="00EF2558">
        <w:rPr>
          <w:rFonts w:ascii="Times New Roman" w:hAnsi="Times New Roman" w:cs="Times New Roman"/>
        </w:rPr>
        <w:tab/>
        <w:t xml:space="preserve">  </w:t>
      </w:r>
      <w:r w:rsidRPr="00EF2558">
        <w:rPr>
          <w:rFonts w:ascii="Times New Roman" w:hAnsi="Times New Roman" w:cs="Times New Roman"/>
        </w:rPr>
        <w:tab/>
      </w:r>
      <w:r w:rsidRPr="00EF2558">
        <w:rPr>
          <w:rFonts w:ascii="Times New Roman" w:hAnsi="Times New Roman" w:cs="Times New Roman"/>
        </w:rPr>
        <w:tab/>
      </w:r>
    </w:p>
    <w:p w:rsidR="00733083" w:rsidRPr="00FB1209" w:rsidRDefault="00733083" w:rsidP="00733083">
      <w:pPr>
        <w:jc w:val="center"/>
        <w:rPr>
          <w:b/>
          <w:sz w:val="24"/>
          <w:szCs w:val="24"/>
        </w:rPr>
      </w:pPr>
      <w:r w:rsidRPr="00FB1209">
        <w:rPr>
          <w:b/>
          <w:sz w:val="24"/>
          <w:szCs w:val="24"/>
        </w:rPr>
        <w:t>Kwestionariusz do badania postaw wobec osób niepełnosprawnych</w:t>
      </w:r>
    </w:p>
    <w:p w:rsidR="00733083" w:rsidRDefault="00733083" w:rsidP="00733083">
      <w:pPr>
        <w:tabs>
          <w:tab w:val="left" w:pos="1217"/>
        </w:tabs>
        <w:rPr>
          <w:rFonts w:ascii="Times New Roman" w:hAnsi="Times New Roman" w:cs="Times New Roman"/>
        </w:rPr>
      </w:pPr>
    </w:p>
    <w:p w:rsidR="00733083" w:rsidRDefault="00733083" w:rsidP="00733083">
      <w:r w:rsidRPr="005041AF">
        <w:rPr>
          <w:b/>
        </w:rPr>
        <w:t>Płeć:</w:t>
      </w:r>
      <w:r>
        <w:t xml:space="preserve">    </w:t>
      </w:r>
      <w:r>
        <w:rPr>
          <w:rStyle w:val="input-group-title"/>
        </w:rPr>
        <w:t>Kobieta</w:t>
      </w:r>
      <w:r>
        <w:t xml:space="preserve">        </w:t>
      </w:r>
      <w:r>
        <w:rPr>
          <w:rStyle w:val="input-group-title"/>
        </w:rPr>
        <w:t>Mężczyzna</w:t>
      </w:r>
      <w:r>
        <w:t xml:space="preserve"> </w:t>
      </w:r>
    </w:p>
    <w:p w:rsidR="00733083" w:rsidRDefault="00733083" w:rsidP="00733083">
      <w:r w:rsidRPr="005041AF">
        <w:rPr>
          <w:b/>
        </w:rPr>
        <w:t>Wiek</w:t>
      </w:r>
      <w:r>
        <w:t>:</w:t>
      </w:r>
      <w:r w:rsidRPr="005041AF">
        <w:t xml:space="preserve"> </w:t>
      </w:r>
      <w:r>
        <w:t xml:space="preserve"> ……………….</w:t>
      </w:r>
    </w:p>
    <w:p w:rsidR="00733083" w:rsidRDefault="00733083" w:rsidP="00733083"/>
    <w:p w:rsidR="00733083" w:rsidRPr="005A411A" w:rsidRDefault="00733083" w:rsidP="00733083">
      <w:pPr>
        <w:rPr>
          <w:b/>
        </w:rPr>
      </w:pPr>
      <w:r w:rsidRPr="005A411A">
        <w:rPr>
          <w:b/>
        </w:rPr>
        <w:t xml:space="preserve">Gdzie spotykasz się z niepełnosprawnością? </w:t>
      </w:r>
    </w:p>
    <w:p w:rsidR="00733083" w:rsidRPr="00C5631E" w:rsidRDefault="00733083" w:rsidP="00733083">
      <w:r>
        <w:rPr>
          <w:rStyle w:val="input-group-title"/>
        </w:rPr>
        <w:t xml:space="preserve">     bliska rodzina /</w:t>
      </w:r>
      <w:r>
        <w:t xml:space="preserve"> </w:t>
      </w:r>
      <w:r>
        <w:rPr>
          <w:rStyle w:val="input-group-title"/>
        </w:rPr>
        <w:t>przyjaciele / znajomi /</w:t>
      </w:r>
      <w:r>
        <w:t xml:space="preserve"> </w:t>
      </w:r>
      <w:r>
        <w:rPr>
          <w:rStyle w:val="input-group-title"/>
        </w:rPr>
        <w:t>szkoła / praca/</w:t>
      </w:r>
      <w:r>
        <w:t xml:space="preserve"> </w:t>
      </w:r>
      <w:r>
        <w:rPr>
          <w:rStyle w:val="input-group-title"/>
        </w:rPr>
        <w:t>inne</w:t>
      </w:r>
      <w:r>
        <w:t xml:space="preserve"> </w:t>
      </w:r>
      <w:r w:rsidRPr="00C5631E">
        <w:t>…………….…………………………….…………</w:t>
      </w:r>
    </w:p>
    <w:p w:rsidR="00733083" w:rsidRPr="005A411A" w:rsidRDefault="00733083" w:rsidP="00733083">
      <w:pPr>
        <w:rPr>
          <w:b/>
        </w:rPr>
      </w:pPr>
      <w:r w:rsidRPr="005A411A">
        <w:rPr>
          <w:b/>
        </w:rPr>
        <w:t xml:space="preserve">Co </w:t>
      </w:r>
      <w:r>
        <w:rPr>
          <w:b/>
        </w:rPr>
        <w:t xml:space="preserve">byś </w:t>
      </w:r>
      <w:r w:rsidRPr="005A411A">
        <w:rPr>
          <w:b/>
        </w:rPr>
        <w:t>zrobił/zrobił</w:t>
      </w:r>
      <w:r>
        <w:rPr>
          <w:b/>
        </w:rPr>
        <w:t xml:space="preserve">a, gdyby </w:t>
      </w:r>
      <w:r w:rsidRPr="005A411A">
        <w:rPr>
          <w:b/>
        </w:rPr>
        <w:t xml:space="preserve">osoba niepełnosprawna poprosiła Cię o pomoc? (np. przy wsiadaniu do autobusu) </w:t>
      </w:r>
    </w:p>
    <w:p w:rsidR="00733083" w:rsidRDefault="00733083" w:rsidP="00733083">
      <w:r>
        <w:rPr>
          <w:rStyle w:val="input-group-title"/>
        </w:rPr>
        <w:t xml:space="preserve">            Pomogłabym/Pomógłbym </w:t>
      </w:r>
      <w:r>
        <w:t xml:space="preserve">                                     </w:t>
      </w:r>
      <w:r>
        <w:rPr>
          <w:rStyle w:val="input-group-title"/>
        </w:rPr>
        <w:t>Udał/a bym, że nie słyszę</w:t>
      </w:r>
      <w:r>
        <w:t xml:space="preserve"> </w:t>
      </w:r>
    </w:p>
    <w:p w:rsidR="00733083" w:rsidRDefault="00733083" w:rsidP="00733083">
      <w:r>
        <w:rPr>
          <w:rStyle w:val="input-group-title"/>
        </w:rPr>
        <w:t xml:space="preserve">            Powiedział/a bym, że się spieszę</w:t>
      </w:r>
      <w:r>
        <w:t xml:space="preserve">                     </w:t>
      </w:r>
    </w:p>
    <w:p w:rsidR="00733083" w:rsidRPr="005A411A" w:rsidRDefault="00733083" w:rsidP="00733083">
      <w:pPr>
        <w:rPr>
          <w:b/>
        </w:rPr>
      </w:pPr>
      <w:r w:rsidRPr="005A411A">
        <w:rPr>
          <w:b/>
        </w:rPr>
        <w:t xml:space="preserve">Co czujesz kiedy widzisz osobę niepełnosprawną? </w:t>
      </w:r>
    </w:p>
    <w:p w:rsidR="00733083" w:rsidRDefault="00733083" w:rsidP="00733083">
      <w:r>
        <w:rPr>
          <w:rStyle w:val="input-group-title"/>
        </w:rPr>
        <w:t xml:space="preserve">         Smutek</w:t>
      </w:r>
      <w:r>
        <w:t xml:space="preserve">                                          </w:t>
      </w:r>
      <w:r>
        <w:rPr>
          <w:rStyle w:val="input-group-title"/>
        </w:rPr>
        <w:t>Gniew</w:t>
      </w:r>
      <w:r>
        <w:t xml:space="preserve">                                        </w:t>
      </w:r>
      <w:r>
        <w:rPr>
          <w:rStyle w:val="input-group-title"/>
        </w:rPr>
        <w:t>Współczucie</w:t>
      </w:r>
      <w:r>
        <w:t xml:space="preserve">  </w:t>
      </w:r>
    </w:p>
    <w:p w:rsidR="00733083" w:rsidRDefault="00733083" w:rsidP="00733083">
      <w:r>
        <w:rPr>
          <w:rStyle w:val="input-group-title"/>
        </w:rPr>
        <w:t xml:space="preserve">         Wstydzę się i chcę jak najszybciej odejść</w:t>
      </w:r>
      <w:r>
        <w:t xml:space="preserve">                                   </w:t>
      </w:r>
      <w:r>
        <w:rPr>
          <w:rStyle w:val="input-group-title"/>
        </w:rPr>
        <w:t>Chcę do niej podejść i porozmawiać</w:t>
      </w:r>
      <w:r>
        <w:t xml:space="preserve"> </w:t>
      </w:r>
    </w:p>
    <w:p w:rsidR="00733083" w:rsidRPr="005A1EBA" w:rsidRDefault="00733083" w:rsidP="00733083">
      <w:pPr>
        <w:rPr>
          <w:b/>
        </w:rPr>
      </w:pPr>
      <w:r w:rsidRPr="005A1EBA">
        <w:rPr>
          <w:b/>
        </w:rPr>
        <w:t xml:space="preserve">Na jakie przywileje w społeczeństwie - Twoim zdaniem - powinna móc liczyć osoba niepełnosprawna? </w:t>
      </w:r>
    </w:p>
    <w:p w:rsidR="00733083" w:rsidRPr="005A411A" w:rsidRDefault="00733083" w:rsidP="00733083">
      <w:pPr>
        <w:rPr>
          <w:rFonts w:ascii="Times New Roman" w:hAnsi="Times New Roman" w:cs="Times New Roman"/>
        </w:rPr>
      </w:pPr>
      <w:r w:rsidRPr="005A411A">
        <w:rPr>
          <w:rFonts w:ascii="Times New Roman" w:hAnsi="Times New Roman" w:cs="Times New Roman"/>
        </w:rPr>
        <w:t>………………………………………………</w:t>
      </w:r>
      <w:r>
        <w:rPr>
          <w:rFonts w:ascii="Times New Roman" w:hAnsi="Times New Roman" w:cs="Times New Roman"/>
        </w:rPr>
        <w:t>..……</w:t>
      </w:r>
      <w:r w:rsidRPr="005A411A">
        <w:rPr>
          <w:rFonts w:ascii="Times New Roman" w:hAnsi="Times New Roman" w:cs="Times New Roman"/>
        </w:rPr>
        <w:t>…………………………………….……………..</w:t>
      </w:r>
    </w:p>
    <w:p w:rsidR="00733083" w:rsidRDefault="00733083" w:rsidP="00733083">
      <w:pPr>
        <w:rPr>
          <w:rFonts w:ascii="Times New Roman" w:hAnsi="Times New Roman" w:cs="Times New Roman"/>
        </w:rPr>
      </w:pPr>
      <w:r w:rsidRPr="005A411A">
        <w:rPr>
          <w:rFonts w:ascii="Times New Roman" w:hAnsi="Times New Roman" w:cs="Times New Roman"/>
        </w:rPr>
        <w:t>………………………………………………</w:t>
      </w:r>
      <w:r>
        <w:rPr>
          <w:rFonts w:ascii="Times New Roman" w:hAnsi="Times New Roman" w:cs="Times New Roman"/>
        </w:rPr>
        <w:t>..……</w:t>
      </w:r>
      <w:r w:rsidRPr="005A411A">
        <w:rPr>
          <w:rFonts w:ascii="Times New Roman" w:hAnsi="Times New Roman" w:cs="Times New Roman"/>
        </w:rPr>
        <w:t>…………………………………….……………..</w:t>
      </w:r>
    </w:p>
    <w:p w:rsidR="00733083" w:rsidRPr="005A411A" w:rsidRDefault="00733083" w:rsidP="00733083">
      <w:pPr>
        <w:rPr>
          <w:rFonts w:ascii="Times New Roman" w:hAnsi="Times New Roman" w:cs="Times New Roman"/>
        </w:rPr>
      </w:pPr>
      <w:r w:rsidRPr="005A411A">
        <w:rPr>
          <w:rFonts w:ascii="Times New Roman" w:hAnsi="Times New Roman" w:cs="Times New Roman"/>
        </w:rPr>
        <w:t>……………………………………………</w:t>
      </w:r>
      <w:r>
        <w:rPr>
          <w:rFonts w:ascii="Times New Roman" w:hAnsi="Times New Roman" w:cs="Times New Roman"/>
        </w:rPr>
        <w:t>….….</w:t>
      </w:r>
      <w:r w:rsidRPr="005A411A">
        <w:rPr>
          <w:rFonts w:ascii="Times New Roman" w:hAnsi="Times New Roman" w:cs="Times New Roman"/>
        </w:rPr>
        <w:t>……………………………………….……………..</w:t>
      </w:r>
    </w:p>
    <w:p w:rsidR="00733083" w:rsidRPr="000D726A" w:rsidRDefault="00733083" w:rsidP="00733083">
      <w:pPr>
        <w:rPr>
          <w:b/>
        </w:rPr>
      </w:pPr>
      <w:r w:rsidRPr="000D726A">
        <w:rPr>
          <w:b/>
        </w:rPr>
        <w:t xml:space="preserve">W jaki sposób oceniasz siebie pod względem: </w:t>
      </w:r>
    </w:p>
    <w:p w:rsidR="00733083" w:rsidRDefault="00733083" w:rsidP="00733083">
      <w:r>
        <w:t>Empatii do osób niepełnosprawnych, u których niepełnosprawność jest widoczna.</w:t>
      </w:r>
    </w:p>
    <w:p w:rsidR="00733083" w:rsidRPr="000D726A" w:rsidRDefault="00733083" w:rsidP="00733083">
      <w:pPr>
        <w:rPr>
          <w:i/>
        </w:rPr>
      </w:pPr>
      <w:r>
        <w:rPr>
          <w:rStyle w:val="input-group-title-main"/>
          <w:i/>
        </w:rPr>
        <w:t xml:space="preserve">                                         </w:t>
      </w:r>
      <w:r w:rsidRPr="000D726A">
        <w:rPr>
          <w:rStyle w:val="input-group-title-main"/>
          <w:i/>
        </w:rPr>
        <w:t>Niska</w:t>
      </w:r>
      <w:r w:rsidRPr="000D726A">
        <w:rPr>
          <w:i/>
        </w:rPr>
        <w:t xml:space="preserve"> </w:t>
      </w:r>
      <w:r>
        <w:rPr>
          <w:i/>
        </w:rPr>
        <w:t xml:space="preserve">              </w:t>
      </w:r>
      <w:r w:rsidRPr="000D726A">
        <w:rPr>
          <w:i/>
        </w:rPr>
        <w:t xml:space="preserve">  </w:t>
      </w:r>
      <w:r w:rsidRPr="000D726A">
        <w:rPr>
          <w:rStyle w:val="input-group-title-main"/>
          <w:i/>
        </w:rPr>
        <w:t>Przeciętna</w:t>
      </w:r>
      <w:r w:rsidRPr="000D726A">
        <w:rPr>
          <w:i/>
        </w:rPr>
        <w:t xml:space="preserve"> </w:t>
      </w:r>
      <w:r>
        <w:rPr>
          <w:i/>
        </w:rPr>
        <w:t xml:space="preserve">                       </w:t>
      </w:r>
      <w:r w:rsidRPr="000D726A">
        <w:rPr>
          <w:i/>
        </w:rPr>
        <w:t xml:space="preserve"> </w:t>
      </w:r>
      <w:r w:rsidRPr="000D726A">
        <w:rPr>
          <w:rStyle w:val="input-group-title-main"/>
          <w:i/>
        </w:rPr>
        <w:t>Wysoka</w:t>
      </w:r>
      <w:r w:rsidRPr="000D726A">
        <w:rPr>
          <w:i/>
        </w:rPr>
        <w:t xml:space="preserve"> </w:t>
      </w:r>
    </w:p>
    <w:p w:rsidR="00733083" w:rsidRDefault="00733083" w:rsidP="00733083">
      <w:r>
        <w:t>Otwartości na nowe doświadczenia.</w:t>
      </w:r>
    </w:p>
    <w:p w:rsidR="00733083" w:rsidRPr="000D726A" w:rsidRDefault="00733083" w:rsidP="00733083">
      <w:pPr>
        <w:rPr>
          <w:i/>
        </w:rPr>
      </w:pPr>
      <w:r>
        <w:rPr>
          <w:rStyle w:val="input-group-title-main"/>
          <w:i/>
        </w:rPr>
        <w:t xml:space="preserve">                                         </w:t>
      </w:r>
      <w:r w:rsidRPr="000D726A">
        <w:rPr>
          <w:rStyle w:val="input-group-title-main"/>
          <w:i/>
        </w:rPr>
        <w:t>Niska</w:t>
      </w:r>
      <w:r w:rsidRPr="000D726A">
        <w:rPr>
          <w:i/>
        </w:rPr>
        <w:t xml:space="preserve"> </w:t>
      </w:r>
      <w:r>
        <w:rPr>
          <w:i/>
        </w:rPr>
        <w:t xml:space="preserve">              </w:t>
      </w:r>
      <w:r w:rsidRPr="000D726A">
        <w:rPr>
          <w:i/>
        </w:rPr>
        <w:t xml:space="preserve">  </w:t>
      </w:r>
      <w:r w:rsidRPr="000D726A">
        <w:rPr>
          <w:rStyle w:val="input-group-title-main"/>
          <w:i/>
        </w:rPr>
        <w:t>Przeciętna</w:t>
      </w:r>
      <w:r w:rsidRPr="000D726A">
        <w:rPr>
          <w:i/>
        </w:rPr>
        <w:t xml:space="preserve"> </w:t>
      </w:r>
      <w:r>
        <w:rPr>
          <w:i/>
        </w:rPr>
        <w:t xml:space="preserve">                       </w:t>
      </w:r>
      <w:r w:rsidRPr="000D726A">
        <w:rPr>
          <w:i/>
        </w:rPr>
        <w:t xml:space="preserve"> </w:t>
      </w:r>
      <w:r w:rsidRPr="000D726A">
        <w:rPr>
          <w:rStyle w:val="input-group-title-main"/>
          <w:i/>
        </w:rPr>
        <w:t>Wysoka</w:t>
      </w:r>
      <w:r w:rsidRPr="000D726A">
        <w:rPr>
          <w:i/>
        </w:rPr>
        <w:t xml:space="preserve"> </w:t>
      </w:r>
    </w:p>
    <w:p w:rsidR="00733083" w:rsidRDefault="00733083" w:rsidP="00733083">
      <w:r>
        <w:t>Empatii do osób niepełnosprawnych u których niepełnosprawność jest niewidoczna (np. schizofrenia, autyzm).</w:t>
      </w:r>
    </w:p>
    <w:p w:rsidR="00733083" w:rsidRPr="000D726A" w:rsidRDefault="00733083" w:rsidP="00733083">
      <w:pPr>
        <w:rPr>
          <w:i/>
        </w:rPr>
      </w:pPr>
      <w:r>
        <w:rPr>
          <w:rStyle w:val="input-group-title-main"/>
          <w:i/>
        </w:rPr>
        <w:t xml:space="preserve">                                         </w:t>
      </w:r>
      <w:r w:rsidRPr="000D726A">
        <w:rPr>
          <w:rStyle w:val="input-group-title-main"/>
          <w:i/>
        </w:rPr>
        <w:t>Niska</w:t>
      </w:r>
      <w:r w:rsidRPr="000D726A">
        <w:rPr>
          <w:i/>
        </w:rPr>
        <w:t xml:space="preserve"> </w:t>
      </w:r>
      <w:r>
        <w:rPr>
          <w:i/>
        </w:rPr>
        <w:t xml:space="preserve">              </w:t>
      </w:r>
      <w:r w:rsidRPr="000D726A">
        <w:rPr>
          <w:i/>
        </w:rPr>
        <w:t xml:space="preserve">  </w:t>
      </w:r>
      <w:r w:rsidRPr="000D726A">
        <w:rPr>
          <w:rStyle w:val="input-group-title-main"/>
          <w:i/>
        </w:rPr>
        <w:t>Przeciętna</w:t>
      </w:r>
      <w:r w:rsidRPr="000D726A">
        <w:rPr>
          <w:i/>
        </w:rPr>
        <w:t xml:space="preserve"> </w:t>
      </w:r>
      <w:r>
        <w:rPr>
          <w:i/>
        </w:rPr>
        <w:t xml:space="preserve">                       </w:t>
      </w:r>
      <w:r w:rsidRPr="000D726A">
        <w:rPr>
          <w:i/>
        </w:rPr>
        <w:t xml:space="preserve"> </w:t>
      </w:r>
      <w:r w:rsidRPr="000D726A">
        <w:rPr>
          <w:rStyle w:val="input-group-title-main"/>
          <w:i/>
        </w:rPr>
        <w:t>Wysoka</w:t>
      </w:r>
      <w:r w:rsidRPr="000D726A">
        <w:rPr>
          <w:i/>
        </w:rPr>
        <w:t xml:space="preserve"> </w:t>
      </w:r>
    </w:p>
    <w:p w:rsidR="00733083" w:rsidRPr="002F7E76" w:rsidRDefault="00733083" w:rsidP="00733083">
      <w:pPr>
        <w:rPr>
          <w:b/>
        </w:rPr>
      </w:pPr>
      <w:r w:rsidRPr="002F7E76">
        <w:rPr>
          <w:b/>
        </w:rPr>
        <w:t>Przynajmniej kilka razy w życiu poświęciłem/</w:t>
      </w:r>
      <w:proofErr w:type="spellStart"/>
      <w:r w:rsidRPr="002F7E76">
        <w:rPr>
          <w:b/>
        </w:rPr>
        <w:t>am</w:t>
      </w:r>
      <w:proofErr w:type="spellEnd"/>
      <w:r w:rsidRPr="002F7E76">
        <w:rPr>
          <w:b/>
        </w:rPr>
        <w:t xml:space="preserve"> swój czas osobie niepełnosprawnej (nie dotyczy obowiązków zawodowych). </w:t>
      </w:r>
    </w:p>
    <w:p w:rsidR="00733083" w:rsidRDefault="00733083" w:rsidP="00733083">
      <w:r>
        <w:rPr>
          <w:rStyle w:val="input-group-title"/>
        </w:rPr>
        <w:t xml:space="preserve">                                                                    Tak                   </w:t>
      </w:r>
      <w:r>
        <w:t xml:space="preserve"> </w:t>
      </w:r>
      <w:r>
        <w:rPr>
          <w:rStyle w:val="input-group-title"/>
        </w:rPr>
        <w:t>Nie</w:t>
      </w:r>
      <w:r>
        <w:t xml:space="preserve"> </w:t>
      </w:r>
    </w:p>
    <w:p w:rsidR="00733083" w:rsidRDefault="00733083" w:rsidP="00733083"/>
    <w:p w:rsidR="00733083" w:rsidRPr="002F7E76" w:rsidRDefault="00733083" w:rsidP="00733083">
      <w:pPr>
        <w:rPr>
          <w:b/>
        </w:rPr>
      </w:pPr>
      <w:r w:rsidRPr="002F7E76">
        <w:rPr>
          <w:b/>
        </w:rPr>
        <w:t>Zdarzyło mi się powiedzieć coś miłego lub pochwalić osobę niepełnosprawną</w:t>
      </w:r>
      <w:r>
        <w:rPr>
          <w:b/>
        </w:rPr>
        <w:t>?</w:t>
      </w:r>
      <w:r w:rsidRPr="002F7E76">
        <w:rPr>
          <w:b/>
        </w:rPr>
        <w:t xml:space="preserve"> </w:t>
      </w:r>
    </w:p>
    <w:p w:rsidR="00733083" w:rsidRDefault="00733083" w:rsidP="00733083">
      <w:r>
        <w:rPr>
          <w:rStyle w:val="input-group-title"/>
        </w:rPr>
        <w:t xml:space="preserve">                                                                    Tak                   </w:t>
      </w:r>
      <w:r>
        <w:t xml:space="preserve"> </w:t>
      </w:r>
      <w:r>
        <w:rPr>
          <w:rStyle w:val="input-group-title"/>
        </w:rPr>
        <w:t>Nie</w:t>
      </w:r>
      <w:r>
        <w:t xml:space="preserve"> </w:t>
      </w:r>
    </w:p>
    <w:p w:rsidR="00733083" w:rsidRPr="002F7E76" w:rsidRDefault="00733083" w:rsidP="00733083">
      <w:pPr>
        <w:rPr>
          <w:b/>
        </w:rPr>
      </w:pPr>
      <w:r w:rsidRPr="002F7E76">
        <w:rPr>
          <w:b/>
        </w:rPr>
        <w:t>Czy kiedykolwiek uczestniczyłeś/</w:t>
      </w:r>
      <w:proofErr w:type="spellStart"/>
      <w:r w:rsidRPr="002F7E76">
        <w:rPr>
          <w:b/>
        </w:rPr>
        <w:t>aś</w:t>
      </w:r>
      <w:proofErr w:type="spellEnd"/>
      <w:r w:rsidRPr="002F7E76">
        <w:rPr>
          <w:b/>
        </w:rPr>
        <w:t xml:space="preserve"> czynnie w jakiejś akcji, manifestacji na rzecz osób niepełnosprawnych? </w:t>
      </w:r>
    </w:p>
    <w:p w:rsidR="00733083" w:rsidRDefault="00733083" w:rsidP="00733083">
      <w:r>
        <w:rPr>
          <w:rStyle w:val="input-group-title"/>
        </w:rPr>
        <w:t xml:space="preserve">                                                                    Tak                   </w:t>
      </w:r>
      <w:r>
        <w:t xml:space="preserve"> </w:t>
      </w:r>
      <w:r>
        <w:rPr>
          <w:rStyle w:val="input-group-title"/>
        </w:rPr>
        <w:t>Nie</w:t>
      </w:r>
      <w:r>
        <w:t xml:space="preserve"> </w:t>
      </w:r>
    </w:p>
    <w:p w:rsidR="00733083" w:rsidRPr="002F7E76" w:rsidRDefault="00733083" w:rsidP="00733083">
      <w:pPr>
        <w:rPr>
          <w:b/>
        </w:rPr>
      </w:pPr>
      <w:r w:rsidRPr="002F7E76">
        <w:rPr>
          <w:b/>
        </w:rPr>
        <w:t>Czy wsparłeś/</w:t>
      </w:r>
      <w:proofErr w:type="spellStart"/>
      <w:r w:rsidRPr="002F7E76">
        <w:rPr>
          <w:b/>
        </w:rPr>
        <w:t>aś</w:t>
      </w:r>
      <w:proofErr w:type="spellEnd"/>
      <w:r w:rsidRPr="002F7E76">
        <w:rPr>
          <w:b/>
        </w:rPr>
        <w:t xml:space="preserve"> finansowo osobę niepełnosprawną lub organizację pomagającą osobom niepełnosprawnym, </w:t>
      </w:r>
      <w:r>
        <w:rPr>
          <w:b/>
        </w:rPr>
        <w:t>np.</w:t>
      </w:r>
      <w:r w:rsidRPr="002F7E76">
        <w:rPr>
          <w:b/>
        </w:rPr>
        <w:t xml:space="preserve"> zbiórka pieniędzy, dobroczynny sms, 1% podatku itp. </w:t>
      </w:r>
    </w:p>
    <w:p w:rsidR="00733083" w:rsidRDefault="00733083" w:rsidP="00733083">
      <w:pPr>
        <w:jc w:val="center"/>
      </w:pPr>
      <w:r>
        <w:rPr>
          <w:rStyle w:val="input-group-title"/>
        </w:rPr>
        <w:t>Nigdy</w:t>
      </w:r>
      <w:r>
        <w:t xml:space="preserve">                         </w:t>
      </w:r>
      <w:r>
        <w:rPr>
          <w:rStyle w:val="input-group-title"/>
        </w:rPr>
        <w:t>1 raz</w:t>
      </w:r>
      <w:r>
        <w:t xml:space="preserve">                            </w:t>
      </w:r>
      <w:r>
        <w:rPr>
          <w:rStyle w:val="input-group-title"/>
        </w:rPr>
        <w:t>2-3 razy</w:t>
      </w:r>
      <w:r>
        <w:t xml:space="preserve">                                 </w:t>
      </w:r>
      <w:r>
        <w:rPr>
          <w:rStyle w:val="input-group-title"/>
        </w:rPr>
        <w:t>Więcej niż 3 razy</w:t>
      </w:r>
    </w:p>
    <w:p w:rsidR="00733083" w:rsidRPr="002F7E76" w:rsidRDefault="00733083" w:rsidP="00733083">
      <w:pPr>
        <w:rPr>
          <w:b/>
        </w:rPr>
      </w:pPr>
      <w:r w:rsidRPr="002F7E76">
        <w:rPr>
          <w:b/>
        </w:rPr>
        <w:t>Gdy znajdujesz się w towarzystwie osoby niepełnosprawnej zwykle</w:t>
      </w:r>
      <w:r>
        <w:rPr>
          <w:b/>
        </w:rPr>
        <w:t>…</w:t>
      </w:r>
      <w:r w:rsidRPr="002F7E76">
        <w:rPr>
          <w:b/>
        </w:rPr>
        <w:t xml:space="preserve"> (możliwa jest więcej niż 1 odpowiedź)</w:t>
      </w:r>
      <w:r>
        <w:rPr>
          <w:b/>
        </w:rPr>
        <w:t>.</w:t>
      </w:r>
      <w:r w:rsidRPr="002F7E76">
        <w:rPr>
          <w:b/>
        </w:rPr>
        <w:t xml:space="preserve"> </w:t>
      </w:r>
    </w:p>
    <w:p w:rsidR="00733083" w:rsidRDefault="00733083" w:rsidP="00733083">
      <w:pPr>
        <w:pStyle w:val="Bezodstpw"/>
        <w:rPr>
          <w:rStyle w:val="input-group-title"/>
        </w:rPr>
      </w:pPr>
      <w:r>
        <w:rPr>
          <w:rStyle w:val="input-group-title"/>
        </w:rPr>
        <w:t>Czuję się swobodnie, tak jak w towarzystwie osób zdrowych.</w:t>
      </w:r>
    </w:p>
    <w:p w:rsidR="00733083" w:rsidRDefault="00733083" w:rsidP="00733083">
      <w:pPr>
        <w:pStyle w:val="Bezodstpw"/>
        <w:rPr>
          <w:rStyle w:val="input-group-title"/>
        </w:rPr>
      </w:pPr>
      <w:r>
        <w:rPr>
          <w:rStyle w:val="input-group-title"/>
        </w:rPr>
        <w:t>Cieszę się, że niepełnosprawność nie dotknęła mnie lub osób mi najbliższych.</w:t>
      </w:r>
    </w:p>
    <w:p w:rsidR="00733083" w:rsidRDefault="00733083" w:rsidP="00733083">
      <w:pPr>
        <w:pStyle w:val="Bezodstpw"/>
        <w:rPr>
          <w:rStyle w:val="input-group-title"/>
        </w:rPr>
      </w:pPr>
      <w:r>
        <w:rPr>
          <w:rStyle w:val="input-group-title"/>
        </w:rPr>
        <w:t>Czuję zażenowanie, bo nie wiem jak się zachować.</w:t>
      </w:r>
    </w:p>
    <w:p w:rsidR="00733083" w:rsidRDefault="00733083" w:rsidP="00733083">
      <w:pPr>
        <w:pStyle w:val="Bezodstpw"/>
      </w:pPr>
      <w:r>
        <w:rPr>
          <w:rStyle w:val="input-group-title"/>
        </w:rPr>
        <w:t>Denerwuje mnie jej zachowanie.</w:t>
      </w:r>
      <w:r>
        <w:t xml:space="preserve"> </w:t>
      </w:r>
    </w:p>
    <w:p w:rsidR="00733083" w:rsidRDefault="00733083" w:rsidP="00733083">
      <w:pPr>
        <w:pStyle w:val="Bezodstpw"/>
      </w:pPr>
    </w:p>
    <w:p w:rsidR="00733083" w:rsidRPr="002F7E76" w:rsidRDefault="00733083" w:rsidP="00733083">
      <w:pPr>
        <w:jc w:val="both"/>
        <w:rPr>
          <w:b/>
        </w:rPr>
      </w:pPr>
      <w:r w:rsidRPr="002F7E76">
        <w:rPr>
          <w:b/>
        </w:rPr>
        <w:t xml:space="preserve">Interesuje mnie problematyka osób niepełnosprawnych </w:t>
      </w:r>
    </w:p>
    <w:p w:rsidR="00733083" w:rsidRDefault="00733083" w:rsidP="00733083">
      <w:pPr>
        <w:jc w:val="both"/>
      </w:pPr>
      <w:r>
        <w:rPr>
          <w:rStyle w:val="input-group-title"/>
        </w:rPr>
        <w:t>Wcale</w:t>
      </w:r>
      <w:r>
        <w:t xml:space="preserve">                   </w:t>
      </w:r>
      <w:r>
        <w:rPr>
          <w:rStyle w:val="input-group-title"/>
        </w:rPr>
        <w:t>W niewielkim stopniu</w:t>
      </w:r>
      <w:r>
        <w:t xml:space="preserve">                       </w:t>
      </w:r>
      <w:r>
        <w:rPr>
          <w:rStyle w:val="input-group-title"/>
        </w:rPr>
        <w:t>W takim samym stopniu, jak inne sprawy społeczne</w:t>
      </w:r>
      <w:r>
        <w:t xml:space="preserve">                            </w:t>
      </w:r>
      <w:r>
        <w:rPr>
          <w:rStyle w:val="input-group-title"/>
        </w:rPr>
        <w:t>Jest to dla mnie bardzo ważny temat</w:t>
      </w:r>
      <w:r>
        <w:t xml:space="preserve">                    </w:t>
      </w:r>
      <w:r>
        <w:rPr>
          <w:rStyle w:val="input-group-title"/>
        </w:rPr>
        <w:t>Żyję prawie wyłącznie sprawami osób niepełnosprawnych</w:t>
      </w:r>
      <w:r>
        <w:t xml:space="preserve"> </w:t>
      </w:r>
    </w:p>
    <w:p w:rsidR="00733083" w:rsidRPr="00F81728" w:rsidRDefault="00733083" w:rsidP="00733083">
      <w:pPr>
        <w:jc w:val="both"/>
        <w:rPr>
          <w:b/>
        </w:rPr>
      </w:pPr>
      <w:r w:rsidRPr="00F81728">
        <w:rPr>
          <w:b/>
        </w:rPr>
        <w:t xml:space="preserve">Zależy mi na tym, żeby być "fair", "w porządku" wobec osób niepełnosprawnych </w:t>
      </w:r>
    </w:p>
    <w:p w:rsidR="00733083" w:rsidRDefault="00733083" w:rsidP="00733083">
      <w:pPr>
        <w:jc w:val="center"/>
      </w:pPr>
      <w:r>
        <w:rPr>
          <w:rStyle w:val="input-group-title"/>
        </w:rPr>
        <w:t>Wcale                            W niewielkim stopniu</w:t>
      </w:r>
    </w:p>
    <w:p w:rsidR="00733083" w:rsidRDefault="00733083" w:rsidP="00733083">
      <w:pPr>
        <w:jc w:val="center"/>
      </w:pPr>
      <w:r>
        <w:rPr>
          <w:rStyle w:val="input-group-title"/>
        </w:rPr>
        <w:t>W takim samym stopniu, jak wobec ludzi zdrowych</w:t>
      </w:r>
      <w:r>
        <w:t xml:space="preserve">                   </w:t>
      </w:r>
      <w:r>
        <w:rPr>
          <w:rStyle w:val="input-group-title"/>
        </w:rPr>
        <w:t>Bardziej niż w stosunku do innych osób</w:t>
      </w:r>
    </w:p>
    <w:p w:rsidR="00733083" w:rsidRPr="00F81728" w:rsidRDefault="00733083" w:rsidP="00733083">
      <w:pPr>
        <w:jc w:val="both"/>
        <w:rPr>
          <w:b/>
        </w:rPr>
      </w:pPr>
      <w:r w:rsidRPr="00F81728">
        <w:rPr>
          <w:b/>
        </w:rPr>
        <w:t xml:space="preserve">Jeżeli osoba niepełnosprawna zachowuje się "nie w porządku", np. łamie jakieś ogólnie przyjęte normy, zasady: </w:t>
      </w:r>
    </w:p>
    <w:p w:rsidR="00733083" w:rsidRDefault="00733083" w:rsidP="00733083">
      <w:pPr>
        <w:pStyle w:val="Bezodstpw"/>
        <w:rPr>
          <w:rStyle w:val="input-group-title"/>
        </w:rPr>
      </w:pPr>
      <w:r>
        <w:rPr>
          <w:rStyle w:val="input-group-title"/>
        </w:rPr>
        <w:t>Uważam, że należy ją traktować tak samo jak osobę zdrową.</w:t>
      </w:r>
    </w:p>
    <w:p w:rsidR="00733083" w:rsidRDefault="00733083" w:rsidP="00733083">
      <w:pPr>
        <w:pStyle w:val="Bezodstpw"/>
        <w:rPr>
          <w:rStyle w:val="input-group-title"/>
        </w:rPr>
      </w:pPr>
      <w:r>
        <w:rPr>
          <w:rStyle w:val="input-group-title"/>
        </w:rPr>
        <w:t>Uważam, że należy ją traktować łagodniej niż osobę pełnosprawną.</w:t>
      </w:r>
    </w:p>
    <w:p w:rsidR="00733083" w:rsidRDefault="00733083" w:rsidP="00733083">
      <w:pPr>
        <w:pStyle w:val="Bezodstpw"/>
        <w:rPr>
          <w:rStyle w:val="input-group-title"/>
        </w:rPr>
      </w:pPr>
      <w:r>
        <w:rPr>
          <w:rStyle w:val="input-group-title"/>
        </w:rPr>
        <w:t>Uważam, że należy ją traktować bardziej surowo niż osobę pełnosprawną.</w:t>
      </w:r>
    </w:p>
    <w:p w:rsidR="00733083" w:rsidRDefault="00733083" w:rsidP="00733083">
      <w:pPr>
        <w:pStyle w:val="Bezodstpw"/>
      </w:pPr>
      <w:r>
        <w:rPr>
          <w:rStyle w:val="input-group-title"/>
        </w:rPr>
        <w:t>Uważam, że należy takie osoby izolować, żeby normalne osoby mogły spokojnie żyć.</w:t>
      </w:r>
      <w:r>
        <w:t xml:space="preserve"> </w:t>
      </w:r>
    </w:p>
    <w:p w:rsidR="00733083" w:rsidRDefault="00733083" w:rsidP="00733083">
      <w:pPr>
        <w:pStyle w:val="Bezodstpw"/>
      </w:pPr>
    </w:p>
    <w:p w:rsidR="00733083" w:rsidRPr="00F81728" w:rsidRDefault="00733083" w:rsidP="00733083">
      <w:pPr>
        <w:jc w:val="both"/>
        <w:rPr>
          <w:b/>
        </w:rPr>
      </w:pPr>
      <w:r w:rsidRPr="00F81728">
        <w:rPr>
          <w:b/>
        </w:rPr>
        <w:t xml:space="preserve">Potrafię rozpoznać swoje myśli i/lub emocje w kontakcie z osobą niepełnosprawną: </w:t>
      </w:r>
    </w:p>
    <w:p w:rsidR="00733083" w:rsidRDefault="00733083" w:rsidP="00733083">
      <w:pPr>
        <w:jc w:val="center"/>
      </w:pPr>
      <w:r>
        <w:rPr>
          <w:rStyle w:val="input-group-title"/>
        </w:rPr>
        <w:t>Nigdy</w:t>
      </w:r>
      <w:r>
        <w:t xml:space="preserve">                  </w:t>
      </w:r>
      <w:r>
        <w:rPr>
          <w:rStyle w:val="input-group-title"/>
        </w:rPr>
        <w:t>Rzadko</w:t>
      </w:r>
      <w:r>
        <w:t xml:space="preserve">                 </w:t>
      </w:r>
      <w:r>
        <w:rPr>
          <w:rStyle w:val="input-group-title"/>
        </w:rPr>
        <w:t>Czasami</w:t>
      </w:r>
      <w:r>
        <w:t xml:space="preserve">                   </w:t>
      </w:r>
      <w:r>
        <w:rPr>
          <w:rStyle w:val="input-group-title"/>
        </w:rPr>
        <w:t>Często</w:t>
      </w:r>
      <w:r>
        <w:t xml:space="preserve">              </w:t>
      </w:r>
      <w:r>
        <w:rPr>
          <w:rStyle w:val="input-group-title"/>
        </w:rPr>
        <w:t>Zawsze</w:t>
      </w:r>
    </w:p>
    <w:p w:rsidR="00733083" w:rsidRPr="00F81728" w:rsidRDefault="00733083" w:rsidP="00733083">
      <w:pPr>
        <w:jc w:val="both"/>
        <w:rPr>
          <w:b/>
        </w:rPr>
      </w:pPr>
      <w:r w:rsidRPr="00F81728">
        <w:rPr>
          <w:b/>
        </w:rPr>
        <w:t xml:space="preserve">Spróbuj określić swój poziom tolerancji dla osób niepełnosprawnych na skali od 1 do 10, gdzie 1 oznacza zupełny brak tolerancji, a 10 bezgraniczną akceptację i tolerancję dla ich ograniczeń i "dziwactw": </w:t>
      </w:r>
    </w:p>
    <w:p w:rsidR="00733083" w:rsidRDefault="00733083" w:rsidP="00733083">
      <w:pPr>
        <w:jc w:val="center"/>
      </w:pPr>
      <w:r>
        <w:t xml:space="preserve">Brak tolerancji     </w:t>
      </w:r>
      <w:r>
        <w:rPr>
          <w:rStyle w:val="input-group-addon"/>
        </w:rPr>
        <w:t xml:space="preserve">1 </w:t>
      </w:r>
      <w:r>
        <w:t xml:space="preserve">   </w:t>
      </w:r>
      <w:r>
        <w:rPr>
          <w:rStyle w:val="input-group-addon"/>
        </w:rPr>
        <w:t xml:space="preserve">2 </w:t>
      </w:r>
      <w:r>
        <w:t xml:space="preserve">   </w:t>
      </w:r>
      <w:r>
        <w:rPr>
          <w:rStyle w:val="input-group-addon"/>
        </w:rPr>
        <w:t xml:space="preserve">3   </w:t>
      </w:r>
      <w:r>
        <w:t xml:space="preserve"> </w:t>
      </w:r>
      <w:r>
        <w:rPr>
          <w:rStyle w:val="input-group-addon"/>
        </w:rPr>
        <w:t xml:space="preserve">4   </w:t>
      </w:r>
      <w:r>
        <w:t xml:space="preserve"> </w:t>
      </w:r>
      <w:r>
        <w:rPr>
          <w:rStyle w:val="input-group-addon"/>
        </w:rPr>
        <w:t xml:space="preserve">5   </w:t>
      </w:r>
      <w:r>
        <w:t xml:space="preserve"> </w:t>
      </w:r>
      <w:r>
        <w:rPr>
          <w:rStyle w:val="input-group-addon"/>
        </w:rPr>
        <w:t xml:space="preserve">6   </w:t>
      </w:r>
      <w:r>
        <w:t xml:space="preserve"> </w:t>
      </w:r>
      <w:r>
        <w:rPr>
          <w:rStyle w:val="input-group-addon"/>
        </w:rPr>
        <w:t>7</w:t>
      </w:r>
      <w:r>
        <w:t xml:space="preserve">    </w:t>
      </w:r>
      <w:r>
        <w:rPr>
          <w:rStyle w:val="input-group-addon"/>
        </w:rPr>
        <w:t>8</w:t>
      </w:r>
      <w:r>
        <w:t xml:space="preserve">    </w:t>
      </w:r>
      <w:r>
        <w:rPr>
          <w:rStyle w:val="input-group-addon"/>
        </w:rPr>
        <w:t>9</w:t>
      </w:r>
      <w:r>
        <w:t xml:space="preserve">    </w:t>
      </w:r>
      <w:r>
        <w:rPr>
          <w:rStyle w:val="input-group-addon"/>
        </w:rPr>
        <w:t>10</w:t>
      </w:r>
      <w:r>
        <w:t xml:space="preserve">    Bezgraniczna tolerancja</w:t>
      </w:r>
    </w:p>
    <w:p w:rsidR="00733083" w:rsidRDefault="00733083" w:rsidP="00733083">
      <w:pPr>
        <w:rPr>
          <w:rFonts w:ascii="Times New Roman" w:hAnsi="Times New Roman" w:cs="Times New Roman"/>
        </w:rPr>
      </w:pPr>
    </w:p>
    <w:p w:rsidR="00733083" w:rsidRPr="00EF2558" w:rsidRDefault="00733083" w:rsidP="00733083">
      <w:pPr>
        <w:rPr>
          <w:rFonts w:ascii="Times New Roman" w:hAnsi="Times New Roman" w:cs="Times New Roman"/>
        </w:rPr>
      </w:pPr>
    </w:p>
    <w:p w:rsidR="00260A26" w:rsidRPr="00115255" w:rsidRDefault="00D5709C" w:rsidP="002C20EA">
      <w:pPr>
        <w:pStyle w:val="Nagwek2"/>
        <w:rPr>
          <w:rFonts w:ascii="Times New Roman" w:hAnsi="Times New Roman" w:cs="Times New Roman"/>
        </w:rPr>
      </w:pPr>
      <w:bookmarkStart w:id="16" w:name="_Toc513021337"/>
      <w:r w:rsidRPr="00115255">
        <w:rPr>
          <w:rFonts w:ascii="Times New Roman" w:hAnsi="Times New Roman" w:cs="Times New Roman"/>
        </w:rPr>
        <w:t>Druk Karty Zadowolenia Klienta</w:t>
      </w:r>
      <w:bookmarkEnd w:id="16"/>
    </w:p>
    <w:p w:rsidR="008127B3" w:rsidRPr="008127B3" w:rsidRDefault="008127B3" w:rsidP="008127B3"/>
    <w:p w:rsidR="00930B4E" w:rsidRPr="00EF2558" w:rsidRDefault="008F0789" w:rsidP="00260A26">
      <w:pPr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noProof/>
          <w:lang w:eastAsia="pl-PL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-270933</wp:posOffset>
            </wp:positionH>
            <wp:positionV relativeFrom="paragraph">
              <wp:posOffset>285115</wp:posOffset>
            </wp:positionV>
            <wp:extent cx="1121229" cy="1037474"/>
            <wp:effectExtent l="0" t="0" r="3175" b="0"/>
            <wp:wrapSquare wrapText="bothSides"/>
            <wp:docPr id="45" name="Obraz 45" descr="C:\Users\jstachura\AppData\Local\Microsoft\Windows\INetCache\Content.Word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tachura\AppData\Local\Microsoft\Windows\INetCache\Content.Word\logo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229" cy="103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5D55" w:rsidRPr="00EF2558" w:rsidRDefault="00CE5D55" w:rsidP="00711424">
      <w:pPr>
        <w:jc w:val="center"/>
        <w:rPr>
          <w:rFonts w:ascii="Times New Roman" w:hAnsi="Times New Roman" w:cs="Times New Roman"/>
          <w:b/>
        </w:rPr>
      </w:pPr>
      <w:r w:rsidRPr="00EF2558">
        <w:rPr>
          <w:rFonts w:ascii="Times New Roman" w:hAnsi="Times New Roman" w:cs="Times New Roman"/>
          <w:b/>
        </w:rPr>
        <w:t>KARTA ZADOWOLENIA KLIENTA</w:t>
      </w:r>
    </w:p>
    <w:p w:rsidR="00D630F0" w:rsidRPr="00EF2558" w:rsidRDefault="00711424" w:rsidP="00711424">
      <w:pPr>
        <w:jc w:val="both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Po skorzystaniu z usługi </w:t>
      </w:r>
      <w:r w:rsidR="008946B1">
        <w:rPr>
          <w:rFonts w:ascii="Times New Roman" w:hAnsi="Times New Roman" w:cs="Times New Roman"/>
        </w:rPr>
        <w:t>„</w:t>
      </w:r>
      <w:r w:rsidRPr="00EF2558">
        <w:rPr>
          <w:rFonts w:ascii="Times New Roman" w:hAnsi="Times New Roman" w:cs="Times New Roman"/>
          <w:i/>
        </w:rPr>
        <w:t>Zakupy bez barier</w:t>
      </w:r>
      <w:r w:rsidR="008946B1">
        <w:rPr>
          <w:rFonts w:ascii="Times New Roman" w:hAnsi="Times New Roman" w:cs="Times New Roman"/>
          <w:i/>
        </w:rPr>
        <w:t>”</w:t>
      </w:r>
      <w:r w:rsidRPr="00EF2558">
        <w:rPr>
          <w:rFonts w:ascii="Times New Roman" w:hAnsi="Times New Roman" w:cs="Times New Roman"/>
        </w:rPr>
        <w:t xml:space="preserve">, prosimy o wypełnienie poniższej ankiety. Jest ona w pełni anonimowa, a informacje od Państwa uzyskane, mogą nam usprawnić </w:t>
      </w:r>
      <w:r w:rsidR="008F4104" w:rsidRPr="00EF2558">
        <w:rPr>
          <w:rFonts w:ascii="Times New Roman" w:hAnsi="Times New Roman" w:cs="Times New Roman"/>
        </w:rPr>
        <w:t>funkcjonowanie programu.</w:t>
      </w:r>
      <w:r w:rsidR="00D630F0" w:rsidRPr="00EF2558">
        <w:rPr>
          <w:rFonts w:ascii="Times New Roman" w:hAnsi="Times New Roman" w:cs="Times New Roman"/>
        </w:rPr>
        <w:t xml:space="preserve"> </w:t>
      </w:r>
    </w:p>
    <w:p w:rsidR="00711424" w:rsidRPr="00927A43" w:rsidRDefault="00D630F0" w:rsidP="00711424">
      <w:pPr>
        <w:jc w:val="both"/>
        <w:rPr>
          <w:rFonts w:ascii="Times New Roman" w:hAnsi="Times New Roman" w:cs="Times New Roman"/>
          <w:u w:val="single"/>
        </w:rPr>
      </w:pPr>
      <w:r w:rsidRPr="00927A43">
        <w:rPr>
          <w:rFonts w:ascii="Times New Roman" w:hAnsi="Times New Roman" w:cs="Times New Roman"/>
          <w:u w:val="single"/>
        </w:rPr>
        <w:t xml:space="preserve">Prawidłowe odpowiedzi prosimy zakreślić.  </w:t>
      </w:r>
    </w:p>
    <w:p w:rsidR="000B6347" w:rsidRPr="00EF2558" w:rsidRDefault="00711424" w:rsidP="00F3601F">
      <w:pPr>
        <w:pStyle w:val="Akapitzlist"/>
        <w:numPr>
          <w:ilvl w:val="0"/>
          <w:numId w:val="5"/>
        </w:numPr>
        <w:spacing w:line="276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Ile </w:t>
      </w:r>
      <w:r w:rsidR="00201C83" w:rsidRPr="00EF2558">
        <w:rPr>
          <w:rFonts w:ascii="Times New Roman" w:hAnsi="Times New Roman" w:cs="Times New Roman"/>
        </w:rPr>
        <w:t>wynosił czas oczekiwania na sprzedawcę</w:t>
      </w:r>
      <w:r w:rsidR="0012258C" w:rsidRPr="00EF2558">
        <w:rPr>
          <w:rFonts w:ascii="Times New Roman" w:hAnsi="Times New Roman" w:cs="Times New Roman"/>
        </w:rPr>
        <w:t xml:space="preserve">?  </w:t>
      </w:r>
      <w:r w:rsidR="00201C83" w:rsidRPr="00EF2558">
        <w:rPr>
          <w:rFonts w:ascii="Times New Roman" w:hAnsi="Times New Roman" w:cs="Times New Roman"/>
        </w:rPr>
        <w:t xml:space="preserve"> </w:t>
      </w:r>
      <w:r w:rsidR="0012258C" w:rsidRPr="00EF2558">
        <w:rPr>
          <w:rFonts w:ascii="Times New Roman" w:hAnsi="Times New Roman" w:cs="Times New Roman"/>
        </w:rPr>
        <w:t>…………….</w:t>
      </w:r>
      <w:r w:rsidR="00201C83" w:rsidRPr="00EF2558">
        <w:rPr>
          <w:rFonts w:ascii="Times New Roman" w:hAnsi="Times New Roman" w:cs="Times New Roman"/>
        </w:rPr>
        <w:t>..</w:t>
      </w:r>
      <w:r w:rsidRPr="00EF2558">
        <w:rPr>
          <w:rFonts w:ascii="Times New Roman" w:hAnsi="Times New Roman" w:cs="Times New Roman"/>
        </w:rPr>
        <w:t xml:space="preserve">………….  </w:t>
      </w:r>
    </w:p>
    <w:p w:rsidR="00711424" w:rsidRPr="00EF2558" w:rsidRDefault="00711424" w:rsidP="00F3601F">
      <w:pPr>
        <w:pStyle w:val="Akapitzlist"/>
        <w:numPr>
          <w:ilvl w:val="0"/>
          <w:numId w:val="5"/>
        </w:numPr>
        <w:spacing w:line="276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Czy czas ten był zadowalający</w:t>
      </w:r>
      <w:r w:rsidR="0012258C" w:rsidRPr="00EF2558">
        <w:rPr>
          <w:rFonts w:ascii="Times New Roman" w:hAnsi="Times New Roman" w:cs="Times New Roman"/>
        </w:rPr>
        <w:t>?</w:t>
      </w:r>
      <w:r w:rsidRPr="00EF2558">
        <w:rPr>
          <w:rFonts w:ascii="Times New Roman" w:hAnsi="Times New Roman" w:cs="Times New Roman"/>
        </w:rPr>
        <w:t xml:space="preserve">  </w:t>
      </w:r>
      <w:r w:rsidR="000B6347" w:rsidRPr="00EF2558">
        <w:rPr>
          <w:rFonts w:ascii="Times New Roman" w:hAnsi="Times New Roman" w:cs="Times New Roman"/>
        </w:rPr>
        <w:t xml:space="preserve">   </w:t>
      </w:r>
      <w:r w:rsidR="0012258C" w:rsidRPr="00EF2558">
        <w:rPr>
          <w:rFonts w:ascii="Times New Roman" w:hAnsi="Times New Roman" w:cs="Times New Roman"/>
        </w:rPr>
        <w:t xml:space="preserve">  </w:t>
      </w:r>
      <w:r w:rsidR="000B6347" w:rsidRPr="00EF2558">
        <w:rPr>
          <w:rFonts w:ascii="Times New Roman" w:hAnsi="Times New Roman" w:cs="Times New Roman"/>
        </w:rPr>
        <w:t xml:space="preserve">  </w:t>
      </w:r>
      <w:r w:rsidRPr="00EF2558">
        <w:rPr>
          <w:rFonts w:ascii="Times New Roman" w:hAnsi="Times New Roman" w:cs="Times New Roman"/>
        </w:rPr>
        <w:t xml:space="preserve">Tak     </w:t>
      </w:r>
      <w:r w:rsidR="0012258C" w:rsidRPr="00EF2558">
        <w:rPr>
          <w:rFonts w:ascii="Times New Roman" w:hAnsi="Times New Roman" w:cs="Times New Roman"/>
        </w:rPr>
        <w:t xml:space="preserve">  </w:t>
      </w:r>
      <w:r w:rsidRPr="00EF2558">
        <w:rPr>
          <w:rFonts w:ascii="Times New Roman" w:hAnsi="Times New Roman" w:cs="Times New Roman"/>
        </w:rPr>
        <w:t xml:space="preserve">       Nie</w:t>
      </w:r>
    </w:p>
    <w:p w:rsidR="004A0CB4" w:rsidRPr="00EF2558" w:rsidRDefault="004A0CB4" w:rsidP="00F3601F">
      <w:pPr>
        <w:pStyle w:val="Akapitzlist"/>
        <w:numPr>
          <w:ilvl w:val="0"/>
          <w:numId w:val="5"/>
        </w:numPr>
        <w:spacing w:line="276" w:lineRule="auto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Czy jesteś zadowolony z pomocy sprzedawcy?      Tak         Nie</w:t>
      </w:r>
    </w:p>
    <w:p w:rsidR="004A0CB4" w:rsidRPr="00EF2558" w:rsidRDefault="004A0CB4" w:rsidP="00F3601F">
      <w:pPr>
        <w:pStyle w:val="Akapitzlist"/>
        <w:numPr>
          <w:ilvl w:val="0"/>
          <w:numId w:val="5"/>
        </w:numPr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Z jakich usług skorzystałeś?</w:t>
      </w:r>
    </w:p>
    <w:p w:rsidR="00D630F0" w:rsidRPr="00EF2558" w:rsidRDefault="00D630F0" w:rsidP="00D630F0">
      <w:pPr>
        <w:pStyle w:val="Akapitzlist"/>
        <w:rPr>
          <w:rFonts w:ascii="Times New Roman" w:hAnsi="Times New Roman" w:cs="Times New Roman"/>
        </w:rPr>
      </w:pPr>
    </w:p>
    <w:p w:rsidR="004A0CB4" w:rsidRPr="00EF2558" w:rsidRDefault="004A0CB4" w:rsidP="004A0CB4">
      <w:pPr>
        <w:pStyle w:val="Akapitzlist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pomoc w znalezieniu towaru    </w:t>
      </w:r>
      <w:r w:rsidR="00D630F0" w:rsidRPr="00EF2558">
        <w:rPr>
          <w:rFonts w:ascii="Times New Roman" w:hAnsi="Times New Roman" w:cs="Times New Roman"/>
        </w:rPr>
        <w:t xml:space="preserve">   </w:t>
      </w:r>
      <w:r w:rsidR="000B5EA9" w:rsidRPr="00EF2558">
        <w:rPr>
          <w:rFonts w:ascii="Times New Roman" w:hAnsi="Times New Roman" w:cs="Times New Roman"/>
        </w:rPr>
        <w:t xml:space="preserve">          </w:t>
      </w:r>
      <w:r w:rsidR="00D630F0" w:rsidRPr="00EF2558">
        <w:rPr>
          <w:rFonts w:ascii="Times New Roman" w:hAnsi="Times New Roman" w:cs="Times New Roman"/>
        </w:rPr>
        <w:t>sprawdzenie składu, daty przydatności</w:t>
      </w:r>
    </w:p>
    <w:p w:rsidR="00D630F0" w:rsidRPr="00EF2558" w:rsidRDefault="00D630F0" w:rsidP="004A0CB4">
      <w:pPr>
        <w:pStyle w:val="Akapitzlist"/>
        <w:rPr>
          <w:rFonts w:ascii="Times New Roman" w:hAnsi="Times New Roman" w:cs="Times New Roman"/>
        </w:rPr>
      </w:pPr>
    </w:p>
    <w:p w:rsidR="00D630F0" w:rsidRPr="00EF2558" w:rsidRDefault="00D630F0" w:rsidP="000B5EA9">
      <w:pPr>
        <w:pStyle w:val="Akapitzlist"/>
        <w:tabs>
          <w:tab w:val="left" w:pos="4217"/>
        </w:tabs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pomoc w niesieniu zakupów       </w:t>
      </w:r>
      <w:r w:rsidR="000B5EA9" w:rsidRPr="00EF2558">
        <w:rPr>
          <w:rFonts w:ascii="Times New Roman" w:hAnsi="Times New Roman" w:cs="Times New Roman"/>
        </w:rPr>
        <w:tab/>
        <w:t>pomoc w dokonaniu płatności</w:t>
      </w:r>
    </w:p>
    <w:p w:rsidR="000B5EA9" w:rsidRPr="00EF2558" w:rsidRDefault="000B5EA9" w:rsidP="000B5EA9">
      <w:pPr>
        <w:pStyle w:val="Akapitzlist"/>
        <w:tabs>
          <w:tab w:val="left" w:pos="4217"/>
        </w:tabs>
        <w:rPr>
          <w:rFonts w:ascii="Times New Roman" w:hAnsi="Times New Roman" w:cs="Times New Roman"/>
        </w:rPr>
      </w:pPr>
    </w:p>
    <w:p w:rsidR="000B5EA9" w:rsidRPr="00EF2558" w:rsidRDefault="000B5EA9" w:rsidP="000B5EA9">
      <w:pPr>
        <w:pStyle w:val="Akapitzlist"/>
        <w:tabs>
          <w:tab w:val="left" w:pos="4217"/>
        </w:tabs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inne …………………………………</w:t>
      </w:r>
      <w:r w:rsidR="00E87C77" w:rsidRPr="00EF2558">
        <w:rPr>
          <w:rFonts w:ascii="Times New Roman" w:hAnsi="Times New Roman" w:cs="Times New Roman"/>
        </w:rPr>
        <w:t>….</w:t>
      </w:r>
      <w:r w:rsidRPr="00EF2558">
        <w:rPr>
          <w:rFonts w:ascii="Times New Roman" w:hAnsi="Times New Roman" w:cs="Times New Roman"/>
        </w:rPr>
        <w:t>………………………………………………………..</w:t>
      </w:r>
    </w:p>
    <w:p w:rsidR="000B6347" w:rsidRPr="00EF2558" w:rsidRDefault="000B6347" w:rsidP="000B6347">
      <w:pPr>
        <w:pStyle w:val="Akapitzlist"/>
        <w:rPr>
          <w:rFonts w:ascii="Times New Roman" w:hAnsi="Times New Roman" w:cs="Times New Roman"/>
        </w:rPr>
      </w:pPr>
    </w:p>
    <w:p w:rsidR="000B5EA9" w:rsidRPr="00EF2558" w:rsidRDefault="00251D51" w:rsidP="00F3601F">
      <w:pPr>
        <w:pStyle w:val="Akapitzlist"/>
        <w:numPr>
          <w:ilvl w:val="0"/>
          <w:numId w:val="5"/>
        </w:numPr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Jak oceniasz sam pomysł programu </w:t>
      </w:r>
      <w:r w:rsidRPr="00EF2558">
        <w:rPr>
          <w:rFonts w:ascii="Times New Roman" w:hAnsi="Times New Roman" w:cs="Times New Roman"/>
          <w:i/>
        </w:rPr>
        <w:t>Zakupy bez barier</w:t>
      </w:r>
    </w:p>
    <w:p w:rsidR="00251D51" w:rsidRPr="00EF2558" w:rsidRDefault="00251D51" w:rsidP="00251D51">
      <w:pPr>
        <w:pStyle w:val="Akapitzlist"/>
        <w:rPr>
          <w:rFonts w:ascii="Times New Roman" w:hAnsi="Times New Roman" w:cs="Times New Roman"/>
        </w:rPr>
      </w:pPr>
    </w:p>
    <w:p w:rsidR="00251D51" w:rsidRPr="00EF2558" w:rsidRDefault="00251D51" w:rsidP="00251D51">
      <w:pPr>
        <w:pStyle w:val="Akapitzlist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           potrzebny                                </w:t>
      </w:r>
      <w:r w:rsidR="00827EB7" w:rsidRPr="00EF2558">
        <w:rPr>
          <w:rFonts w:ascii="Times New Roman" w:hAnsi="Times New Roman" w:cs="Times New Roman"/>
        </w:rPr>
        <w:t xml:space="preserve">może być ale nie musi </w:t>
      </w:r>
      <w:r w:rsidRPr="00EF2558">
        <w:rPr>
          <w:rFonts w:ascii="Times New Roman" w:hAnsi="Times New Roman" w:cs="Times New Roman"/>
        </w:rPr>
        <w:t xml:space="preserve">                             zbędny   </w:t>
      </w:r>
    </w:p>
    <w:p w:rsidR="007C40AE" w:rsidRPr="00EF2558" w:rsidRDefault="007C40AE" w:rsidP="00251D51">
      <w:pPr>
        <w:pStyle w:val="Akapitzlist"/>
        <w:rPr>
          <w:rFonts w:ascii="Times New Roman" w:hAnsi="Times New Roman" w:cs="Times New Roman"/>
        </w:rPr>
      </w:pPr>
    </w:p>
    <w:p w:rsidR="00D5709C" w:rsidRPr="00EF2558" w:rsidRDefault="00F02512" w:rsidP="00F3601F">
      <w:pPr>
        <w:pStyle w:val="Akapitzlist"/>
        <w:numPr>
          <w:ilvl w:val="0"/>
          <w:numId w:val="5"/>
        </w:numPr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 xml:space="preserve">Dodatkowe uwagi  ……………………………………………………………………………… </w:t>
      </w:r>
      <w:r w:rsidR="00476EE1" w:rsidRPr="00EF2558">
        <w:rPr>
          <w:rFonts w:ascii="Times New Roman" w:hAnsi="Times New Roman" w:cs="Times New Roman"/>
        </w:rPr>
        <w:t>……………………………………………………………………………………</w:t>
      </w:r>
      <w:r w:rsidR="0054204D" w:rsidRPr="00EF2558">
        <w:rPr>
          <w:rFonts w:ascii="Times New Roman" w:hAnsi="Times New Roman" w:cs="Times New Roman"/>
        </w:rPr>
        <w:t>.</w:t>
      </w:r>
      <w:r w:rsidR="00476EE1" w:rsidRPr="00EF2558">
        <w:rPr>
          <w:rFonts w:ascii="Times New Roman" w:hAnsi="Times New Roman" w:cs="Times New Roman"/>
        </w:rPr>
        <w:t>……………..</w:t>
      </w:r>
    </w:p>
    <w:p w:rsidR="0054204D" w:rsidRPr="00EF2558" w:rsidRDefault="0054204D" w:rsidP="0054204D">
      <w:pPr>
        <w:pStyle w:val="Akapitzlist"/>
        <w:rPr>
          <w:rFonts w:ascii="Times New Roman" w:hAnsi="Times New Roman" w:cs="Times New Roman"/>
        </w:rPr>
      </w:pPr>
      <w:r w:rsidRPr="00EF2558">
        <w:rPr>
          <w:rFonts w:ascii="Times New Roman" w:hAnsi="Times New Roman" w:cs="Times New Roman"/>
        </w:rPr>
        <w:t>…………………………………………………………………………………….……………..</w:t>
      </w:r>
    </w:p>
    <w:p w:rsidR="0054204D" w:rsidRPr="00EF2558" w:rsidRDefault="0054204D" w:rsidP="0054204D">
      <w:pPr>
        <w:pStyle w:val="Akapitzlist"/>
        <w:rPr>
          <w:rFonts w:ascii="Times New Roman" w:hAnsi="Times New Roman" w:cs="Times New Roman"/>
        </w:rPr>
      </w:pPr>
    </w:p>
    <w:tbl>
      <w:tblPr>
        <w:tblStyle w:val="Tabela-Siatka"/>
        <w:tblW w:w="10065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70"/>
        <w:gridCol w:w="2304"/>
        <w:gridCol w:w="2303"/>
        <w:gridCol w:w="2588"/>
      </w:tblGrid>
      <w:tr w:rsidR="007C40AE" w:rsidRPr="00EF2558" w:rsidTr="00781652">
        <w:tc>
          <w:tcPr>
            <w:tcW w:w="2870" w:type="dxa"/>
            <w:vAlign w:val="center"/>
            <w:hideMark/>
          </w:tcPr>
          <w:p w:rsidR="007C40AE" w:rsidRPr="00EF2558" w:rsidRDefault="007C40AE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color w:val="FFFFFF"/>
              </w:rPr>
            </w:pPr>
            <w:r w:rsidRPr="00EF2558">
              <w:rPr>
                <w:rFonts w:ascii="Times New Roman" w:hAnsi="Times New Roman" w:cs="Times New Roman"/>
                <w:noProof/>
                <w:color w:val="FFFFFF"/>
                <w:lang w:eastAsia="pl-PL"/>
              </w:rPr>
              <w:drawing>
                <wp:inline distT="0" distB="0" distL="0" distR="0" wp14:anchorId="25398B27" wp14:editId="2B9C1835">
                  <wp:extent cx="963385" cy="449580"/>
                  <wp:effectExtent l="0" t="0" r="8255" b="762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530" cy="4519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4" w:type="dxa"/>
            <w:hideMark/>
          </w:tcPr>
          <w:p w:rsidR="007C40AE" w:rsidRPr="00EF2558" w:rsidRDefault="007C40AE" w:rsidP="00781652">
            <w:pPr>
              <w:pStyle w:val="Stopka"/>
              <w:tabs>
                <w:tab w:val="left" w:pos="2055"/>
              </w:tabs>
              <w:snapToGrid w:val="0"/>
              <w:ind w:left="-426"/>
              <w:rPr>
                <w:rFonts w:ascii="Times New Roman" w:hAnsi="Times New Roman" w:cs="Times New Roman"/>
                <w:color w:val="FFFFFF"/>
              </w:rPr>
            </w:pPr>
            <w:r w:rsidRPr="00EF2558">
              <w:rPr>
                <w:rFonts w:ascii="Times New Roman" w:hAnsi="Times New Roman" w:cs="Times New Roman"/>
                <w:noProof/>
                <w:color w:val="FFFFFF"/>
                <w:lang w:eastAsia="pl-PL"/>
              </w:rPr>
              <w:drawing>
                <wp:inline distT="0" distB="0" distL="0" distR="0" wp14:anchorId="1E597635" wp14:editId="691897A2">
                  <wp:extent cx="1221377" cy="442438"/>
                  <wp:effectExtent l="0" t="0" r="0" b="0"/>
                  <wp:docPr id="47" name="Obraz 47" descr="Logo-Małopolska-szraf-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" descr="Logo-Małopolska-szraf-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966" cy="44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vAlign w:val="center"/>
            <w:hideMark/>
          </w:tcPr>
          <w:p w:rsidR="007C40AE" w:rsidRPr="00EF2558" w:rsidRDefault="007C40AE" w:rsidP="00781652">
            <w:pPr>
              <w:pStyle w:val="Stopka"/>
              <w:tabs>
                <w:tab w:val="left" w:pos="2055"/>
              </w:tabs>
              <w:snapToGrid w:val="0"/>
              <w:ind w:left="-320"/>
              <w:jc w:val="center"/>
              <w:rPr>
                <w:rFonts w:ascii="Times New Roman" w:hAnsi="Times New Roman" w:cs="Times New Roman"/>
                <w:color w:val="FFFFFF"/>
              </w:rPr>
            </w:pPr>
            <w:r w:rsidRPr="00EF2558">
              <w:rPr>
                <w:rFonts w:ascii="Times New Roman" w:hAnsi="Times New Roman" w:cs="Times New Roman"/>
                <w:b/>
                <w:noProof/>
                <w:color w:val="FFFFFF"/>
                <w:lang w:eastAsia="pl-PL"/>
              </w:rPr>
              <w:drawing>
                <wp:inline distT="0" distB="0" distL="0" distR="0" wp14:anchorId="6F7E0D85" wp14:editId="51D9A831">
                  <wp:extent cx="768531" cy="256177"/>
                  <wp:effectExtent l="0" t="0" r="0" b="0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132" cy="258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8" w:type="dxa"/>
            <w:vAlign w:val="center"/>
            <w:hideMark/>
          </w:tcPr>
          <w:p w:rsidR="007C40AE" w:rsidRPr="00EF2558" w:rsidRDefault="007C40AE" w:rsidP="00781652">
            <w:pPr>
              <w:pStyle w:val="Stopka"/>
              <w:tabs>
                <w:tab w:val="left" w:pos="2055"/>
              </w:tabs>
              <w:snapToGrid w:val="0"/>
              <w:jc w:val="center"/>
              <w:rPr>
                <w:rFonts w:ascii="Times New Roman" w:hAnsi="Times New Roman" w:cs="Times New Roman"/>
                <w:color w:val="FFFFFF"/>
              </w:rPr>
            </w:pPr>
            <w:r w:rsidRPr="00EF2558">
              <w:rPr>
                <w:rFonts w:ascii="Times New Roman" w:hAnsi="Times New Roman" w:cs="Times New Roman"/>
                <w:b/>
                <w:noProof/>
                <w:color w:val="FFFFFF"/>
                <w:lang w:eastAsia="pl-PL"/>
              </w:rPr>
              <w:drawing>
                <wp:inline distT="0" distB="0" distL="0" distR="0" wp14:anchorId="261649D4" wp14:editId="401AFE51">
                  <wp:extent cx="1360715" cy="401411"/>
                  <wp:effectExtent l="0" t="0" r="0" b="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912" cy="4035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4105" w:rsidRPr="00EF2558" w:rsidTr="00781652">
        <w:tc>
          <w:tcPr>
            <w:tcW w:w="2870" w:type="dxa"/>
            <w:vAlign w:val="center"/>
          </w:tcPr>
          <w:p w:rsidR="00254105" w:rsidRDefault="00254105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254105" w:rsidRDefault="00254105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254105" w:rsidRDefault="00254105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254105" w:rsidRDefault="00254105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254105" w:rsidRDefault="00254105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5B031C" w:rsidRDefault="005B031C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5B031C" w:rsidRDefault="005B031C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5B031C" w:rsidRDefault="005B031C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5B031C" w:rsidRDefault="005B031C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5B031C" w:rsidRDefault="005B031C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5B031C" w:rsidRDefault="005B031C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5B031C" w:rsidRDefault="005B031C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5B031C" w:rsidRDefault="005B031C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5B031C" w:rsidRDefault="005B031C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5B031C" w:rsidRDefault="005B031C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  <w:p w:rsidR="005B031C" w:rsidRPr="00EF2558" w:rsidRDefault="005B031C" w:rsidP="00781652">
            <w:pPr>
              <w:pStyle w:val="Stopka"/>
              <w:tabs>
                <w:tab w:val="left" w:pos="2055"/>
              </w:tabs>
              <w:snapToGrid w:val="0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</w:tc>
        <w:tc>
          <w:tcPr>
            <w:tcW w:w="2304" w:type="dxa"/>
          </w:tcPr>
          <w:p w:rsidR="00254105" w:rsidRPr="00EF2558" w:rsidRDefault="00254105" w:rsidP="00781652">
            <w:pPr>
              <w:pStyle w:val="Stopka"/>
              <w:tabs>
                <w:tab w:val="left" w:pos="2055"/>
              </w:tabs>
              <w:snapToGrid w:val="0"/>
              <w:ind w:left="-426"/>
              <w:rPr>
                <w:rFonts w:ascii="Times New Roman" w:hAnsi="Times New Roman" w:cs="Times New Roman"/>
                <w:noProof/>
                <w:color w:val="FFFFFF"/>
                <w:lang w:eastAsia="pl-PL"/>
              </w:rPr>
            </w:pPr>
          </w:p>
        </w:tc>
        <w:tc>
          <w:tcPr>
            <w:tcW w:w="2303" w:type="dxa"/>
            <w:vAlign w:val="center"/>
          </w:tcPr>
          <w:p w:rsidR="00254105" w:rsidRPr="00EF2558" w:rsidRDefault="00254105" w:rsidP="00781652">
            <w:pPr>
              <w:pStyle w:val="Stopka"/>
              <w:tabs>
                <w:tab w:val="left" w:pos="2055"/>
              </w:tabs>
              <w:snapToGrid w:val="0"/>
              <w:ind w:left="-320"/>
              <w:jc w:val="center"/>
              <w:rPr>
                <w:rFonts w:ascii="Times New Roman" w:hAnsi="Times New Roman" w:cs="Times New Roman"/>
                <w:b/>
                <w:noProof/>
                <w:color w:val="FFFFFF"/>
                <w:lang w:eastAsia="pl-PL"/>
              </w:rPr>
            </w:pPr>
          </w:p>
        </w:tc>
        <w:tc>
          <w:tcPr>
            <w:tcW w:w="2588" w:type="dxa"/>
            <w:vAlign w:val="center"/>
          </w:tcPr>
          <w:p w:rsidR="00254105" w:rsidRPr="00EF2558" w:rsidRDefault="00254105" w:rsidP="00781652">
            <w:pPr>
              <w:pStyle w:val="Stopka"/>
              <w:tabs>
                <w:tab w:val="left" w:pos="2055"/>
              </w:tabs>
              <w:snapToGrid w:val="0"/>
              <w:jc w:val="center"/>
              <w:rPr>
                <w:rFonts w:ascii="Times New Roman" w:hAnsi="Times New Roman" w:cs="Times New Roman"/>
                <w:b/>
                <w:noProof/>
                <w:color w:val="FFFFFF"/>
                <w:lang w:eastAsia="pl-PL"/>
              </w:rPr>
            </w:pPr>
          </w:p>
        </w:tc>
      </w:tr>
    </w:tbl>
    <w:p w:rsidR="00254105" w:rsidRPr="00115255" w:rsidRDefault="00254105" w:rsidP="00957953">
      <w:pPr>
        <w:pStyle w:val="Nagwek2"/>
        <w:rPr>
          <w:rFonts w:ascii="Times New Roman" w:hAnsi="Times New Roman" w:cs="Times New Roman"/>
        </w:rPr>
      </w:pPr>
      <w:bookmarkStart w:id="17" w:name="_Toc513021338"/>
      <w:r w:rsidRPr="00115255">
        <w:rPr>
          <w:rFonts w:ascii="Times New Roman" w:hAnsi="Times New Roman" w:cs="Times New Roman"/>
        </w:rPr>
        <w:t>Certyfikat „Sklepu przyjaznego osobom niepełnosprawnym”</w:t>
      </w:r>
      <w:bookmarkEnd w:id="17"/>
    </w:p>
    <w:p w:rsidR="00254105" w:rsidRDefault="00254105" w:rsidP="00803A52">
      <w:pPr>
        <w:jc w:val="center"/>
      </w:pPr>
    </w:p>
    <w:p w:rsidR="00254105" w:rsidRDefault="00254105" w:rsidP="00254105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894527">
        <w:rPr>
          <w:rFonts w:ascii="Times New Roman" w:hAnsi="Times New Roman" w:cs="Times New Roman"/>
          <w:b/>
          <w:sz w:val="52"/>
          <w:szCs w:val="52"/>
        </w:rPr>
        <w:t>CERTYFIKAT</w:t>
      </w:r>
    </w:p>
    <w:p w:rsidR="00254105" w:rsidRDefault="00254105" w:rsidP="00254105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254105" w:rsidRPr="00894527" w:rsidRDefault="00254105" w:rsidP="00254105">
      <w:pPr>
        <w:jc w:val="center"/>
        <w:rPr>
          <w:rFonts w:ascii="Times New Roman" w:hAnsi="Times New Roman" w:cs="Times New Roman"/>
          <w:sz w:val="40"/>
          <w:szCs w:val="40"/>
        </w:rPr>
      </w:pPr>
      <w:r w:rsidRPr="00894527">
        <w:rPr>
          <w:rFonts w:ascii="Times New Roman" w:hAnsi="Times New Roman" w:cs="Times New Roman"/>
          <w:sz w:val="40"/>
          <w:szCs w:val="40"/>
        </w:rPr>
        <w:t xml:space="preserve">Sklep </w:t>
      </w:r>
      <w:r>
        <w:rPr>
          <w:rFonts w:ascii="Times New Roman" w:hAnsi="Times New Roman" w:cs="Times New Roman"/>
          <w:sz w:val="40"/>
          <w:szCs w:val="40"/>
        </w:rPr>
        <w:t>………….………..</w:t>
      </w:r>
      <w:r w:rsidRPr="00894527">
        <w:rPr>
          <w:rFonts w:ascii="Times New Roman" w:hAnsi="Times New Roman" w:cs="Times New Roman"/>
          <w:sz w:val="40"/>
          <w:szCs w:val="40"/>
        </w:rPr>
        <w:t xml:space="preserve">, </w:t>
      </w:r>
    </w:p>
    <w:p w:rsidR="00254105" w:rsidRPr="00894527" w:rsidRDefault="00254105" w:rsidP="00254105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……………………….………..</w:t>
      </w:r>
    </w:p>
    <w:p w:rsidR="00254105" w:rsidRDefault="00254105" w:rsidP="00254105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254105" w:rsidRDefault="00254105" w:rsidP="00254105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otrzymuje miano: </w:t>
      </w:r>
    </w:p>
    <w:p w:rsidR="00254105" w:rsidRPr="00894527" w:rsidRDefault="00254105" w:rsidP="00254105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sklepu przyjaznego osobom niepełnosprawnym w ramach projektu grantowego „Zakupy</w:t>
      </w:r>
      <w:bookmarkStart w:id="18" w:name="_GoBack"/>
      <w:bookmarkEnd w:id="18"/>
      <w:r>
        <w:rPr>
          <w:rFonts w:ascii="Times New Roman" w:hAnsi="Times New Roman" w:cs="Times New Roman"/>
          <w:b/>
          <w:sz w:val="52"/>
          <w:szCs w:val="52"/>
        </w:rPr>
        <w:t xml:space="preserve"> bez barier”.</w:t>
      </w:r>
    </w:p>
    <w:p w:rsidR="00254105" w:rsidRDefault="00254105" w:rsidP="00254105">
      <w:pPr>
        <w:jc w:val="center"/>
        <w:rPr>
          <w:rFonts w:cstheme="minorHAnsi"/>
          <w:sz w:val="28"/>
          <w:szCs w:val="28"/>
        </w:rPr>
      </w:pPr>
    </w:p>
    <w:p w:rsidR="00254105" w:rsidRDefault="00254105" w:rsidP="00254105">
      <w:pPr>
        <w:jc w:val="center"/>
        <w:rPr>
          <w:rFonts w:cstheme="minorHAnsi"/>
          <w:sz w:val="28"/>
          <w:szCs w:val="28"/>
        </w:rPr>
      </w:pPr>
    </w:p>
    <w:p w:rsidR="00254105" w:rsidRDefault="00670306" w:rsidP="00254105">
      <w:pPr>
        <w:jc w:val="center"/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  <w:lang w:eastAsia="pl-PL"/>
        </w:rPr>
        <w:drawing>
          <wp:anchor distT="0" distB="0" distL="114300" distR="114300" simplePos="0" relativeHeight="251672576" behindDoc="1" locked="0" layoutInCell="1" allowOverlap="1" wp14:anchorId="2312E2FB" wp14:editId="269A8197">
            <wp:simplePos x="0" y="0"/>
            <wp:positionH relativeFrom="column">
              <wp:posOffset>772795</wp:posOffset>
            </wp:positionH>
            <wp:positionV relativeFrom="paragraph">
              <wp:posOffset>219075</wp:posOffset>
            </wp:positionV>
            <wp:extent cx="927100" cy="1206500"/>
            <wp:effectExtent l="0" t="0" r="6350" b="0"/>
            <wp:wrapTight wrapText="bothSides">
              <wp:wrapPolygon edited="0">
                <wp:start x="0" y="0"/>
                <wp:lineTo x="0" y="21145"/>
                <wp:lineTo x="21304" y="21145"/>
                <wp:lineTo x="21304" y="0"/>
                <wp:lineTo x="0" y="0"/>
              </wp:wrapPolygon>
            </wp:wrapTight>
            <wp:docPr id="81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4105" w:rsidRDefault="00670306" w:rsidP="00254105">
      <w:pPr>
        <w:jc w:val="center"/>
        <w:rPr>
          <w:rFonts w:cstheme="minorHAnsi"/>
          <w:sz w:val="28"/>
          <w:szCs w:val="28"/>
        </w:rPr>
      </w:pPr>
      <w:r>
        <w:rPr>
          <w:noProof/>
          <w:lang w:eastAsia="pl-PL"/>
        </w:rPr>
        <w:drawing>
          <wp:anchor distT="0" distB="0" distL="114300" distR="114300" simplePos="0" relativeHeight="251671552" behindDoc="0" locked="0" layoutInCell="1" allowOverlap="1" wp14:anchorId="106A3F7F" wp14:editId="5712A31B">
            <wp:simplePos x="0" y="0"/>
            <wp:positionH relativeFrom="column">
              <wp:posOffset>3214370</wp:posOffset>
            </wp:positionH>
            <wp:positionV relativeFrom="paragraph">
              <wp:posOffset>96520</wp:posOffset>
            </wp:positionV>
            <wp:extent cx="2406015" cy="899160"/>
            <wp:effectExtent l="0" t="0" r="0" b="0"/>
            <wp:wrapThrough wrapText="bothSides">
              <wp:wrapPolygon edited="0">
                <wp:start x="0" y="0"/>
                <wp:lineTo x="0" y="21051"/>
                <wp:lineTo x="21378" y="21051"/>
                <wp:lineTo x="21378" y="0"/>
                <wp:lineTo x="0" y="0"/>
              </wp:wrapPolygon>
            </wp:wrapThrough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15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4105" w:rsidRDefault="00254105" w:rsidP="00254105">
      <w:pPr>
        <w:tabs>
          <w:tab w:val="left" w:pos="1540"/>
          <w:tab w:val="left" w:pos="6640"/>
          <w:tab w:val="left" w:pos="7200"/>
        </w:tabs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ab/>
        <w:t xml:space="preserve"> </w:t>
      </w:r>
      <w:r>
        <w:rPr>
          <w:rFonts w:cstheme="minorHAnsi"/>
          <w:sz w:val="28"/>
          <w:szCs w:val="28"/>
        </w:rPr>
        <w:tab/>
        <w:t xml:space="preserve"> </w:t>
      </w:r>
    </w:p>
    <w:p w:rsidR="00254105" w:rsidRDefault="00254105" w:rsidP="00254105">
      <w:pPr>
        <w:jc w:val="center"/>
        <w:rPr>
          <w:rFonts w:cstheme="minorHAnsi"/>
          <w:sz w:val="28"/>
          <w:szCs w:val="28"/>
        </w:rPr>
      </w:pPr>
    </w:p>
    <w:p w:rsidR="00670306" w:rsidRDefault="00670306" w:rsidP="00254105">
      <w:pPr>
        <w:snapToGrid w:val="0"/>
        <w:spacing w:before="120" w:after="10"/>
        <w:jc w:val="both"/>
        <w:rPr>
          <w:rStyle w:val="Uwydatnienie"/>
          <w:rFonts w:cstheme="minorHAnsi"/>
          <w:bCs/>
          <w:i w:val="0"/>
        </w:rPr>
      </w:pPr>
    </w:p>
    <w:p w:rsidR="00670306" w:rsidRDefault="00670306" w:rsidP="00254105">
      <w:pPr>
        <w:snapToGrid w:val="0"/>
        <w:spacing w:before="120" w:after="10"/>
        <w:jc w:val="both"/>
        <w:rPr>
          <w:rStyle w:val="Uwydatnienie"/>
          <w:rFonts w:cstheme="minorHAnsi"/>
          <w:bCs/>
          <w:i w:val="0"/>
        </w:rPr>
      </w:pPr>
    </w:p>
    <w:p w:rsidR="00254105" w:rsidRPr="00567260" w:rsidRDefault="00254105" w:rsidP="00764638">
      <w:pPr>
        <w:snapToGrid w:val="0"/>
        <w:spacing w:before="120" w:after="10"/>
        <w:jc w:val="both"/>
        <w:rPr>
          <w:rFonts w:cstheme="minorHAnsi"/>
          <w:i/>
        </w:rPr>
      </w:pPr>
      <w:r>
        <w:rPr>
          <w:rStyle w:val="Uwydatnienie"/>
          <w:rFonts w:cstheme="minorHAnsi"/>
          <w:bCs/>
        </w:rPr>
        <w:t xml:space="preserve">Projekt wdrażany w ramach IV Osi Priorytetowej Programu Operacyjnego Wiedza Edukacja Rozwój (Działanie 4.1: Innowacje społeczne), na zlecenie Ministerstwa Rozwoju, współfinansowany jest ze </w:t>
      </w:r>
      <w:r w:rsidR="00764638">
        <w:rPr>
          <w:rStyle w:val="Uwydatnienie"/>
          <w:rFonts w:cstheme="minorHAnsi"/>
          <w:bCs/>
        </w:rPr>
        <w:t>ś</w:t>
      </w:r>
      <w:r>
        <w:rPr>
          <w:rStyle w:val="Uwydatnienie"/>
          <w:rFonts w:cstheme="minorHAnsi"/>
          <w:bCs/>
        </w:rPr>
        <w:t>rodków Unii Europejskiej w ramach Europejskiego Funduszu Społecznego.</w:t>
      </w:r>
    </w:p>
    <w:sectPr w:rsidR="00254105" w:rsidRPr="00567260" w:rsidSect="00F370CF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2B19" w:rsidRDefault="00562B19" w:rsidP="006231CF">
      <w:pPr>
        <w:spacing w:after="0" w:line="240" w:lineRule="auto"/>
      </w:pPr>
      <w:r>
        <w:separator/>
      </w:r>
    </w:p>
  </w:endnote>
  <w:endnote w:type="continuationSeparator" w:id="0">
    <w:p w:rsidR="00562B19" w:rsidRDefault="00562B19" w:rsidP="006231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09239595"/>
      <w:docPartObj>
        <w:docPartGallery w:val="Page Numbers (Bottom of Page)"/>
        <w:docPartUnique/>
      </w:docPartObj>
    </w:sdtPr>
    <w:sdtEndPr/>
    <w:sdtContent>
      <w:p w:rsidR="00486DFF" w:rsidRDefault="00486DFF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42FA3">
          <w:rPr>
            <w:noProof/>
          </w:rPr>
          <w:t>60</w:t>
        </w:r>
        <w:r>
          <w:fldChar w:fldCharType="end"/>
        </w:r>
      </w:p>
    </w:sdtContent>
  </w:sdt>
  <w:p w:rsidR="00486DFF" w:rsidRDefault="00486DFF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2B19" w:rsidRDefault="00562B19" w:rsidP="006231CF">
      <w:pPr>
        <w:spacing w:after="0" w:line="240" w:lineRule="auto"/>
      </w:pPr>
      <w:r>
        <w:separator/>
      </w:r>
    </w:p>
  </w:footnote>
  <w:footnote w:type="continuationSeparator" w:id="0">
    <w:p w:rsidR="00562B19" w:rsidRDefault="00562B19" w:rsidP="006231C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a-Siatka"/>
      <w:tblW w:w="10065" w:type="dxa"/>
      <w:tblInd w:w="-45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2870"/>
      <w:gridCol w:w="2304"/>
      <w:gridCol w:w="2303"/>
      <w:gridCol w:w="2588"/>
    </w:tblGrid>
    <w:tr w:rsidR="00486DFF" w:rsidTr="006231CF">
      <w:tc>
        <w:tcPr>
          <w:tcW w:w="2870" w:type="dxa"/>
          <w:vAlign w:val="center"/>
          <w:hideMark/>
        </w:tcPr>
        <w:p w:rsidR="00486DFF" w:rsidRDefault="00486DFF" w:rsidP="006231CF">
          <w:pPr>
            <w:pStyle w:val="Stopka"/>
            <w:tabs>
              <w:tab w:val="left" w:pos="2055"/>
            </w:tabs>
            <w:snapToGrid w:val="0"/>
            <w:rPr>
              <w:rFonts w:ascii="Calibri" w:hAnsi="Calibri"/>
              <w:color w:val="FFFFFF"/>
            </w:rPr>
          </w:pPr>
          <w:r>
            <w:rPr>
              <w:rFonts w:ascii="Calibri" w:hAnsi="Calibri"/>
              <w:noProof/>
              <w:color w:val="FFFFFF"/>
              <w:lang w:eastAsia="pl-PL"/>
            </w:rPr>
            <w:drawing>
              <wp:inline distT="0" distB="0" distL="0" distR="0">
                <wp:extent cx="1257300" cy="586740"/>
                <wp:effectExtent l="0" t="0" r="0" b="3810"/>
                <wp:docPr id="5" name="Obraz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57300" cy="586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304" w:type="dxa"/>
          <w:hideMark/>
        </w:tcPr>
        <w:p w:rsidR="00486DFF" w:rsidRDefault="00486DFF" w:rsidP="006231CF">
          <w:pPr>
            <w:pStyle w:val="Stopka"/>
            <w:tabs>
              <w:tab w:val="left" w:pos="2055"/>
            </w:tabs>
            <w:snapToGrid w:val="0"/>
            <w:ind w:left="-426"/>
            <w:rPr>
              <w:rFonts w:ascii="Calibri" w:hAnsi="Calibri"/>
              <w:color w:val="FFFFFF"/>
            </w:rPr>
          </w:pPr>
          <w:r>
            <w:rPr>
              <w:rFonts w:ascii="Calibri" w:hAnsi="Calibri"/>
              <w:noProof/>
              <w:color w:val="FFFFFF"/>
              <w:lang w:eastAsia="pl-PL"/>
            </w:rPr>
            <w:drawing>
              <wp:inline distT="0" distB="0" distL="0" distR="0">
                <wp:extent cx="1493520" cy="541020"/>
                <wp:effectExtent l="0" t="0" r="0" b="0"/>
                <wp:docPr id="6" name="Obraz 6" descr="Logo-Małopolska-szraf-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8" descr="Logo-Małopolska-szraf-H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93520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303" w:type="dxa"/>
          <w:vAlign w:val="center"/>
          <w:hideMark/>
        </w:tcPr>
        <w:p w:rsidR="00486DFF" w:rsidRDefault="00486DFF" w:rsidP="006231CF">
          <w:pPr>
            <w:pStyle w:val="Stopka"/>
            <w:tabs>
              <w:tab w:val="left" w:pos="2055"/>
            </w:tabs>
            <w:snapToGrid w:val="0"/>
            <w:ind w:left="-320"/>
            <w:jc w:val="center"/>
            <w:rPr>
              <w:rFonts w:ascii="Calibri" w:hAnsi="Calibri"/>
              <w:color w:val="FFFFFF"/>
            </w:rPr>
          </w:pPr>
          <w:r>
            <w:rPr>
              <w:rFonts w:ascii="Calibri" w:hAnsi="Calibri"/>
              <w:b/>
              <w:noProof/>
              <w:color w:val="FFFFFF"/>
              <w:lang w:eastAsia="pl-PL"/>
            </w:rPr>
            <w:drawing>
              <wp:inline distT="0" distB="0" distL="0" distR="0">
                <wp:extent cx="822960" cy="274320"/>
                <wp:effectExtent l="0" t="0" r="0" b="0"/>
                <wp:docPr id="7" name="Obraz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2296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88" w:type="dxa"/>
          <w:vAlign w:val="center"/>
          <w:hideMark/>
        </w:tcPr>
        <w:p w:rsidR="00486DFF" w:rsidRDefault="00486DFF" w:rsidP="006231CF">
          <w:pPr>
            <w:pStyle w:val="Stopka"/>
            <w:tabs>
              <w:tab w:val="left" w:pos="2055"/>
            </w:tabs>
            <w:snapToGrid w:val="0"/>
            <w:jc w:val="center"/>
            <w:rPr>
              <w:rFonts w:ascii="Calibri" w:hAnsi="Calibri"/>
              <w:color w:val="FFFFFF"/>
            </w:rPr>
          </w:pPr>
          <w:r>
            <w:rPr>
              <w:rFonts w:ascii="Calibri" w:hAnsi="Calibri"/>
              <w:b/>
              <w:noProof/>
              <w:color w:val="FFFFFF"/>
              <w:lang w:eastAsia="pl-PL"/>
            </w:rPr>
            <w:drawing>
              <wp:inline distT="0" distB="0" distL="0" distR="0">
                <wp:extent cx="1524000" cy="449580"/>
                <wp:effectExtent l="0" t="0" r="0" b="7620"/>
                <wp:docPr id="8" name="Obraz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24000" cy="449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486DFF" w:rsidRDefault="00486DFF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16CE2332"/>
    <w:multiLevelType w:val="hybridMultilevel"/>
    <w:tmpl w:val="AEFEEADE"/>
    <w:lvl w:ilvl="0" w:tplc="D84EBE4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18C60E95"/>
    <w:multiLevelType w:val="hybridMultilevel"/>
    <w:tmpl w:val="D0C485C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9A753B8"/>
    <w:multiLevelType w:val="multilevel"/>
    <w:tmpl w:val="54C475C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0"/>
      <w:numFmt w:val="decimal"/>
      <w:isLgl/>
      <w:lvlText w:val="%1.%2"/>
      <w:lvlJc w:val="left"/>
      <w:pPr>
        <w:ind w:left="852" w:hanging="49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4">
    <w:nsid w:val="1A53093D"/>
    <w:multiLevelType w:val="hybridMultilevel"/>
    <w:tmpl w:val="55204060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3AF1EEB"/>
    <w:multiLevelType w:val="hybridMultilevel"/>
    <w:tmpl w:val="C1882FC6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74A014B"/>
    <w:multiLevelType w:val="hybridMultilevel"/>
    <w:tmpl w:val="973205C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E3604BB"/>
    <w:multiLevelType w:val="hybridMultilevel"/>
    <w:tmpl w:val="6338FA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68E2970"/>
    <w:multiLevelType w:val="hybridMultilevel"/>
    <w:tmpl w:val="CA8E30D4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73B1C32"/>
    <w:multiLevelType w:val="hybridMultilevel"/>
    <w:tmpl w:val="CBBEBFF2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A24EBC"/>
    <w:multiLevelType w:val="hybridMultilevel"/>
    <w:tmpl w:val="74B8229C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E8700C7"/>
    <w:multiLevelType w:val="multilevel"/>
    <w:tmpl w:val="F290448A"/>
    <w:lvl w:ilvl="0">
      <w:start w:val="10"/>
      <w:numFmt w:val="decimal"/>
      <w:lvlText w:val="%1"/>
      <w:lvlJc w:val="left"/>
      <w:pPr>
        <w:ind w:left="492" w:hanging="492"/>
      </w:pPr>
      <w:rPr>
        <w:rFonts w:hint="default"/>
      </w:rPr>
    </w:lvl>
    <w:lvl w:ilvl="1">
      <w:start w:val="30"/>
      <w:numFmt w:val="decimal"/>
      <w:lvlText w:val="%1.%2"/>
      <w:lvlJc w:val="left"/>
      <w:pPr>
        <w:ind w:left="492" w:hanging="49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2">
    <w:nsid w:val="406D51AA"/>
    <w:multiLevelType w:val="hybridMultilevel"/>
    <w:tmpl w:val="7E04BBAE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3F72FBD"/>
    <w:multiLevelType w:val="hybridMultilevel"/>
    <w:tmpl w:val="5AF6EC4A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78871FF"/>
    <w:multiLevelType w:val="hybridMultilevel"/>
    <w:tmpl w:val="D0C485C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AE3245A"/>
    <w:multiLevelType w:val="hybridMultilevel"/>
    <w:tmpl w:val="8A7A03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BA53FEE"/>
    <w:multiLevelType w:val="multilevel"/>
    <w:tmpl w:val="9542AAE4"/>
    <w:lvl w:ilvl="0">
      <w:start w:val="14"/>
      <w:numFmt w:val="decimal"/>
      <w:lvlText w:val="%1.0"/>
      <w:lvlJc w:val="left"/>
      <w:pPr>
        <w:ind w:left="492" w:hanging="492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1200" w:hanging="49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Zero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hint="default"/>
      </w:rPr>
    </w:lvl>
  </w:abstractNum>
  <w:abstractNum w:abstractNumId="17">
    <w:nsid w:val="4FAF2470"/>
    <w:multiLevelType w:val="hybridMultilevel"/>
    <w:tmpl w:val="D318C08C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56F70D3D"/>
    <w:multiLevelType w:val="hybridMultilevel"/>
    <w:tmpl w:val="CFB039FE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7290391"/>
    <w:multiLevelType w:val="hybridMultilevel"/>
    <w:tmpl w:val="E78A290A"/>
    <w:lvl w:ilvl="0" w:tplc="0415000B">
      <w:start w:val="1"/>
      <w:numFmt w:val="bullet"/>
      <w:lvlText w:val=""/>
      <w:lvlJc w:val="left"/>
      <w:pPr>
        <w:ind w:left="1069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0">
    <w:nsid w:val="5A0539D3"/>
    <w:multiLevelType w:val="hybridMultilevel"/>
    <w:tmpl w:val="0BE6E9F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AB7671C"/>
    <w:multiLevelType w:val="multilevel"/>
    <w:tmpl w:val="ECDE856C"/>
    <w:lvl w:ilvl="0">
      <w:start w:val="11"/>
      <w:numFmt w:val="decimal"/>
      <w:lvlText w:val="%1"/>
      <w:lvlJc w:val="left"/>
      <w:pPr>
        <w:ind w:left="492" w:hanging="492"/>
      </w:pPr>
      <w:rPr>
        <w:rFonts w:hint="default"/>
      </w:rPr>
    </w:lvl>
    <w:lvl w:ilvl="1">
      <w:start w:val="30"/>
      <w:numFmt w:val="decimalZero"/>
      <w:lvlText w:val="%1.%2"/>
      <w:lvlJc w:val="left"/>
      <w:pPr>
        <w:ind w:left="492" w:hanging="49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2">
    <w:nsid w:val="5DA37972"/>
    <w:multiLevelType w:val="multilevel"/>
    <w:tmpl w:val="A0F6AD6A"/>
    <w:lvl w:ilvl="0">
      <w:start w:val="9"/>
      <w:numFmt w:val="decimal"/>
      <w:lvlText w:val="%1.0"/>
      <w:lvlJc w:val="left"/>
      <w:pPr>
        <w:ind w:left="744" w:hanging="384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1452" w:hanging="38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7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64" w:hanging="1440"/>
      </w:pPr>
      <w:rPr>
        <w:rFonts w:hint="default"/>
      </w:rPr>
    </w:lvl>
  </w:abstractNum>
  <w:abstractNum w:abstractNumId="23">
    <w:nsid w:val="5F143CC4"/>
    <w:multiLevelType w:val="multilevel"/>
    <w:tmpl w:val="D96C7EF0"/>
    <w:lvl w:ilvl="0">
      <w:start w:val="10"/>
      <w:numFmt w:val="decimal"/>
      <w:lvlText w:val="%1"/>
      <w:lvlJc w:val="left"/>
      <w:pPr>
        <w:ind w:left="492" w:hanging="492"/>
      </w:pPr>
      <w:rPr>
        <w:rFonts w:hint="default"/>
      </w:rPr>
    </w:lvl>
    <w:lvl w:ilvl="1">
      <w:start w:val="30"/>
      <w:numFmt w:val="decimalZero"/>
      <w:lvlText w:val="%1.%2"/>
      <w:lvlJc w:val="left"/>
      <w:pPr>
        <w:ind w:left="492" w:hanging="49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4">
    <w:nsid w:val="6C8D1CC2"/>
    <w:multiLevelType w:val="multilevel"/>
    <w:tmpl w:val="0016B880"/>
    <w:lvl w:ilvl="0">
      <w:start w:val="14"/>
      <w:numFmt w:val="decimal"/>
      <w:lvlText w:val="%1.0"/>
      <w:lvlJc w:val="left"/>
      <w:pPr>
        <w:ind w:left="492" w:hanging="492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1200" w:hanging="49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hint="default"/>
      </w:rPr>
    </w:lvl>
  </w:abstractNum>
  <w:abstractNum w:abstractNumId="25">
    <w:nsid w:val="6E47732F"/>
    <w:multiLevelType w:val="hybridMultilevel"/>
    <w:tmpl w:val="6414CAD4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0414BC4"/>
    <w:multiLevelType w:val="hybridMultilevel"/>
    <w:tmpl w:val="4552B66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04555E0"/>
    <w:multiLevelType w:val="hybridMultilevel"/>
    <w:tmpl w:val="9ABCC19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161616A"/>
    <w:multiLevelType w:val="hybridMultilevel"/>
    <w:tmpl w:val="DDE08C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14"/>
  </w:num>
  <w:num w:numId="4">
    <w:abstractNumId w:val="7"/>
  </w:num>
  <w:num w:numId="5">
    <w:abstractNumId w:val="28"/>
  </w:num>
  <w:num w:numId="6">
    <w:abstractNumId w:val="15"/>
  </w:num>
  <w:num w:numId="7">
    <w:abstractNumId w:val="5"/>
  </w:num>
  <w:num w:numId="8">
    <w:abstractNumId w:val="18"/>
  </w:num>
  <w:num w:numId="9">
    <w:abstractNumId w:val="4"/>
  </w:num>
  <w:num w:numId="10">
    <w:abstractNumId w:val="6"/>
  </w:num>
  <w:num w:numId="11">
    <w:abstractNumId w:val="9"/>
  </w:num>
  <w:num w:numId="12">
    <w:abstractNumId w:val="10"/>
  </w:num>
  <w:num w:numId="13">
    <w:abstractNumId w:val="25"/>
  </w:num>
  <w:num w:numId="14">
    <w:abstractNumId w:val="8"/>
  </w:num>
  <w:num w:numId="15">
    <w:abstractNumId w:val="13"/>
  </w:num>
  <w:num w:numId="16">
    <w:abstractNumId w:val="27"/>
  </w:num>
  <w:num w:numId="17">
    <w:abstractNumId w:val="12"/>
  </w:num>
  <w:num w:numId="18">
    <w:abstractNumId w:val="3"/>
  </w:num>
  <w:num w:numId="19">
    <w:abstractNumId w:val="2"/>
  </w:num>
  <w:num w:numId="20">
    <w:abstractNumId w:val="16"/>
  </w:num>
  <w:num w:numId="21">
    <w:abstractNumId w:val="26"/>
  </w:num>
  <w:num w:numId="22">
    <w:abstractNumId w:val="22"/>
  </w:num>
  <w:num w:numId="23">
    <w:abstractNumId w:val="23"/>
  </w:num>
  <w:num w:numId="24">
    <w:abstractNumId w:val="24"/>
  </w:num>
  <w:num w:numId="25">
    <w:abstractNumId w:val="21"/>
  </w:num>
  <w:num w:numId="26">
    <w:abstractNumId w:val="11"/>
  </w:num>
  <w:num w:numId="27">
    <w:abstractNumId w:val="20"/>
  </w:num>
  <w:num w:numId="28">
    <w:abstractNumId w:val="19"/>
  </w:num>
  <w:num w:numId="29">
    <w:abstractNumId w:val="17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164A"/>
    <w:rsid w:val="00001A63"/>
    <w:rsid w:val="00005B7A"/>
    <w:rsid w:val="00007331"/>
    <w:rsid w:val="00013902"/>
    <w:rsid w:val="00014C7A"/>
    <w:rsid w:val="00014D15"/>
    <w:rsid w:val="00016187"/>
    <w:rsid w:val="0002346D"/>
    <w:rsid w:val="00025752"/>
    <w:rsid w:val="0003168D"/>
    <w:rsid w:val="0003299F"/>
    <w:rsid w:val="00033088"/>
    <w:rsid w:val="00033869"/>
    <w:rsid w:val="00035264"/>
    <w:rsid w:val="00036A1D"/>
    <w:rsid w:val="000408C2"/>
    <w:rsid w:val="00044C71"/>
    <w:rsid w:val="00046B23"/>
    <w:rsid w:val="000474B3"/>
    <w:rsid w:val="00047616"/>
    <w:rsid w:val="000478F8"/>
    <w:rsid w:val="00054370"/>
    <w:rsid w:val="00057E00"/>
    <w:rsid w:val="00061DE3"/>
    <w:rsid w:val="00063F13"/>
    <w:rsid w:val="00064A3C"/>
    <w:rsid w:val="0007139B"/>
    <w:rsid w:val="000724F8"/>
    <w:rsid w:val="00072AC8"/>
    <w:rsid w:val="00073EB6"/>
    <w:rsid w:val="00075CBF"/>
    <w:rsid w:val="00075E8C"/>
    <w:rsid w:val="00076F83"/>
    <w:rsid w:val="00077293"/>
    <w:rsid w:val="00085590"/>
    <w:rsid w:val="00090EE6"/>
    <w:rsid w:val="0009198B"/>
    <w:rsid w:val="0009254D"/>
    <w:rsid w:val="0009709C"/>
    <w:rsid w:val="000A04B7"/>
    <w:rsid w:val="000A20EA"/>
    <w:rsid w:val="000A2B40"/>
    <w:rsid w:val="000A33E6"/>
    <w:rsid w:val="000A4AF3"/>
    <w:rsid w:val="000A4E5C"/>
    <w:rsid w:val="000B415F"/>
    <w:rsid w:val="000B5EA9"/>
    <w:rsid w:val="000B630E"/>
    <w:rsid w:val="000B6347"/>
    <w:rsid w:val="000C2AEF"/>
    <w:rsid w:val="000C4D10"/>
    <w:rsid w:val="000C5646"/>
    <w:rsid w:val="000C5C02"/>
    <w:rsid w:val="000D0C54"/>
    <w:rsid w:val="000D1621"/>
    <w:rsid w:val="000D1FE0"/>
    <w:rsid w:val="000D3885"/>
    <w:rsid w:val="000D414D"/>
    <w:rsid w:val="000D491F"/>
    <w:rsid w:val="000D726A"/>
    <w:rsid w:val="000E188F"/>
    <w:rsid w:val="000E21B8"/>
    <w:rsid w:val="000E46A5"/>
    <w:rsid w:val="000E529F"/>
    <w:rsid w:val="000E6262"/>
    <w:rsid w:val="000F1D58"/>
    <w:rsid w:val="00100349"/>
    <w:rsid w:val="0010048C"/>
    <w:rsid w:val="0010065F"/>
    <w:rsid w:val="00101308"/>
    <w:rsid w:val="00102A1A"/>
    <w:rsid w:val="00103092"/>
    <w:rsid w:val="001056CC"/>
    <w:rsid w:val="0011011D"/>
    <w:rsid w:val="00110BF4"/>
    <w:rsid w:val="00111F9A"/>
    <w:rsid w:val="00112A34"/>
    <w:rsid w:val="00114846"/>
    <w:rsid w:val="00115255"/>
    <w:rsid w:val="00116641"/>
    <w:rsid w:val="0012008F"/>
    <w:rsid w:val="00121F55"/>
    <w:rsid w:val="0012258C"/>
    <w:rsid w:val="001247F3"/>
    <w:rsid w:val="00124C71"/>
    <w:rsid w:val="00125B18"/>
    <w:rsid w:val="001274E4"/>
    <w:rsid w:val="00130EF3"/>
    <w:rsid w:val="0013107E"/>
    <w:rsid w:val="001320BE"/>
    <w:rsid w:val="001321D4"/>
    <w:rsid w:val="00137547"/>
    <w:rsid w:val="00143BF0"/>
    <w:rsid w:val="001441EB"/>
    <w:rsid w:val="001548F7"/>
    <w:rsid w:val="0015593A"/>
    <w:rsid w:val="00162F44"/>
    <w:rsid w:val="00164DF7"/>
    <w:rsid w:val="00165201"/>
    <w:rsid w:val="001656F8"/>
    <w:rsid w:val="00166CB6"/>
    <w:rsid w:val="00166F31"/>
    <w:rsid w:val="001717DD"/>
    <w:rsid w:val="00173586"/>
    <w:rsid w:val="0017573D"/>
    <w:rsid w:val="00175AE1"/>
    <w:rsid w:val="00177A05"/>
    <w:rsid w:val="00181908"/>
    <w:rsid w:val="00183723"/>
    <w:rsid w:val="00184421"/>
    <w:rsid w:val="0018613F"/>
    <w:rsid w:val="00187EFD"/>
    <w:rsid w:val="0019229C"/>
    <w:rsid w:val="00192FB7"/>
    <w:rsid w:val="00194CA1"/>
    <w:rsid w:val="001A2EF8"/>
    <w:rsid w:val="001A460F"/>
    <w:rsid w:val="001A5829"/>
    <w:rsid w:val="001A6416"/>
    <w:rsid w:val="001A6F21"/>
    <w:rsid w:val="001B505C"/>
    <w:rsid w:val="001B7231"/>
    <w:rsid w:val="001C1552"/>
    <w:rsid w:val="001C15D7"/>
    <w:rsid w:val="001C2426"/>
    <w:rsid w:val="001C3E13"/>
    <w:rsid w:val="001C4B22"/>
    <w:rsid w:val="001C541D"/>
    <w:rsid w:val="001C76CC"/>
    <w:rsid w:val="001D02C5"/>
    <w:rsid w:val="001D25C4"/>
    <w:rsid w:val="001D3467"/>
    <w:rsid w:val="001D7D38"/>
    <w:rsid w:val="001E2E91"/>
    <w:rsid w:val="001E4235"/>
    <w:rsid w:val="001E4346"/>
    <w:rsid w:val="001E5875"/>
    <w:rsid w:val="001E66D0"/>
    <w:rsid w:val="001E7C19"/>
    <w:rsid w:val="001F1784"/>
    <w:rsid w:val="001F2AB7"/>
    <w:rsid w:val="001F31CD"/>
    <w:rsid w:val="001F38A3"/>
    <w:rsid w:val="001F63C3"/>
    <w:rsid w:val="00200286"/>
    <w:rsid w:val="0020141F"/>
    <w:rsid w:val="00201C83"/>
    <w:rsid w:val="00201F1F"/>
    <w:rsid w:val="00210ECC"/>
    <w:rsid w:val="002128C8"/>
    <w:rsid w:val="00212F1B"/>
    <w:rsid w:val="00213900"/>
    <w:rsid w:val="00213BF1"/>
    <w:rsid w:val="00216231"/>
    <w:rsid w:val="00217889"/>
    <w:rsid w:val="00221DA6"/>
    <w:rsid w:val="00222D23"/>
    <w:rsid w:val="002234FF"/>
    <w:rsid w:val="00223DB0"/>
    <w:rsid w:val="00225E03"/>
    <w:rsid w:val="00226F93"/>
    <w:rsid w:val="00230108"/>
    <w:rsid w:val="00230934"/>
    <w:rsid w:val="00234F30"/>
    <w:rsid w:val="002359A9"/>
    <w:rsid w:val="002401AE"/>
    <w:rsid w:val="0024167D"/>
    <w:rsid w:val="002427B1"/>
    <w:rsid w:val="00242923"/>
    <w:rsid w:val="002457AF"/>
    <w:rsid w:val="002459F0"/>
    <w:rsid w:val="00247E63"/>
    <w:rsid w:val="00251D51"/>
    <w:rsid w:val="00254105"/>
    <w:rsid w:val="00255F39"/>
    <w:rsid w:val="0025659D"/>
    <w:rsid w:val="00260A26"/>
    <w:rsid w:val="00260F3C"/>
    <w:rsid w:val="00261F79"/>
    <w:rsid w:val="0026461C"/>
    <w:rsid w:val="002668E2"/>
    <w:rsid w:val="002714F4"/>
    <w:rsid w:val="00271D71"/>
    <w:rsid w:val="00274067"/>
    <w:rsid w:val="002742F7"/>
    <w:rsid w:val="002745B2"/>
    <w:rsid w:val="0028040C"/>
    <w:rsid w:val="00287A44"/>
    <w:rsid w:val="00287AC2"/>
    <w:rsid w:val="00291B96"/>
    <w:rsid w:val="00293CE2"/>
    <w:rsid w:val="00295450"/>
    <w:rsid w:val="002A3DC8"/>
    <w:rsid w:val="002A4E81"/>
    <w:rsid w:val="002A563C"/>
    <w:rsid w:val="002A57D7"/>
    <w:rsid w:val="002A781A"/>
    <w:rsid w:val="002A7EB4"/>
    <w:rsid w:val="002B3EC8"/>
    <w:rsid w:val="002C20EA"/>
    <w:rsid w:val="002C35C0"/>
    <w:rsid w:val="002D42C7"/>
    <w:rsid w:val="002D470A"/>
    <w:rsid w:val="002D50F6"/>
    <w:rsid w:val="002D540B"/>
    <w:rsid w:val="002E14E5"/>
    <w:rsid w:val="002E15B9"/>
    <w:rsid w:val="002E259E"/>
    <w:rsid w:val="002E3BBB"/>
    <w:rsid w:val="002F49AD"/>
    <w:rsid w:val="002F62D2"/>
    <w:rsid w:val="002F79AD"/>
    <w:rsid w:val="002F7E76"/>
    <w:rsid w:val="0030028F"/>
    <w:rsid w:val="00300584"/>
    <w:rsid w:val="00300676"/>
    <w:rsid w:val="00305614"/>
    <w:rsid w:val="00307326"/>
    <w:rsid w:val="00313131"/>
    <w:rsid w:val="00314FC5"/>
    <w:rsid w:val="00316CD9"/>
    <w:rsid w:val="00321411"/>
    <w:rsid w:val="0032215A"/>
    <w:rsid w:val="00323E6F"/>
    <w:rsid w:val="003263E4"/>
    <w:rsid w:val="00326D4C"/>
    <w:rsid w:val="00332EEA"/>
    <w:rsid w:val="00333191"/>
    <w:rsid w:val="00333A12"/>
    <w:rsid w:val="003349B2"/>
    <w:rsid w:val="00341BF5"/>
    <w:rsid w:val="00344B16"/>
    <w:rsid w:val="00345494"/>
    <w:rsid w:val="0034549B"/>
    <w:rsid w:val="00346E69"/>
    <w:rsid w:val="00347853"/>
    <w:rsid w:val="00350AD4"/>
    <w:rsid w:val="0035102F"/>
    <w:rsid w:val="003516E6"/>
    <w:rsid w:val="00354F4D"/>
    <w:rsid w:val="00354F5C"/>
    <w:rsid w:val="00355C5A"/>
    <w:rsid w:val="003618B9"/>
    <w:rsid w:val="003630D3"/>
    <w:rsid w:val="00367669"/>
    <w:rsid w:val="00371477"/>
    <w:rsid w:val="00372B0B"/>
    <w:rsid w:val="00372E53"/>
    <w:rsid w:val="00376817"/>
    <w:rsid w:val="00380291"/>
    <w:rsid w:val="00387B12"/>
    <w:rsid w:val="0039364F"/>
    <w:rsid w:val="00393B70"/>
    <w:rsid w:val="00395E2A"/>
    <w:rsid w:val="00396062"/>
    <w:rsid w:val="003A0995"/>
    <w:rsid w:val="003A47C7"/>
    <w:rsid w:val="003A5123"/>
    <w:rsid w:val="003A518E"/>
    <w:rsid w:val="003A5441"/>
    <w:rsid w:val="003A6A7A"/>
    <w:rsid w:val="003B2F71"/>
    <w:rsid w:val="003B61D6"/>
    <w:rsid w:val="003B78C3"/>
    <w:rsid w:val="003C1888"/>
    <w:rsid w:val="003C39B1"/>
    <w:rsid w:val="003C6823"/>
    <w:rsid w:val="003C75AE"/>
    <w:rsid w:val="003D031B"/>
    <w:rsid w:val="003D37E5"/>
    <w:rsid w:val="003D3D7E"/>
    <w:rsid w:val="003D4376"/>
    <w:rsid w:val="003D5B06"/>
    <w:rsid w:val="003E3D84"/>
    <w:rsid w:val="003E69F3"/>
    <w:rsid w:val="003E6C0E"/>
    <w:rsid w:val="003F0005"/>
    <w:rsid w:val="003F054D"/>
    <w:rsid w:val="003F2A1D"/>
    <w:rsid w:val="003F2CF9"/>
    <w:rsid w:val="003F6DBA"/>
    <w:rsid w:val="00400006"/>
    <w:rsid w:val="0040167D"/>
    <w:rsid w:val="00402C4C"/>
    <w:rsid w:val="00410091"/>
    <w:rsid w:val="00411252"/>
    <w:rsid w:val="00412CE3"/>
    <w:rsid w:val="004163C7"/>
    <w:rsid w:val="00420259"/>
    <w:rsid w:val="0042235D"/>
    <w:rsid w:val="004252F9"/>
    <w:rsid w:val="00425CFB"/>
    <w:rsid w:val="00430E80"/>
    <w:rsid w:val="00432436"/>
    <w:rsid w:val="004436F9"/>
    <w:rsid w:val="004437C0"/>
    <w:rsid w:val="0044756A"/>
    <w:rsid w:val="0045081C"/>
    <w:rsid w:val="004508B7"/>
    <w:rsid w:val="00453B83"/>
    <w:rsid w:val="004571A1"/>
    <w:rsid w:val="00457730"/>
    <w:rsid w:val="00457844"/>
    <w:rsid w:val="00463A61"/>
    <w:rsid w:val="00464B22"/>
    <w:rsid w:val="00465FB8"/>
    <w:rsid w:val="00470966"/>
    <w:rsid w:val="004744D9"/>
    <w:rsid w:val="004769A6"/>
    <w:rsid w:val="00476EE1"/>
    <w:rsid w:val="00477EC8"/>
    <w:rsid w:val="00481AA2"/>
    <w:rsid w:val="00481D6B"/>
    <w:rsid w:val="0048539E"/>
    <w:rsid w:val="004859B4"/>
    <w:rsid w:val="00485AE8"/>
    <w:rsid w:val="0048629C"/>
    <w:rsid w:val="004864A1"/>
    <w:rsid w:val="00486D61"/>
    <w:rsid w:val="00486DFF"/>
    <w:rsid w:val="00490CBA"/>
    <w:rsid w:val="00491951"/>
    <w:rsid w:val="00492034"/>
    <w:rsid w:val="004947FC"/>
    <w:rsid w:val="004948B6"/>
    <w:rsid w:val="00495CB3"/>
    <w:rsid w:val="00495E40"/>
    <w:rsid w:val="0049624D"/>
    <w:rsid w:val="004964AD"/>
    <w:rsid w:val="00497B69"/>
    <w:rsid w:val="004A0C18"/>
    <w:rsid w:val="004A0CB4"/>
    <w:rsid w:val="004A1D24"/>
    <w:rsid w:val="004A29C9"/>
    <w:rsid w:val="004A3988"/>
    <w:rsid w:val="004A5898"/>
    <w:rsid w:val="004B2F38"/>
    <w:rsid w:val="004B36C9"/>
    <w:rsid w:val="004B48CF"/>
    <w:rsid w:val="004B4A1C"/>
    <w:rsid w:val="004B521A"/>
    <w:rsid w:val="004B5382"/>
    <w:rsid w:val="004B7056"/>
    <w:rsid w:val="004C09A2"/>
    <w:rsid w:val="004C0C90"/>
    <w:rsid w:val="004C3BFD"/>
    <w:rsid w:val="004C5FA7"/>
    <w:rsid w:val="004C6D9C"/>
    <w:rsid w:val="004C705D"/>
    <w:rsid w:val="004C7597"/>
    <w:rsid w:val="004D1B89"/>
    <w:rsid w:val="004D3F71"/>
    <w:rsid w:val="004D5901"/>
    <w:rsid w:val="004D6881"/>
    <w:rsid w:val="004D696D"/>
    <w:rsid w:val="004D70A9"/>
    <w:rsid w:val="004E15C3"/>
    <w:rsid w:val="004E3C2D"/>
    <w:rsid w:val="004E42F8"/>
    <w:rsid w:val="004E441D"/>
    <w:rsid w:val="004E48BE"/>
    <w:rsid w:val="004E58AD"/>
    <w:rsid w:val="004F036E"/>
    <w:rsid w:val="004F33B4"/>
    <w:rsid w:val="004F4586"/>
    <w:rsid w:val="004F5D91"/>
    <w:rsid w:val="004F5FD7"/>
    <w:rsid w:val="004F6856"/>
    <w:rsid w:val="004F7023"/>
    <w:rsid w:val="004F7848"/>
    <w:rsid w:val="00500FE1"/>
    <w:rsid w:val="00501DA9"/>
    <w:rsid w:val="005041AF"/>
    <w:rsid w:val="005128B5"/>
    <w:rsid w:val="00515174"/>
    <w:rsid w:val="00515AD4"/>
    <w:rsid w:val="00520BFF"/>
    <w:rsid w:val="00521E36"/>
    <w:rsid w:val="0052358F"/>
    <w:rsid w:val="00524ED2"/>
    <w:rsid w:val="00531983"/>
    <w:rsid w:val="00532AA9"/>
    <w:rsid w:val="005353C5"/>
    <w:rsid w:val="00536BDB"/>
    <w:rsid w:val="00536F56"/>
    <w:rsid w:val="00537E94"/>
    <w:rsid w:val="0054204D"/>
    <w:rsid w:val="00542F32"/>
    <w:rsid w:val="00542FA3"/>
    <w:rsid w:val="0054640B"/>
    <w:rsid w:val="00550618"/>
    <w:rsid w:val="00550889"/>
    <w:rsid w:val="0055261F"/>
    <w:rsid w:val="00553EDB"/>
    <w:rsid w:val="0055752A"/>
    <w:rsid w:val="00557886"/>
    <w:rsid w:val="00557D8F"/>
    <w:rsid w:val="00562B19"/>
    <w:rsid w:val="00564C2A"/>
    <w:rsid w:val="0056582A"/>
    <w:rsid w:val="005669B8"/>
    <w:rsid w:val="00574D0F"/>
    <w:rsid w:val="0057581F"/>
    <w:rsid w:val="005808B9"/>
    <w:rsid w:val="00581B9A"/>
    <w:rsid w:val="00584049"/>
    <w:rsid w:val="00584A9C"/>
    <w:rsid w:val="00587794"/>
    <w:rsid w:val="005911F0"/>
    <w:rsid w:val="00591B7E"/>
    <w:rsid w:val="00594229"/>
    <w:rsid w:val="005948C6"/>
    <w:rsid w:val="00597AE1"/>
    <w:rsid w:val="005A1EBA"/>
    <w:rsid w:val="005A278C"/>
    <w:rsid w:val="005A411A"/>
    <w:rsid w:val="005A5966"/>
    <w:rsid w:val="005B031C"/>
    <w:rsid w:val="005B2185"/>
    <w:rsid w:val="005B3232"/>
    <w:rsid w:val="005B47CC"/>
    <w:rsid w:val="005B5A50"/>
    <w:rsid w:val="005B66BD"/>
    <w:rsid w:val="005B736F"/>
    <w:rsid w:val="005B74E4"/>
    <w:rsid w:val="005C0D11"/>
    <w:rsid w:val="005C15BA"/>
    <w:rsid w:val="005C5B36"/>
    <w:rsid w:val="005C613B"/>
    <w:rsid w:val="005C7080"/>
    <w:rsid w:val="005C7353"/>
    <w:rsid w:val="005D3621"/>
    <w:rsid w:val="005D4067"/>
    <w:rsid w:val="005D4445"/>
    <w:rsid w:val="005E3E7A"/>
    <w:rsid w:val="005F1139"/>
    <w:rsid w:val="005F404D"/>
    <w:rsid w:val="005F4EB2"/>
    <w:rsid w:val="005F5C3C"/>
    <w:rsid w:val="005F5D30"/>
    <w:rsid w:val="00601DB7"/>
    <w:rsid w:val="006035F6"/>
    <w:rsid w:val="00610D1A"/>
    <w:rsid w:val="00612E8F"/>
    <w:rsid w:val="00613BE0"/>
    <w:rsid w:val="006176DF"/>
    <w:rsid w:val="00621D30"/>
    <w:rsid w:val="00621DC8"/>
    <w:rsid w:val="006231CF"/>
    <w:rsid w:val="0063103C"/>
    <w:rsid w:val="00634168"/>
    <w:rsid w:val="0063487F"/>
    <w:rsid w:val="00636CB5"/>
    <w:rsid w:val="006404B7"/>
    <w:rsid w:val="00642E19"/>
    <w:rsid w:val="00642FA5"/>
    <w:rsid w:val="0064393D"/>
    <w:rsid w:val="0064453A"/>
    <w:rsid w:val="006510C6"/>
    <w:rsid w:val="00660158"/>
    <w:rsid w:val="00661A75"/>
    <w:rsid w:val="00664161"/>
    <w:rsid w:val="00665618"/>
    <w:rsid w:val="00665BC1"/>
    <w:rsid w:val="00666FC5"/>
    <w:rsid w:val="00667758"/>
    <w:rsid w:val="00667E57"/>
    <w:rsid w:val="00670306"/>
    <w:rsid w:val="00671DD1"/>
    <w:rsid w:val="006733C4"/>
    <w:rsid w:val="00673E80"/>
    <w:rsid w:val="00680ACD"/>
    <w:rsid w:val="00681216"/>
    <w:rsid w:val="00683A0B"/>
    <w:rsid w:val="0069020D"/>
    <w:rsid w:val="00693CA7"/>
    <w:rsid w:val="006A0C36"/>
    <w:rsid w:val="006A3CE8"/>
    <w:rsid w:val="006A6BFC"/>
    <w:rsid w:val="006A6C36"/>
    <w:rsid w:val="006B622B"/>
    <w:rsid w:val="006C137A"/>
    <w:rsid w:val="006C198B"/>
    <w:rsid w:val="006C4DF5"/>
    <w:rsid w:val="006C65CA"/>
    <w:rsid w:val="006D298C"/>
    <w:rsid w:val="006D59BD"/>
    <w:rsid w:val="006D76EF"/>
    <w:rsid w:val="006D7829"/>
    <w:rsid w:val="006E20C8"/>
    <w:rsid w:val="006E44DB"/>
    <w:rsid w:val="006E5795"/>
    <w:rsid w:val="006E5D8C"/>
    <w:rsid w:val="006E66C8"/>
    <w:rsid w:val="006E6C07"/>
    <w:rsid w:val="006F000D"/>
    <w:rsid w:val="006F2EF2"/>
    <w:rsid w:val="006F68C4"/>
    <w:rsid w:val="007003CC"/>
    <w:rsid w:val="007013C5"/>
    <w:rsid w:val="00701EC9"/>
    <w:rsid w:val="00702212"/>
    <w:rsid w:val="00703BC3"/>
    <w:rsid w:val="00706F3D"/>
    <w:rsid w:val="00711424"/>
    <w:rsid w:val="00711CD7"/>
    <w:rsid w:val="007137BE"/>
    <w:rsid w:val="00714E71"/>
    <w:rsid w:val="007164C1"/>
    <w:rsid w:val="00716762"/>
    <w:rsid w:val="0072156D"/>
    <w:rsid w:val="00721C5D"/>
    <w:rsid w:val="007249D2"/>
    <w:rsid w:val="00726EA5"/>
    <w:rsid w:val="007275BF"/>
    <w:rsid w:val="00727BE9"/>
    <w:rsid w:val="00727E9E"/>
    <w:rsid w:val="00731CA8"/>
    <w:rsid w:val="00733083"/>
    <w:rsid w:val="0073434D"/>
    <w:rsid w:val="00734AB5"/>
    <w:rsid w:val="00735E58"/>
    <w:rsid w:val="00736C4E"/>
    <w:rsid w:val="00736C98"/>
    <w:rsid w:val="0074091B"/>
    <w:rsid w:val="00744BF9"/>
    <w:rsid w:val="00747530"/>
    <w:rsid w:val="0075139B"/>
    <w:rsid w:val="0075208C"/>
    <w:rsid w:val="00753137"/>
    <w:rsid w:val="00755662"/>
    <w:rsid w:val="00757464"/>
    <w:rsid w:val="007575D3"/>
    <w:rsid w:val="007611DD"/>
    <w:rsid w:val="00764638"/>
    <w:rsid w:val="00766054"/>
    <w:rsid w:val="00770FB7"/>
    <w:rsid w:val="0077410A"/>
    <w:rsid w:val="007803A7"/>
    <w:rsid w:val="00781652"/>
    <w:rsid w:val="00783B4E"/>
    <w:rsid w:val="00784AAD"/>
    <w:rsid w:val="00784B7F"/>
    <w:rsid w:val="007851A9"/>
    <w:rsid w:val="00785A3B"/>
    <w:rsid w:val="0078707D"/>
    <w:rsid w:val="007871B0"/>
    <w:rsid w:val="00787BC8"/>
    <w:rsid w:val="00790FCA"/>
    <w:rsid w:val="007957AB"/>
    <w:rsid w:val="007A11E4"/>
    <w:rsid w:val="007A2F0C"/>
    <w:rsid w:val="007A3951"/>
    <w:rsid w:val="007A6B23"/>
    <w:rsid w:val="007B0A63"/>
    <w:rsid w:val="007B2AA3"/>
    <w:rsid w:val="007B3D88"/>
    <w:rsid w:val="007B7341"/>
    <w:rsid w:val="007C0D00"/>
    <w:rsid w:val="007C4016"/>
    <w:rsid w:val="007C40AE"/>
    <w:rsid w:val="007C4976"/>
    <w:rsid w:val="007C6804"/>
    <w:rsid w:val="007C705D"/>
    <w:rsid w:val="007D02D0"/>
    <w:rsid w:val="007D1514"/>
    <w:rsid w:val="007D53D2"/>
    <w:rsid w:val="007D6263"/>
    <w:rsid w:val="007D6C7C"/>
    <w:rsid w:val="007F0139"/>
    <w:rsid w:val="007F2E02"/>
    <w:rsid w:val="007F6709"/>
    <w:rsid w:val="007F70EA"/>
    <w:rsid w:val="00801D85"/>
    <w:rsid w:val="00802EF8"/>
    <w:rsid w:val="00803A52"/>
    <w:rsid w:val="00803A6E"/>
    <w:rsid w:val="008043E3"/>
    <w:rsid w:val="008046A1"/>
    <w:rsid w:val="00811E98"/>
    <w:rsid w:val="008127B3"/>
    <w:rsid w:val="00816400"/>
    <w:rsid w:val="00824183"/>
    <w:rsid w:val="00824CD0"/>
    <w:rsid w:val="00824E1D"/>
    <w:rsid w:val="00827809"/>
    <w:rsid w:val="00827EB7"/>
    <w:rsid w:val="00836F68"/>
    <w:rsid w:val="00837005"/>
    <w:rsid w:val="008412C1"/>
    <w:rsid w:val="008458CC"/>
    <w:rsid w:val="00845C2C"/>
    <w:rsid w:val="00850949"/>
    <w:rsid w:val="00853A44"/>
    <w:rsid w:val="00854968"/>
    <w:rsid w:val="008565A0"/>
    <w:rsid w:val="0085720B"/>
    <w:rsid w:val="00860111"/>
    <w:rsid w:val="00860781"/>
    <w:rsid w:val="00864188"/>
    <w:rsid w:val="00865744"/>
    <w:rsid w:val="008663D1"/>
    <w:rsid w:val="00870737"/>
    <w:rsid w:val="00874442"/>
    <w:rsid w:val="00875A07"/>
    <w:rsid w:val="008776F8"/>
    <w:rsid w:val="00877B86"/>
    <w:rsid w:val="00882895"/>
    <w:rsid w:val="00883B3F"/>
    <w:rsid w:val="0088436A"/>
    <w:rsid w:val="0088523C"/>
    <w:rsid w:val="008852B2"/>
    <w:rsid w:val="00885FEF"/>
    <w:rsid w:val="0088603B"/>
    <w:rsid w:val="00891BBE"/>
    <w:rsid w:val="00892E46"/>
    <w:rsid w:val="00892FAC"/>
    <w:rsid w:val="00893F10"/>
    <w:rsid w:val="008946B1"/>
    <w:rsid w:val="0089599E"/>
    <w:rsid w:val="00897A4D"/>
    <w:rsid w:val="008A0219"/>
    <w:rsid w:val="008A1B24"/>
    <w:rsid w:val="008B6EAC"/>
    <w:rsid w:val="008C6710"/>
    <w:rsid w:val="008D0630"/>
    <w:rsid w:val="008D1BD4"/>
    <w:rsid w:val="008D4896"/>
    <w:rsid w:val="008D57FA"/>
    <w:rsid w:val="008D60F9"/>
    <w:rsid w:val="008E146B"/>
    <w:rsid w:val="008E4708"/>
    <w:rsid w:val="008E5995"/>
    <w:rsid w:val="008E5E7F"/>
    <w:rsid w:val="008E66B5"/>
    <w:rsid w:val="008F0789"/>
    <w:rsid w:val="008F1F68"/>
    <w:rsid w:val="008F3DF5"/>
    <w:rsid w:val="008F4104"/>
    <w:rsid w:val="009019C4"/>
    <w:rsid w:val="00901B4F"/>
    <w:rsid w:val="00901D3B"/>
    <w:rsid w:val="00903AE0"/>
    <w:rsid w:val="00906D0D"/>
    <w:rsid w:val="009102C9"/>
    <w:rsid w:val="009114C4"/>
    <w:rsid w:val="00913754"/>
    <w:rsid w:val="00913E33"/>
    <w:rsid w:val="00921329"/>
    <w:rsid w:val="009232FB"/>
    <w:rsid w:val="0092612F"/>
    <w:rsid w:val="00927A43"/>
    <w:rsid w:val="00930B4E"/>
    <w:rsid w:val="00931516"/>
    <w:rsid w:val="0093339C"/>
    <w:rsid w:val="0093563E"/>
    <w:rsid w:val="00940488"/>
    <w:rsid w:val="00940E14"/>
    <w:rsid w:val="0094164A"/>
    <w:rsid w:val="00941BDF"/>
    <w:rsid w:val="00942D61"/>
    <w:rsid w:val="009434CB"/>
    <w:rsid w:val="0094396B"/>
    <w:rsid w:val="00944FEE"/>
    <w:rsid w:val="0094544D"/>
    <w:rsid w:val="00952361"/>
    <w:rsid w:val="00955CE9"/>
    <w:rsid w:val="00956887"/>
    <w:rsid w:val="00957953"/>
    <w:rsid w:val="00960551"/>
    <w:rsid w:val="00960D47"/>
    <w:rsid w:val="009621A9"/>
    <w:rsid w:val="00962CA3"/>
    <w:rsid w:val="009719F8"/>
    <w:rsid w:val="00971CE7"/>
    <w:rsid w:val="00973008"/>
    <w:rsid w:val="00975EC3"/>
    <w:rsid w:val="00983F53"/>
    <w:rsid w:val="00984962"/>
    <w:rsid w:val="00985091"/>
    <w:rsid w:val="009854A0"/>
    <w:rsid w:val="00985537"/>
    <w:rsid w:val="00986224"/>
    <w:rsid w:val="0098732A"/>
    <w:rsid w:val="009935C0"/>
    <w:rsid w:val="00995870"/>
    <w:rsid w:val="009A0E5C"/>
    <w:rsid w:val="009A1008"/>
    <w:rsid w:val="009A2943"/>
    <w:rsid w:val="009A4C2C"/>
    <w:rsid w:val="009B17B1"/>
    <w:rsid w:val="009B49A5"/>
    <w:rsid w:val="009B5204"/>
    <w:rsid w:val="009B7EA0"/>
    <w:rsid w:val="009C061C"/>
    <w:rsid w:val="009C3FF0"/>
    <w:rsid w:val="009C4A7C"/>
    <w:rsid w:val="009C5DF7"/>
    <w:rsid w:val="009C6EA8"/>
    <w:rsid w:val="009C7AEF"/>
    <w:rsid w:val="009D006F"/>
    <w:rsid w:val="009D075F"/>
    <w:rsid w:val="009D30C8"/>
    <w:rsid w:val="009D3367"/>
    <w:rsid w:val="009D3799"/>
    <w:rsid w:val="009D4976"/>
    <w:rsid w:val="009D6EF8"/>
    <w:rsid w:val="009D78F8"/>
    <w:rsid w:val="009E1F1F"/>
    <w:rsid w:val="009E4CF1"/>
    <w:rsid w:val="009E57D3"/>
    <w:rsid w:val="009E64D6"/>
    <w:rsid w:val="009E6FAB"/>
    <w:rsid w:val="009E7304"/>
    <w:rsid w:val="009F08CC"/>
    <w:rsid w:val="009F570E"/>
    <w:rsid w:val="009F60CF"/>
    <w:rsid w:val="009F6B05"/>
    <w:rsid w:val="00A03273"/>
    <w:rsid w:val="00A03D46"/>
    <w:rsid w:val="00A05CBF"/>
    <w:rsid w:val="00A05EA2"/>
    <w:rsid w:val="00A06042"/>
    <w:rsid w:val="00A11922"/>
    <w:rsid w:val="00A12543"/>
    <w:rsid w:val="00A13402"/>
    <w:rsid w:val="00A15058"/>
    <w:rsid w:val="00A15C38"/>
    <w:rsid w:val="00A17223"/>
    <w:rsid w:val="00A2054E"/>
    <w:rsid w:val="00A23083"/>
    <w:rsid w:val="00A2355E"/>
    <w:rsid w:val="00A24427"/>
    <w:rsid w:val="00A25327"/>
    <w:rsid w:val="00A31718"/>
    <w:rsid w:val="00A31F5A"/>
    <w:rsid w:val="00A326D2"/>
    <w:rsid w:val="00A32A22"/>
    <w:rsid w:val="00A341B3"/>
    <w:rsid w:val="00A345B2"/>
    <w:rsid w:val="00A409C8"/>
    <w:rsid w:val="00A4290B"/>
    <w:rsid w:val="00A42D41"/>
    <w:rsid w:val="00A453F2"/>
    <w:rsid w:val="00A4602C"/>
    <w:rsid w:val="00A50F54"/>
    <w:rsid w:val="00A536F2"/>
    <w:rsid w:val="00A537B5"/>
    <w:rsid w:val="00A55EBC"/>
    <w:rsid w:val="00A60058"/>
    <w:rsid w:val="00A6263E"/>
    <w:rsid w:val="00A629BA"/>
    <w:rsid w:val="00A7136A"/>
    <w:rsid w:val="00A85C3E"/>
    <w:rsid w:val="00A86151"/>
    <w:rsid w:val="00A953EA"/>
    <w:rsid w:val="00AA51C3"/>
    <w:rsid w:val="00AA57B1"/>
    <w:rsid w:val="00AA600E"/>
    <w:rsid w:val="00AB00B4"/>
    <w:rsid w:val="00AB0164"/>
    <w:rsid w:val="00AB0310"/>
    <w:rsid w:val="00AB0E6F"/>
    <w:rsid w:val="00AB565F"/>
    <w:rsid w:val="00AC2E35"/>
    <w:rsid w:val="00AC7273"/>
    <w:rsid w:val="00AC7CDC"/>
    <w:rsid w:val="00AD0A07"/>
    <w:rsid w:val="00AD0FAA"/>
    <w:rsid w:val="00AD7C07"/>
    <w:rsid w:val="00AE1AF1"/>
    <w:rsid w:val="00AE326D"/>
    <w:rsid w:val="00AE4A61"/>
    <w:rsid w:val="00AE6759"/>
    <w:rsid w:val="00AF0BC2"/>
    <w:rsid w:val="00AF1320"/>
    <w:rsid w:val="00AF2E83"/>
    <w:rsid w:val="00AF3831"/>
    <w:rsid w:val="00AF51A4"/>
    <w:rsid w:val="00AF5453"/>
    <w:rsid w:val="00AF5D54"/>
    <w:rsid w:val="00AF6416"/>
    <w:rsid w:val="00B02CD5"/>
    <w:rsid w:val="00B02E0C"/>
    <w:rsid w:val="00B033BF"/>
    <w:rsid w:val="00B10E7F"/>
    <w:rsid w:val="00B12331"/>
    <w:rsid w:val="00B138BD"/>
    <w:rsid w:val="00B14E9A"/>
    <w:rsid w:val="00B14F22"/>
    <w:rsid w:val="00B20030"/>
    <w:rsid w:val="00B235BA"/>
    <w:rsid w:val="00B241D7"/>
    <w:rsid w:val="00B25EA7"/>
    <w:rsid w:val="00B3336F"/>
    <w:rsid w:val="00B33474"/>
    <w:rsid w:val="00B4027B"/>
    <w:rsid w:val="00B51AEE"/>
    <w:rsid w:val="00B53D50"/>
    <w:rsid w:val="00B605BA"/>
    <w:rsid w:val="00B61C05"/>
    <w:rsid w:val="00B66A1A"/>
    <w:rsid w:val="00B66D30"/>
    <w:rsid w:val="00B749AA"/>
    <w:rsid w:val="00B766BE"/>
    <w:rsid w:val="00B774A6"/>
    <w:rsid w:val="00B7750F"/>
    <w:rsid w:val="00B80A5F"/>
    <w:rsid w:val="00B80DF3"/>
    <w:rsid w:val="00B85EF3"/>
    <w:rsid w:val="00B916AB"/>
    <w:rsid w:val="00B93DEF"/>
    <w:rsid w:val="00BA0E92"/>
    <w:rsid w:val="00BA201E"/>
    <w:rsid w:val="00BA3C36"/>
    <w:rsid w:val="00BA68D3"/>
    <w:rsid w:val="00BA7BF9"/>
    <w:rsid w:val="00BB0D2A"/>
    <w:rsid w:val="00BB2313"/>
    <w:rsid w:val="00BB261E"/>
    <w:rsid w:val="00BB6881"/>
    <w:rsid w:val="00BB6D68"/>
    <w:rsid w:val="00BB7B9B"/>
    <w:rsid w:val="00BB7C8F"/>
    <w:rsid w:val="00BC0BBF"/>
    <w:rsid w:val="00BC0CF3"/>
    <w:rsid w:val="00BC4B72"/>
    <w:rsid w:val="00BC79D3"/>
    <w:rsid w:val="00BD0490"/>
    <w:rsid w:val="00BD1DC0"/>
    <w:rsid w:val="00BD30CA"/>
    <w:rsid w:val="00BD76F1"/>
    <w:rsid w:val="00BE2DAE"/>
    <w:rsid w:val="00BE3155"/>
    <w:rsid w:val="00BE372C"/>
    <w:rsid w:val="00BE5F7A"/>
    <w:rsid w:val="00BE6EE8"/>
    <w:rsid w:val="00BE77D6"/>
    <w:rsid w:val="00BF0B42"/>
    <w:rsid w:val="00BF2197"/>
    <w:rsid w:val="00BF3373"/>
    <w:rsid w:val="00BF5121"/>
    <w:rsid w:val="00BF53A6"/>
    <w:rsid w:val="00BF5A32"/>
    <w:rsid w:val="00BF6645"/>
    <w:rsid w:val="00BF678C"/>
    <w:rsid w:val="00BF7254"/>
    <w:rsid w:val="00BF75A5"/>
    <w:rsid w:val="00C005F2"/>
    <w:rsid w:val="00C02A69"/>
    <w:rsid w:val="00C1022C"/>
    <w:rsid w:val="00C12723"/>
    <w:rsid w:val="00C1276C"/>
    <w:rsid w:val="00C14A49"/>
    <w:rsid w:val="00C24791"/>
    <w:rsid w:val="00C2658A"/>
    <w:rsid w:val="00C335BE"/>
    <w:rsid w:val="00C34DF6"/>
    <w:rsid w:val="00C4446B"/>
    <w:rsid w:val="00C5142C"/>
    <w:rsid w:val="00C51EA4"/>
    <w:rsid w:val="00C51F5F"/>
    <w:rsid w:val="00C55552"/>
    <w:rsid w:val="00C5557F"/>
    <w:rsid w:val="00C5631E"/>
    <w:rsid w:val="00C64B89"/>
    <w:rsid w:val="00C64F06"/>
    <w:rsid w:val="00C65A0E"/>
    <w:rsid w:val="00C6656B"/>
    <w:rsid w:val="00C67A8B"/>
    <w:rsid w:val="00C700F6"/>
    <w:rsid w:val="00C74455"/>
    <w:rsid w:val="00C74E3A"/>
    <w:rsid w:val="00C77E75"/>
    <w:rsid w:val="00C80C88"/>
    <w:rsid w:val="00C8106B"/>
    <w:rsid w:val="00C820C0"/>
    <w:rsid w:val="00C82B8E"/>
    <w:rsid w:val="00C82FDB"/>
    <w:rsid w:val="00C83C75"/>
    <w:rsid w:val="00C85C0B"/>
    <w:rsid w:val="00C926F2"/>
    <w:rsid w:val="00C9648B"/>
    <w:rsid w:val="00CA15C4"/>
    <w:rsid w:val="00CA1676"/>
    <w:rsid w:val="00CA1F0A"/>
    <w:rsid w:val="00CA273D"/>
    <w:rsid w:val="00CA3603"/>
    <w:rsid w:val="00CA4904"/>
    <w:rsid w:val="00CA5733"/>
    <w:rsid w:val="00CB01B6"/>
    <w:rsid w:val="00CB1E6C"/>
    <w:rsid w:val="00CB4273"/>
    <w:rsid w:val="00CC5B8B"/>
    <w:rsid w:val="00CC608F"/>
    <w:rsid w:val="00CC743B"/>
    <w:rsid w:val="00CC7E84"/>
    <w:rsid w:val="00CD0F0B"/>
    <w:rsid w:val="00CD1D9B"/>
    <w:rsid w:val="00CD25AA"/>
    <w:rsid w:val="00CD2B38"/>
    <w:rsid w:val="00CD3961"/>
    <w:rsid w:val="00CD465E"/>
    <w:rsid w:val="00CD768B"/>
    <w:rsid w:val="00CE19B6"/>
    <w:rsid w:val="00CE42BC"/>
    <w:rsid w:val="00CE5D55"/>
    <w:rsid w:val="00CE7E84"/>
    <w:rsid w:val="00CF03AB"/>
    <w:rsid w:val="00CF13FC"/>
    <w:rsid w:val="00CF2077"/>
    <w:rsid w:val="00CF3077"/>
    <w:rsid w:val="00CF3E4D"/>
    <w:rsid w:val="00CF7065"/>
    <w:rsid w:val="00D0003C"/>
    <w:rsid w:val="00D02CA3"/>
    <w:rsid w:val="00D11823"/>
    <w:rsid w:val="00D11BCF"/>
    <w:rsid w:val="00D143AF"/>
    <w:rsid w:val="00D2212C"/>
    <w:rsid w:val="00D23372"/>
    <w:rsid w:val="00D23E4B"/>
    <w:rsid w:val="00D311BF"/>
    <w:rsid w:val="00D311D5"/>
    <w:rsid w:val="00D31F73"/>
    <w:rsid w:val="00D3229A"/>
    <w:rsid w:val="00D33492"/>
    <w:rsid w:val="00D3575F"/>
    <w:rsid w:val="00D361A8"/>
    <w:rsid w:val="00D41E5D"/>
    <w:rsid w:val="00D44E57"/>
    <w:rsid w:val="00D46F29"/>
    <w:rsid w:val="00D509D6"/>
    <w:rsid w:val="00D5140F"/>
    <w:rsid w:val="00D53AE2"/>
    <w:rsid w:val="00D552C9"/>
    <w:rsid w:val="00D5709C"/>
    <w:rsid w:val="00D570CD"/>
    <w:rsid w:val="00D61C92"/>
    <w:rsid w:val="00D624DC"/>
    <w:rsid w:val="00D630F0"/>
    <w:rsid w:val="00D66CD7"/>
    <w:rsid w:val="00D679C6"/>
    <w:rsid w:val="00D71921"/>
    <w:rsid w:val="00D74464"/>
    <w:rsid w:val="00D75EF6"/>
    <w:rsid w:val="00D760C9"/>
    <w:rsid w:val="00D870F2"/>
    <w:rsid w:val="00D90336"/>
    <w:rsid w:val="00D93B58"/>
    <w:rsid w:val="00D9445F"/>
    <w:rsid w:val="00D95AF9"/>
    <w:rsid w:val="00D974DF"/>
    <w:rsid w:val="00DA0580"/>
    <w:rsid w:val="00DA0A75"/>
    <w:rsid w:val="00DA1951"/>
    <w:rsid w:val="00DB16C6"/>
    <w:rsid w:val="00DB69A9"/>
    <w:rsid w:val="00DB721D"/>
    <w:rsid w:val="00DC0751"/>
    <w:rsid w:val="00DC0964"/>
    <w:rsid w:val="00DD008A"/>
    <w:rsid w:val="00DD7969"/>
    <w:rsid w:val="00DD7A0A"/>
    <w:rsid w:val="00DE650F"/>
    <w:rsid w:val="00DF169A"/>
    <w:rsid w:val="00DF37FF"/>
    <w:rsid w:val="00DF3A3B"/>
    <w:rsid w:val="00DF42AA"/>
    <w:rsid w:val="00DF4A49"/>
    <w:rsid w:val="00E00B05"/>
    <w:rsid w:val="00E01D21"/>
    <w:rsid w:val="00E03ECE"/>
    <w:rsid w:val="00E04611"/>
    <w:rsid w:val="00E04998"/>
    <w:rsid w:val="00E05BDA"/>
    <w:rsid w:val="00E11124"/>
    <w:rsid w:val="00E136AA"/>
    <w:rsid w:val="00E13FC3"/>
    <w:rsid w:val="00E149C2"/>
    <w:rsid w:val="00E14B25"/>
    <w:rsid w:val="00E1543D"/>
    <w:rsid w:val="00E17F00"/>
    <w:rsid w:val="00E20CD4"/>
    <w:rsid w:val="00E23A61"/>
    <w:rsid w:val="00E2419D"/>
    <w:rsid w:val="00E2477E"/>
    <w:rsid w:val="00E25BD2"/>
    <w:rsid w:val="00E26365"/>
    <w:rsid w:val="00E278B6"/>
    <w:rsid w:val="00E31501"/>
    <w:rsid w:val="00E35947"/>
    <w:rsid w:val="00E374C3"/>
    <w:rsid w:val="00E37533"/>
    <w:rsid w:val="00E41686"/>
    <w:rsid w:val="00E454B3"/>
    <w:rsid w:val="00E47822"/>
    <w:rsid w:val="00E47E47"/>
    <w:rsid w:val="00E51102"/>
    <w:rsid w:val="00E52318"/>
    <w:rsid w:val="00E53CB6"/>
    <w:rsid w:val="00E56419"/>
    <w:rsid w:val="00E619AF"/>
    <w:rsid w:val="00E62C1F"/>
    <w:rsid w:val="00E63704"/>
    <w:rsid w:val="00E63740"/>
    <w:rsid w:val="00E663C9"/>
    <w:rsid w:val="00E7043E"/>
    <w:rsid w:val="00E82AE9"/>
    <w:rsid w:val="00E83049"/>
    <w:rsid w:val="00E8333C"/>
    <w:rsid w:val="00E85F4C"/>
    <w:rsid w:val="00E863A7"/>
    <w:rsid w:val="00E8722A"/>
    <w:rsid w:val="00E87C77"/>
    <w:rsid w:val="00E9468A"/>
    <w:rsid w:val="00E973D0"/>
    <w:rsid w:val="00EA0123"/>
    <w:rsid w:val="00EA0F41"/>
    <w:rsid w:val="00EA2A5E"/>
    <w:rsid w:val="00EA4B70"/>
    <w:rsid w:val="00EA4ECB"/>
    <w:rsid w:val="00EA7A9B"/>
    <w:rsid w:val="00EA7D47"/>
    <w:rsid w:val="00EB01BD"/>
    <w:rsid w:val="00EB0429"/>
    <w:rsid w:val="00EB0E2A"/>
    <w:rsid w:val="00EB1A0B"/>
    <w:rsid w:val="00EB2F26"/>
    <w:rsid w:val="00EB36A6"/>
    <w:rsid w:val="00EB6835"/>
    <w:rsid w:val="00EC2A5D"/>
    <w:rsid w:val="00EC5984"/>
    <w:rsid w:val="00EC6100"/>
    <w:rsid w:val="00ED0768"/>
    <w:rsid w:val="00ED253A"/>
    <w:rsid w:val="00ED2E4F"/>
    <w:rsid w:val="00ED5954"/>
    <w:rsid w:val="00ED602C"/>
    <w:rsid w:val="00EE2C96"/>
    <w:rsid w:val="00EE521B"/>
    <w:rsid w:val="00EE525B"/>
    <w:rsid w:val="00EE5A18"/>
    <w:rsid w:val="00EE5BBA"/>
    <w:rsid w:val="00EF01F8"/>
    <w:rsid w:val="00EF20EA"/>
    <w:rsid w:val="00EF2558"/>
    <w:rsid w:val="00EF7FE9"/>
    <w:rsid w:val="00F02512"/>
    <w:rsid w:val="00F0336B"/>
    <w:rsid w:val="00F07962"/>
    <w:rsid w:val="00F12CB8"/>
    <w:rsid w:val="00F2288B"/>
    <w:rsid w:val="00F22B83"/>
    <w:rsid w:val="00F245C3"/>
    <w:rsid w:val="00F251A1"/>
    <w:rsid w:val="00F263EC"/>
    <w:rsid w:val="00F26E69"/>
    <w:rsid w:val="00F31585"/>
    <w:rsid w:val="00F336FF"/>
    <w:rsid w:val="00F3560A"/>
    <w:rsid w:val="00F3601F"/>
    <w:rsid w:val="00F368BC"/>
    <w:rsid w:val="00F370CF"/>
    <w:rsid w:val="00F42F3B"/>
    <w:rsid w:val="00F4393E"/>
    <w:rsid w:val="00F4532F"/>
    <w:rsid w:val="00F45491"/>
    <w:rsid w:val="00F472B1"/>
    <w:rsid w:val="00F512D4"/>
    <w:rsid w:val="00F52635"/>
    <w:rsid w:val="00F52995"/>
    <w:rsid w:val="00F548C2"/>
    <w:rsid w:val="00F5607D"/>
    <w:rsid w:val="00F57D7B"/>
    <w:rsid w:val="00F63881"/>
    <w:rsid w:val="00F63E6E"/>
    <w:rsid w:val="00F644E0"/>
    <w:rsid w:val="00F65FA9"/>
    <w:rsid w:val="00F66844"/>
    <w:rsid w:val="00F67DB4"/>
    <w:rsid w:val="00F7070C"/>
    <w:rsid w:val="00F72183"/>
    <w:rsid w:val="00F7248B"/>
    <w:rsid w:val="00F8057D"/>
    <w:rsid w:val="00F80D0D"/>
    <w:rsid w:val="00F81728"/>
    <w:rsid w:val="00F81B66"/>
    <w:rsid w:val="00F82CB5"/>
    <w:rsid w:val="00F87199"/>
    <w:rsid w:val="00F905C4"/>
    <w:rsid w:val="00F910BC"/>
    <w:rsid w:val="00F9149F"/>
    <w:rsid w:val="00F92613"/>
    <w:rsid w:val="00F94B27"/>
    <w:rsid w:val="00FA1767"/>
    <w:rsid w:val="00FA4D62"/>
    <w:rsid w:val="00FA73AD"/>
    <w:rsid w:val="00FA78C1"/>
    <w:rsid w:val="00FB1209"/>
    <w:rsid w:val="00FB1504"/>
    <w:rsid w:val="00FB49EA"/>
    <w:rsid w:val="00FB553E"/>
    <w:rsid w:val="00FB6027"/>
    <w:rsid w:val="00FB7B98"/>
    <w:rsid w:val="00FC1250"/>
    <w:rsid w:val="00FC1FE4"/>
    <w:rsid w:val="00FC2874"/>
    <w:rsid w:val="00FC36CB"/>
    <w:rsid w:val="00FC3AEA"/>
    <w:rsid w:val="00FC3EF7"/>
    <w:rsid w:val="00FC4999"/>
    <w:rsid w:val="00FC6AF9"/>
    <w:rsid w:val="00FD033C"/>
    <w:rsid w:val="00FD03D7"/>
    <w:rsid w:val="00FD31E1"/>
    <w:rsid w:val="00FE01B6"/>
    <w:rsid w:val="00FE1095"/>
    <w:rsid w:val="00FE11C3"/>
    <w:rsid w:val="00FE38BB"/>
    <w:rsid w:val="00FE5306"/>
    <w:rsid w:val="00FF02BE"/>
    <w:rsid w:val="00FF1309"/>
    <w:rsid w:val="00FF3CDF"/>
    <w:rsid w:val="00FF46BF"/>
    <w:rsid w:val="00FF65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EF01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92612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6231C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231CF"/>
  </w:style>
  <w:style w:type="paragraph" w:styleId="Stopka">
    <w:name w:val="footer"/>
    <w:basedOn w:val="Normalny"/>
    <w:link w:val="StopkaZnak"/>
    <w:uiPriority w:val="99"/>
    <w:unhideWhenUsed/>
    <w:rsid w:val="006231C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231CF"/>
  </w:style>
  <w:style w:type="table" w:styleId="Tabela-Siatka">
    <w:name w:val="Table Grid"/>
    <w:basedOn w:val="Standardowy"/>
    <w:uiPriority w:val="59"/>
    <w:rsid w:val="006231CF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1Znak">
    <w:name w:val="Nagłówek 1 Znak"/>
    <w:basedOn w:val="Domylnaczcionkaakapitu"/>
    <w:link w:val="Nagwek1"/>
    <w:uiPriority w:val="9"/>
    <w:rsid w:val="00EF01F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EF7FE9"/>
    <w:pPr>
      <w:outlineLvl w:val="9"/>
    </w:pPr>
    <w:rPr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8A1B24"/>
    <w:pPr>
      <w:tabs>
        <w:tab w:val="right" w:leader="dot" w:pos="9062"/>
      </w:tabs>
      <w:spacing w:after="100"/>
    </w:pPr>
    <w:rPr>
      <w:rFonts w:ascii="Times New Roman" w:hAnsi="Times New Roman" w:cs="Times New Roman"/>
      <w:noProof/>
    </w:rPr>
  </w:style>
  <w:style w:type="character" w:styleId="Hipercze">
    <w:name w:val="Hyperlink"/>
    <w:basedOn w:val="Domylnaczcionkaakapitu"/>
    <w:uiPriority w:val="99"/>
    <w:unhideWhenUsed/>
    <w:rsid w:val="00EF7FE9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2D42C7"/>
    <w:pPr>
      <w:spacing w:line="256" w:lineRule="auto"/>
      <w:ind w:left="720"/>
      <w:contextualSpacing/>
    </w:pPr>
  </w:style>
  <w:style w:type="table" w:styleId="Jasnasiatkaakcent1">
    <w:name w:val="Light Grid Accent 1"/>
    <w:basedOn w:val="Standardowy"/>
    <w:uiPriority w:val="62"/>
    <w:rsid w:val="008E146B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  <w:insideH w:val="single" w:sz="8" w:space="0" w:color="4472C4" w:themeColor="accent1"/>
        <w:insideV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18" w:space="0" w:color="4472C4" w:themeColor="accent1"/>
          <w:right w:val="single" w:sz="8" w:space="0" w:color="4472C4" w:themeColor="accent1"/>
          <w:insideH w:val="nil"/>
          <w:insideV w:val="single" w:sz="8" w:space="0" w:color="4472C4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H w:val="nil"/>
          <w:insideV w:val="single" w:sz="8" w:space="0" w:color="4472C4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  <w:shd w:val="clear" w:color="auto" w:fill="D0DBF0" w:themeFill="accent1" w:themeFillTint="3F"/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V w:val="single" w:sz="8" w:space="0" w:color="4472C4" w:themeColor="accent1"/>
        </w:tcBorders>
        <w:shd w:val="clear" w:color="auto" w:fill="D0DBF0" w:themeFill="accent1" w:themeFillTint="3F"/>
      </w:tcPr>
    </w:tblStylePr>
    <w:tblStylePr w:type="band2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V w:val="single" w:sz="8" w:space="0" w:color="4472C4" w:themeColor="accent1"/>
        </w:tcBorders>
      </w:tcPr>
    </w:tblStylePr>
  </w:style>
  <w:style w:type="paragraph" w:styleId="Bezodstpw">
    <w:name w:val="No Spacing"/>
    <w:uiPriority w:val="1"/>
    <w:qFormat/>
    <w:rsid w:val="005E3E7A"/>
    <w:pPr>
      <w:spacing w:after="0" w:line="240" w:lineRule="auto"/>
    </w:pPr>
  </w:style>
  <w:style w:type="character" w:customStyle="1" w:styleId="Nagwek2Znak">
    <w:name w:val="Nagłówek 2 Znak"/>
    <w:basedOn w:val="Domylnaczcionkaakapitu"/>
    <w:link w:val="Nagwek2"/>
    <w:uiPriority w:val="9"/>
    <w:rsid w:val="0092612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ormalnyWeb">
    <w:name w:val="Normal (Web)"/>
    <w:basedOn w:val="Normalny"/>
    <w:uiPriority w:val="99"/>
    <w:semiHidden/>
    <w:unhideWhenUsed/>
    <w:rsid w:val="009261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input-group-addon">
    <w:name w:val="input-group-addon"/>
    <w:basedOn w:val="Domylnaczcionkaakapitu"/>
    <w:rsid w:val="0092612F"/>
  </w:style>
  <w:style w:type="character" w:customStyle="1" w:styleId="input-group-title">
    <w:name w:val="input-group-title"/>
    <w:basedOn w:val="Domylnaczcionkaakapitu"/>
    <w:rsid w:val="0092612F"/>
  </w:style>
  <w:style w:type="character" w:customStyle="1" w:styleId="help-block">
    <w:name w:val="help-block"/>
    <w:basedOn w:val="Domylnaczcionkaakapitu"/>
    <w:rsid w:val="0092612F"/>
  </w:style>
  <w:style w:type="character" w:styleId="Pogrubienie">
    <w:name w:val="Strong"/>
    <w:basedOn w:val="Domylnaczcionkaakapitu"/>
    <w:uiPriority w:val="22"/>
    <w:qFormat/>
    <w:rsid w:val="0092612F"/>
    <w:rPr>
      <w:b/>
      <w:bCs/>
    </w:rPr>
  </w:style>
  <w:style w:type="character" w:customStyle="1" w:styleId="input-group-title-main">
    <w:name w:val="input-group-title-main"/>
    <w:basedOn w:val="Domylnaczcionkaakapitu"/>
    <w:rsid w:val="0092612F"/>
  </w:style>
  <w:style w:type="paragraph" w:styleId="Spistreci2">
    <w:name w:val="toc 2"/>
    <w:basedOn w:val="Normalny"/>
    <w:next w:val="Normalny"/>
    <w:autoRedefine/>
    <w:uiPriority w:val="39"/>
    <w:unhideWhenUsed/>
    <w:rsid w:val="000C4D10"/>
    <w:pPr>
      <w:spacing w:after="100"/>
      <w:ind w:left="220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7520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5208C"/>
    <w:rPr>
      <w:rFonts w:ascii="Segoe UI" w:hAnsi="Segoe UI" w:cs="Segoe UI"/>
      <w:sz w:val="18"/>
      <w:szCs w:val="18"/>
    </w:rPr>
  </w:style>
  <w:style w:type="character" w:styleId="Uwydatnienie">
    <w:name w:val="Emphasis"/>
    <w:basedOn w:val="Domylnaczcionkaakapitu"/>
    <w:uiPriority w:val="20"/>
    <w:qFormat/>
    <w:rsid w:val="00254105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EF01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92612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6231C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231CF"/>
  </w:style>
  <w:style w:type="paragraph" w:styleId="Stopka">
    <w:name w:val="footer"/>
    <w:basedOn w:val="Normalny"/>
    <w:link w:val="StopkaZnak"/>
    <w:uiPriority w:val="99"/>
    <w:unhideWhenUsed/>
    <w:rsid w:val="006231C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231CF"/>
  </w:style>
  <w:style w:type="table" w:styleId="Tabela-Siatka">
    <w:name w:val="Table Grid"/>
    <w:basedOn w:val="Standardowy"/>
    <w:uiPriority w:val="59"/>
    <w:rsid w:val="006231CF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1Znak">
    <w:name w:val="Nagłówek 1 Znak"/>
    <w:basedOn w:val="Domylnaczcionkaakapitu"/>
    <w:link w:val="Nagwek1"/>
    <w:uiPriority w:val="9"/>
    <w:rsid w:val="00EF01F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EF7FE9"/>
    <w:pPr>
      <w:outlineLvl w:val="9"/>
    </w:pPr>
    <w:rPr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8A1B24"/>
    <w:pPr>
      <w:tabs>
        <w:tab w:val="right" w:leader="dot" w:pos="9062"/>
      </w:tabs>
      <w:spacing w:after="100"/>
    </w:pPr>
    <w:rPr>
      <w:rFonts w:ascii="Times New Roman" w:hAnsi="Times New Roman" w:cs="Times New Roman"/>
      <w:noProof/>
    </w:rPr>
  </w:style>
  <w:style w:type="character" w:styleId="Hipercze">
    <w:name w:val="Hyperlink"/>
    <w:basedOn w:val="Domylnaczcionkaakapitu"/>
    <w:uiPriority w:val="99"/>
    <w:unhideWhenUsed/>
    <w:rsid w:val="00EF7FE9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2D42C7"/>
    <w:pPr>
      <w:spacing w:line="256" w:lineRule="auto"/>
      <w:ind w:left="720"/>
      <w:contextualSpacing/>
    </w:pPr>
  </w:style>
  <w:style w:type="table" w:styleId="Jasnasiatkaakcent1">
    <w:name w:val="Light Grid Accent 1"/>
    <w:basedOn w:val="Standardowy"/>
    <w:uiPriority w:val="62"/>
    <w:rsid w:val="008E146B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  <w:insideH w:val="single" w:sz="8" w:space="0" w:color="4472C4" w:themeColor="accent1"/>
        <w:insideV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18" w:space="0" w:color="4472C4" w:themeColor="accent1"/>
          <w:right w:val="single" w:sz="8" w:space="0" w:color="4472C4" w:themeColor="accent1"/>
          <w:insideH w:val="nil"/>
          <w:insideV w:val="single" w:sz="8" w:space="0" w:color="4472C4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H w:val="nil"/>
          <w:insideV w:val="single" w:sz="8" w:space="0" w:color="4472C4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  <w:shd w:val="clear" w:color="auto" w:fill="D0DBF0" w:themeFill="accent1" w:themeFillTint="3F"/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V w:val="single" w:sz="8" w:space="0" w:color="4472C4" w:themeColor="accent1"/>
        </w:tcBorders>
        <w:shd w:val="clear" w:color="auto" w:fill="D0DBF0" w:themeFill="accent1" w:themeFillTint="3F"/>
      </w:tcPr>
    </w:tblStylePr>
    <w:tblStylePr w:type="band2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V w:val="single" w:sz="8" w:space="0" w:color="4472C4" w:themeColor="accent1"/>
        </w:tcBorders>
      </w:tcPr>
    </w:tblStylePr>
  </w:style>
  <w:style w:type="paragraph" w:styleId="Bezodstpw">
    <w:name w:val="No Spacing"/>
    <w:uiPriority w:val="1"/>
    <w:qFormat/>
    <w:rsid w:val="005E3E7A"/>
    <w:pPr>
      <w:spacing w:after="0" w:line="240" w:lineRule="auto"/>
    </w:pPr>
  </w:style>
  <w:style w:type="character" w:customStyle="1" w:styleId="Nagwek2Znak">
    <w:name w:val="Nagłówek 2 Znak"/>
    <w:basedOn w:val="Domylnaczcionkaakapitu"/>
    <w:link w:val="Nagwek2"/>
    <w:uiPriority w:val="9"/>
    <w:rsid w:val="0092612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ormalnyWeb">
    <w:name w:val="Normal (Web)"/>
    <w:basedOn w:val="Normalny"/>
    <w:uiPriority w:val="99"/>
    <w:semiHidden/>
    <w:unhideWhenUsed/>
    <w:rsid w:val="009261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input-group-addon">
    <w:name w:val="input-group-addon"/>
    <w:basedOn w:val="Domylnaczcionkaakapitu"/>
    <w:rsid w:val="0092612F"/>
  </w:style>
  <w:style w:type="character" w:customStyle="1" w:styleId="input-group-title">
    <w:name w:val="input-group-title"/>
    <w:basedOn w:val="Domylnaczcionkaakapitu"/>
    <w:rsid w:val="0092612F"/>
  </w:style>
  <w:style w:type="character" w:customStyle="1" w:styleId="help-block">
    <w:name w:val="help-block"/>
    <w:basedOn w:val="Domylnaczcionkaakapitu"/>
    <w:rsid w:val="0092612F"/>
  </w:style>
  <w:style w:type="character" w:styleId="Pogrubienie">
    <w:name w:val="Strong"/>
    <w:basedOn w:val="Domylnaczcionkaakapitu"/>
    <w:uiPriority w:val="22"/>
    <w:qFormat/>
    <w:rsid w:val="0092612F"/>
    <w:rPr>
      <w:b/>
      <w:bCs/>
    </w:rPr>
  </w:style>
  <w:style w:type="character" w:customStyle="1" w:styleId="input-group-title-main">
    <w:name w:val="input-group-title-main"/>
    <w:basedOn w:val="Domylnaczcionkaakapitu"/>
    <w:rsid w:val="0092612F"/>
  </w:style>
  <w:style w:type="paragraph" w:styleId="Spistreci2">
    <w:name w:val="toc 2"/>
    <w:basedOn w:val="Normalny"/>
    <w:next w:val="Normalny"/>
    <w:autoRedefine/>
    <w:uiPriority w:val="39"/>
    <w:unhideWhenUsed/>
    <w:rsid w:val="000C4D10"/>
    <w:pPr>
      <w:spacing w:after="100"/>
      <w:ind w:left="220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7520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5208C"/>
    <w:rPr>
      <w:rFonts w:ascii="Segoe UI" w:hAnsi="Segoe UI" w:cs="Segoe UI"/>
      <w:sz w:val="18"/>
      <w:szCs w:val="18"/>
    </w:rPr>
  </w:style>
  <w:style w:type="character" w:styleId="Uwydatnienie">
    <w:name w:val="Emphasis"/>
    <w:basedOn w:val="Domylnaczcionkaakapitu"/>
    <w:uiPriority w:val="20"/>
    <w:qFormat/>
    <w:rsid w:val="0025410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26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02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67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7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029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19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817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75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562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18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3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259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267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988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866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91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683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995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569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03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53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24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48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931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79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01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813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07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31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76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58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115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459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36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958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601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75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891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365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435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080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51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04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75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98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44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169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676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72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774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57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31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78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712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380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04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60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920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8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28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849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10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518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86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51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1088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3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281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511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14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828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830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30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101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38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18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37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065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2039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546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33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91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352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527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808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587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852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53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35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191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59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214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718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481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40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645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771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2056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128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3698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46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09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079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424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90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238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51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571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79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79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113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921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29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94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825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16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85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287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60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35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53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85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9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965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88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845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71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474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324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537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168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59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94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82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9182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027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44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0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24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026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87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453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59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94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46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592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45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1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63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2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46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14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20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926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2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702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06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7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39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7598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56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66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725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23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789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049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72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30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56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002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23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21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713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17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530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05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20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43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04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4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791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428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29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07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978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349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42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9948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417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5064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3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9059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04358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14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207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979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12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2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3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45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502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083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574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7418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2760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183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949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75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998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556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75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810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192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471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284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86494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19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034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317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4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709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5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95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776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859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93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19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70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21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010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01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619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082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77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08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51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00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682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251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01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807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7893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008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8735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7439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6892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4239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943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2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02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72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9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85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74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01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8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4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9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65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32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59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84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89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69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9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61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01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094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77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83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56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2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04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57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42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79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66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9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09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1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881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60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73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9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footnotes" Target="footnotes.xml"/><Relationship Id="rId71" Type="http://schemas.openxmlformats.org/officeDocument/2006/relationships/image" Target="media/image65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footer" Target="footer1.xml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image" Target="media/image60.jpe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87" Type="http://schemas.openxmlformats.org/officeDocument/2006/relationships/image" Target="media/image81.pn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png"/><Relationship Id="rId95" Type="http://schemas.openxmlformats.org/officeDocument/2006/relationships/fontTable" Target="fontTable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endnotes" Target="endnotes.xml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93" Type="http://schemas.openxmlformats.org/officeDocument/2006/relationships/image" Target="media/image86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4.pn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header" Target="header1.xml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gif"/><Relationship Id="rId86" Type="http://schemas.openxmlformats.org/officeDocument/2006/relationships/image" Target="media/image80.jpeg"/><Relationship Id="rId94" Type="http://schemas.openxmlformats.org/officeDocument/2006/relationships/image" Target="media/image87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jpeg"/><Relationship Id="rId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4AE70A-E800-41D8-93D2-BBCC97F677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60</Pages>
  <Words>9909</Words>
  <Characters>59458</Characters>
  <Application>Microsoft Office Word</Application>
  <DocSecurity>0</DocSecurity>
  <Lines>495</Lines>
  <Paragraphs>138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Joanna Stachura</dc:creator>
  <cp:lastModifiedBy>kwalocha</cp:lastModifiedBy>
  <cp:revision>3</cp:revision>
  <cp:lastPrinted>2018-05-07T09:32:00Z</cp:lastPrinted>
  <dcterms:created xsi:type="dcterms:W3CDTF">2018-05-11T08:12:00Z</dcterms:created>
  <dcterms:modified xsi:type="dcterms:W3CDTF">2018-06-14T10:22:00Z</dcterms:modified>
</cp:coreProperties>
</file>