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08" w:rsidRPr="00A46B08" w:rsidRDefault="00A46B08" w:rsidP="00A46B08">
      <w:pPr>
        <w:spacing w:before="60"/>
        <w:rPr>
          <w:rFonts w:cs="Verdana"/>
          <w:b/>
          <w:sz w:val="24"/>
          <w:szCs w:val="24"/>
        </w:rPr>
      </w:pPr>
      <w:r w:rsidRPr="00A46B08">
        <w:rPr>
          <w:rFonts w:eastAsia="Times New Roman" w:cs="Arial"/>
          <w:b/>
          <w:sz w:val="24"/>
          <w:szCs w:val="24"/>
          <w:lang w:eastAsia="pl-PL"/>
        </w:rPr>
        <w:t xml:space="preserve">Innowator: </w:t>
      </w:r>
      <w:proofErr w:type="spellStart"/>
      <w:r w:rsidRPr="00A46B08">
        <w:rPr>
          <w:rFonts w:cs="Verdana"/>
          <w:b/>
          <w:sz w:val="24"/>
          <w:szCs w:val="24"/>
        </w:rPr>
        <w:t>Yuliya</w:t>
      </w:r>
      <w:proofErr w:type="spellEnd"/>
      <w:r w:rsidRPr="00A46B08">
        <w:rPr>
          <w:rFonts w:cs="Verdana"/>
          <w:b/>
          <w:sz w:val="24"/>
          <w:szCs w:val="24"/>
        </w:rPr>
        <w:t xml:space="preserve"> </w:t>
      </w:r>
      <w:proofErr w:type="spellStart"/>
      <w:r w:rsidRPr="00A46B08">
        <w:rPr>
          <w:rFonts w:cs="Verdana"/>
          <w:b/>
          <w:sz w:val="24"/>
          <w:szCs w:val="24"/>
        </w:rPr>
        <w:t>Shavlovskaya</w:t>
      </w:r>
      <w:proofErr w:type="spellEnd"/>
    </w:p>
    <w:p w:rsidR="00A46B08" w:rsidRPr="00A46B08" w:rsidRDefault="00A46B08" w:rsidP="00A46B08">
      <w:pPr>
        <w:rPr>
          <w:b/>
          <w:sz w:val="24"/>
          <w:szCs w:val="24"/>
        </w:rPr>
      </w:pPr>
      <w:r w:rsidRPr="00A46B08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A46B08">
        <w:rPr>
          <w:rFonts w:cs="Verdana"/>
          <w:b/>
          <w:sz w:val="24"/>
          <w:szCs w:val="24"/>
        </w:rPr>
        <w:t xml:space="preserve"> Znam swoje prawa! Pracuję legalnie w Polsce</w:t>
      </w:r>
    </w:p>
    <w:p w:rsidR="00A46B08" w:rsidRPr="00A46B08" w:rsidRDefault="00A46B08" w:rsidP="00A46B08">
      <w:pPr>
        <w:jc w:val="both"/>
        <w:rPr>
          <w:color w:val="000000"/>
          <w:sz w:val="24"/>
          <w:szCs w:val="24"/>
        </w:rPr>
      </w:pPr>
      <w:r w:rsidRPr="00A46B08">
        <w:rPr>
          <w:color w:val="000000"/>
          <w:sz w:val="24"/>
          <w:szCs w:val="24"/>
        </w:rPr>
        <w:t>Innowacja kierowana d</w:t>
      </w:r>
      <w:r w:rsidR="005F352A">
        <w:rPr>
          <w:color w:val="000000"/>
          <w:sz w:val="24"/>
          <w:szCs w:val="24"/>
        </w:rPr>
        <w:t>o imigrantów przebywających w Polsce, oddalonych od rynku pracy, wykonujących</w:t>
      </w:r>
      <w:r w:rsidRPr="00A46B08">
        <w:rPr>
          <w:color w:val="000000"/>
          <w:sz w:val="24"/>
          <w:szCs w:val="24"/>
        </w:rPr>
        <w:t xml:space="preserve"> w sposób formalnie nieuregulowany pracę w szarej strefie.</w:t>
      </w:r>
    </w:p>
    <w:p w:rsidR="00A46B08" w:rsidRPr="00A46B08" w:rsidRDefault="00A46B08" w:rsidP="00A46B08">
      <w:pPr>
        <w:jc w:val="both"/>
        <w:rPr>
          <w:rFonts w:cs="Times New Roman"/>
          <w:sz w:val="24"/>
          <w:szCs w:val="24"/>
        </w:rPr>
      </w:pPr>
      <w:r w:rsidRPr="00A46B08">
        <w:rPr>
          <w:rFonts w:cs="Times New Roman"/>
          <w:sz w:val="24"/>
          <w:szCs w:val="24"/>
        </w:rPr>
        <w:t xml:space="preserve">Innowacja polega na opracowaniu i pilotażowym wdrożeniu koncepcji przestrzeni bezpiecznej dla imigrantów, w której zgłaszać będą mogli przypadki nadużyć czy </w:t>
      </w:r>
      <w:proofErr w:type="spellStart"/>
      <w:r w:rsidRPr="00A46B08">
        <w:rPr>
          <w:rFonts w:cs="Times New Roman"/>
          <w:sz w:val="24"/>
          <w:szCs w:val="24"/>
        </w:rPr>
        <w:t>zachowań</w:t>
      </w:r>
      <w:proofErr w:type="spellEnd"/>
      <w:r w:rsidRPr="00A46B08">
        <w:rPr>
          <w:rFonts w:cs="Times New Roman"/>
          <w:sz w:val="24"/>
          <w:szCs w:val="24"/>
        </w:rPr>
        <w:t xml:space="preserve"> dyskryminujących na rynku pracy w oparciu o system „</w:t>
      </w:r>
      <w:proofErr w:type="spellStart"/>
      <w:r w:rsidRPr="00A46B08">
        <w:rPr>
          <w:rFonts w:cs="Times New Roman"/>
          <w:sz w:val="24"/>
          <w:szCs w:val="24"/>
        </w:rPr>
        <w:t>watchdog</w:t>
      </w:r>
      <w:proofErr w:type="spellEnd"/>
      <w:r w:rsidRPr="00A46B08">
        <w:rPr>
          <w:rFonts w:cs="Times New Roman"/>
          <w:sz w:val="24"/>
          <w:szCs w:val="24"/>
        </w:rPr>
        <w:t>”. Następnie</w:t>
      </w:r>
      <w:r w:rsidR="005F352A">
        <w:rPr>
          <w:rFonts w:cs="Times New Roman"/>
          <w:sz w:val="24"/>
          <w:szCs w:val="24"/>
        </w:rPr>
        <w:t>,</w:t>
      </w:r>
      <w:r w:rsidRPr="00A46B08">
        <w:rPr>
          <w:rFonts w:cs="Times New Roman"/>
          <w:sz w:val="24"/>
          <w:szCs w:val="24"/>
        </w:rPr>
        <w:t xml:space="preserve"> </w:t>
      </w:r>
      <w:r w:rsidR="005F352A">
        <w:rPr>
          <w:rFonts w:cs="Times New Roman"/>
          <w:sz w:val="24"/>
          <w:szCs w:val="24"/>
        </w:rPr>
        <w:t xml:space="preserve">na podstawie doświadczeń z pierwszej części przedsięwzięcia, </w:t>
      </w:r>
      <w:r w:rsidRPr="00A46B08">
        <w:rPr>
          <w:rFonts w:cs="Times New Roman"/>
          <w:sz w:val="24"/>
          <w:szCs w:val="24"/>
        </w:rPr>
        <w:t>przygotowanie i objęcie pilotażowej grupy imigrantów (klientów „</w:t>
      </w:r>
      <w:proofErr w:type="spellStart"/>
      <w:r w:rsidRPr="00A46B08">
        <w:rPr>
          <w:rFonts w:cs="Times New Roman"/>
          <w:sz w:val="24"/>
          <w:szCs w:val="24"/>
        </w:rPr>
        <w:t>watchdoga</w:t>
      </w:r>
      <w:proofErr w:type="spellEnd"/>
      <w:r w:rsidRPr="00A46B08">
        <w:rPr>
          <w:rFonts w:cs="Times New Roman"/>
          <w:sz w:val="24"/>
          <w:szCs w:val="24"/>
        </w:rPr>
        <w:t>”) pakietem szkoleń/warsztatów wyposażających ich w wiedzę i kompetencje dot. legalnego zatrudnienia w Polsce, potrzeb i wyzwań związanych z lokalny</w:t>
      </w:r>
      <w:r w:rsidR="005F352A">
        <w:rPr>
          <w:rFonts w:cs="Times New Roman"/>
          <w:sz w:val="24"/>
          <w:szCs w:val="24"/>
        </w:rPr>
        <w:t>m rynkiem pracy oraz kompetencjami związanymi z rozpoznawaniem</w:t>
      </w:r>
      <w:r w:rsidRPr="00A46B08">
        <w:rPr>
          <w:rFonts w:cs="Times New Roman"/>
          <w:sz w:val="24"/>
          <w:szCs w:val="24"/>
        </w:rPr>
        <w:t xml:space="preserve"> sytuacji dyskryminujących i wykluczających.</w:t>
      </w:r>
      <w:bookmarkStart w:id="0" w:name="_GoBack"/>
      <w:bookmarkEnd w:id="0"/>
    </w:p>
    <w:p w:rsidR="000677A3" w:rsidRPr="00A46B08" w:rsidRDefault="00D71677" w:rsidP="0001598D">
      <w:pPr>
        <w:jc w:val="both"/>
        <w:rPr>
          <w:rFonts w:cs="Tahoma"/>
          <w:b/>
          <w:sz w:val="24"/>
          <w:szCs w:val="24"/>
          <w:u w:val="single"/>
        </w:rPr>
      </w:pPr>
      <w:r w:rsidRPr="00A46B08">
        <w:rPr>
          <w:rFonts w:cs="Tahoma"/>
          <w:b/>
          <w:sz w:val="24"/>
          <w:szCs w:val="24"/>
          <w:u w:val="single"/>
        </w:rPr>
        <w:t>Produkty wdrożeniowe:</w:t>
      </w:r>
    </w:p>
    <w:p w:rsidR="008A16A1" w:rsidRPr="00A46B08" w:rsidRDefault="005F352A" w:rsidP="00CD3C09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eastAsia="Verdana" w:cs="Verdana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CD3C09" w:rsidRPr="00A46B08">
        <w:rPr>
          <w:rFonts w:cs="Times New Roman"/>
          <w:sz w:val="24"/>
          <w:szCs w:val="24"/>
        </w:rPr>
        <w:t>nstrukcja/schemat rozpoznawania, postępowania oraz interweniowania w sytuacji dyskryminacji i/lub wykluczenia</w:t>
      </w:r>
      <w:r w:rsidR="007F74AC" w:rsidRPr="00A46B08">
        <w:rPr>
          <w:rFonts w:cs="Times New Roman"/>
          <w:sz w:val="24"/>
          <w:szCs w:val="24"/>
        </w:rPr>
        <w:t xml:space="preserve"> </w:t>
      </w:r>
    </w:p>
    <w:p w:rsidR="003D4107" w:rsidRPr="00A46B08" w:rsidRDefault="003D4107" w:rsidP="003D4107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eastAsia="Verdana" w:cs="Verdana"/>
          <w:sz w:val="24"/>
          <w:szCs w:val="24"/>
        </w:rPr>
      </w:pPr>
      <w:r w:rsidRPr="00A46B08">
        <w:rPr>
          <w:rFonts w:cs="Times New Roman"/>
          <w:color w:val="000000"/>
          <w:sz w:val="24"/>
          <w:szCs w:val="24"/>
        </w:rPr>
        <w:t>Instrukcja/algorytm nr I - skierowany do migrantów (w języku polskim, angielskim i rosyjskim)</w:t>
      </w:r>
    </w:p>
    <w:p w:rsidR="003D4107" w:rsidRPr="00A46B08" w:rsidRDefault="003D4107" w:rsidP="003D4107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eastAsia="Verdana" w:cs="Verdana"/>
          <w:sz w:val="24"/>
          <w:szCs w:val="24"/>
        </w:rPr>
      </w:pPr>
      <w:r w:rsidRPr="00A46B08">
        <w:rPr>
          <w:rFonts w:cs="Times New Roman"/>
          <w:color w:val="000000"/>
          <w:sz w:val="24"/>
          <w:szCs w:val="24"/>
        </w:rPr>
        <w:t xml:space="preserve">Instrukcja/algorytm nr II - skierowany do użytkowników </w:t>
      </w:r>
    </w:p>
    <w:p w:rsidR="004B017F" w:rsidRPr="00A46B08" w:rsidRDefault="004B017F" w:rsidP="004B017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Verdana" w:cs="Verdana"/>
          <w:sz w:val="24"/>
          <w:szCs w:val="24"/>
        </w:rPr>
      </w:pPr>
      <w:r w:rsidRPr="00A46B08">
        <w:rPr>
          <w:rFonts w:cs="Verdana"/>
          <w:sz w:val="24"/>
          <w:szCs w:val="24"/>
        </w:rPr>
        <w:t xml:space="preserve">Pakiet </w:t>
      </w:r>
      <w:r w:rsidR="005F352A">
        <w:rPr>
          <w:rFonts w:cs="Verdana"/>
          <w:sz w:val="24"/>
          <w:szCs w:val="24"/>
        </w:rPr>
        <w:t xml:space="preserve">scenariuszy </w:t>
      </w:r>
      <w:r w:rsidRPr="00A46B08">
        <w:rPr>
          <w:rFonts w:cs="Verdana"/>
          <w:sz w:val="24"/>
          <w:szCs w:val="24"/>
        </w:rPr>
        <w:t>szkoleń skierowanych do imigrantów</w:t>
      </w:r>
    </w:p>
    <w:sectPr w:rsidR="004B017F" w:rsidRPr="00A4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C92"/>
    <w:multiLevelType w:val="multilevel"/>
    <w:tmpl w:val="E79008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205413"/>
    <w:multiLevelType w:val="hybridMultilevel"/>
    <w:tmpl w:val="25A8140C"/>
    <w:lvl w:ilvl="0" w:tplc="CFA21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22408"/>
    <w:multiLevelType w:val="hybridMultilevel"/>
    <w:tmpl w:val="E9E203D2"/>
    <w:lvl w:ilvl="0" w:tplc="F8FA528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ahom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E507884"/>
    <w:multiLevelType w:val="hybridMultilevel"/>
    <w:tmpl w:val="43DCABCE"/>
    <w:lvl w:ilvl="0" w:tplc="730C0ADA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734D17A">
      <w:start w:val="1"/>
      <w:numFmt w:val="decimal"/>
      <w:lvlText w:val="%2."/>
      <w:lvlJc w:val="left"/>
      <w:pPr>
        <w:ind w:left="9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C1E4A66">
      <w:start w:val="1"/>
      <w:numFmt w:val="decimal"/>
      <w:lvlText w:val="%3."/>
      <w:lvlJc w:val="left"/>
      <w:pPr>
        <w:ind w:left="17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D125486">
      <w:start w:val="1"/>
      <w:numFmt w:val="decimal"/>
      <w:lvlText w:val="%4."/>
      <w:lvlJc w:val="left"/>
      <w:pPr>
        <w:ind w:left="25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94308C">
      <w:start w:val="1"/>
      <w:numFmt w:val="decimal"/>
      <w:lvlText w:val="%5."/>
      <w:lvlJc w:val="left"/>
      <w:pPr>
        <w:ind w:left="33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BC60D8">
      <w:start w:val="1"/>
      <w:numFmt w:val="decimal"/>
      <w:lvlText w:val="%6."/>
      <w:lvlJc w:val="left"/>
      <w:pPr>
        <w:ind w:left="41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CE91E6">
      <w:start w:val="1"/>
      <w:numFmt w:val="decimal"/>
      <w:lvlText w:val="%7."/>
      <w:lvlJc w:val="left"/>
      <w:pPr>
        <w:ind w:left="49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0D85C1E">
      <w:start w:val="1"/>
      <w:numFmt w:val="decimal"/>
      <w:lvlText w:val="%8."/>
      <w:lvlJc w:val="left"/>
      <w:pPr>
        <w:ind w:left="57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FE3A5E">
      <w:start w:val="1"/>
      <w:numFmt w:val="decimal"/>
      <w:lvlText w:val="%9."/>
      <w:lvlJc w:val="left"/>
      <w:pPr>
        <w:ind w:left="65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622D2F12"/>
    <w:multiLevelType w:val="hybridMultilevel"/>
    <w:tmpl w:val="0DF48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E08B6"/>
    <w:multiLevelType w:val="multilevel"/>
    <w:tmpl w:val="BC940E2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5D53B3"/>
    <w:multiLevelType w:val="hybridMultilevel"/>
    <w:tmpl w:val="F872D29C"/>
    <w:lvl w:ilvl="0" w:tplc="CFA21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01598D"/>
    <w:rsid w:val="000677A3"/>
    <w:rsid w:val="00093A98"/>
    <w:rsid w:val="001F1712"/>
    <w:rsid w:val="002524B7"/>
    <w:rsid w:val="002903D3"/>
    <w:rsid w:val="00385E94"/>
    <w:rsid w:val="003D4107"/>
    <w:rsid w:val="004B017F"/>
    <w:rsid w:val="005F352A"/>
    <w:rsid w:val="0071794B"/>
    <w:rsid w:val="007F74AC"/>
    <w:rsid w:val="00826BB0"/>
    <w:rsid w:val="008814FF"/>
    <w:rsid w:val="0088565A"/>
    <w:rsid w:val="008A16A1"/>
    <w:rsid w:val="00902C03"/>
    <w:rsid w:val="0096331F"/>
    <w:rsid w:val="00A46B08"/>
    <w:rsid w:val="00AE168B"/>
    <w:rsid w:val="00B32F2B"/>
    <w:rsid w:val="00C81C35"/>
    <w:rsid w:val="00CD3C09"/>
    <w:rsid w:val="00D71677"/>
    <w:rsid w:val="00E46DA6"/>
    <w:rsid w:val="00F9099D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77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77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16A1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903D3"/>
  </w:style>
  <w:style w:type="paragraph" w:styleId="Stopka">
    <w:name w:val="footer"/>
    <w:basedOn w:val="Normalny"/>
    <w:link w:val="StopkaZnak"/>
    <w:uiPriority w:val="99"/>
    <w:unhideWhenUsed/>
    <w:rsid w:val="0029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290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77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77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16A1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903D3"/>
  </w:style>
  <w:style w:type="paragraph" w:styleId="Stopka">
    <w:name w:val="footer"/>
    <w:basedOn w:val="Normalny"/>
    <w:link w:val="StopkaZnak"/>
    <w:uiPriority w:val="99"/>
    <w:unhideWhenUsed/>
    <w:rsid w:val="0029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29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Malwina Pokrywka</cp:lastModifiedBy>
  <cp:revision>5</cp:revision>
  <dcterms:created xsi:type="dcterms:W3CDTF">2019-08-14T08:01:00Z</dcterms:created>
  <dcterms:modified xsi:type="dcterms:W3CDTF">2019-08-27T12:53:00Z</dcterms:modified>
</cp:coreProperties>
</file>