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9.png" ContentType="image/png"/>
  <Override PartName="/word/media/image1.png" ContentType="image/png"/>
  <Override PartName="/word/media/image2.png" ContentType="image/png"/>
  <Override PartName="/word/media/image17.jpeg" ContentType="image/jpe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8.jpeg" ContentType="image/jpe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val="pl-PL"/>
        </w:rPr>
      </w:pPr>
      <w:r>
        <w:rPr>
          <w:lang w:val="pl-PL"/>
        </w:rPr>
      </w:r>
    </w:p>
    <w:p>
      <w:pPr>
        <w:pStyle w:val="Normal"/>
        <w:spacing w:lineRule="auto" w:line="276" w:before="114" w:after="114"/>
        <w:jc w:val="right"/>
        <w:rPr/>
      </w:pPr>
      <w:r>
        <w:rPr>
          <w:lang w:val="pl-PL"/>
        </w:rPr>
        <w:t>Ko</w:t>
      </w:r>
      <w:bookmarkStart w:id="0" w:name="__DdeLink__6_742285034"/>
      <w:r>
        <w:rPr>
          <w:lang w:val="pl-PL"/>
        </w:rPr>
        <w:t>szalin</w:t>
      </w:r>
      <w:bookmarkEnd w:id="0"/>
      <w:r>
        <w:rPr>
          <w:lang w:val="pl-PL"/>
        </w:rPr>
        <w:t>, 21-02-2018 r.</w:t>
      </w:r>
    </w:p>
    <w:p>
      <w:pPr>
        <w:pStyle w:val="Normal"/>
        <w:spacing w:lineRule="auto" w:line="276" w:before="114" w:after="114"/>
        <w:jc w:val="left"/>
        <w:rPr>
          <w:b/>
          <w:b/>
          <w:bCs/>
          <w:lang w:val="pl-PL"/>
        </w:rPr>
      </w:pPr>
      <w:r>
        <w:rPr>
          <w:b/>
          <w:bCs/>
          <w:lang w:val="pl-PL"/>
        </w:rPr>
        <w:t>Merlion sp. z o.o.</w:t>
      </w:r>
    </w:p>
    <w:p>
      <w:pPr>
        <w:pStyle w:val="Normal"/>
        <w:spacing w:lineRule="auto" w:line="276" w:before="114" w:after="114"/>
        <w:jc w:val="left"/>
        <w:rPr>
          <w:b/>
          <w:b/>
          <w:bCs/>
          <w:lang w:val="pl-PL"/>
        </w:rPr>
      </w:pPr>
      <w:r>
        <w:rPr>
          <w:b/>
          <w:bCs/>
          <w:lang w:val="pl-PL"/>
        </w:rPr>
        <w:t>ul. Różana 3</w:t>
      </w:r>
    </w:p>
    <w:p>
      <w:pPr>
        <w:pStyle w:val="Normal"/>
        <w:spacing w:lineRule="auto" w:line="276" w:before="114" w:after="114"/>
        <w:jc w:val="left"/>
        <w:rPr>
          <w:b/>
          <w:b/>
          <w:bCs/>
          <w:lang w:val="pl-PL"/>
        </w:rPr>
      </w:pPr>
      <w:r>
        <w:rPr>
          <w:b/>
          <w:bCs/>
          <w:lang w:val="pl-PL"/>
        </w:rPr>
        <w:t>75-212 Koszalin</w:t>
      </w:r>
    </w:p>
    <w:p>
      <w:pPr>
        <w:pStyle w:val="Normal"/>
        <w:spacing w:lineRule="auto" w:line="276" w:before="114" w:after="114"/>
        <w:jc w:val="left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Normal"/>
        <w:spacing w:lineRule="auto" w:line="276" w:before="114" w:after="114"/>
        <w:jc w:val="center"/>
        <w:rPr/>
      </w:pPr>
      <w:r>
        <w:rPr>
          <w:b w:val="false"/>
          <w:bCs w:val="false"/>
          <w:color w:val="808080"/>
          <w:sz w:val="32"/>
          <w:szCs w:val="32"/>
          <w:lang w:val="pl-PL"/>
        </w:rPr>
        <w:t>Opis Innowacji - Terminarz</w:t>
      </w:r>
    </w:p>
    <w:p>
      <w:pPr>
        <w:pStyle w:val="Normal"/>
        <w:spacing w:lineRule="auto" w:line="276" w:before="114" w:after="114"/>
        <w:jc w:val="right"/>
        <w:rPr>
          <w:sz w:val="16"/>
          <w:szCs w:val="16"/>
          <w:lang w:val="pl-PL"/>
        </w:rPr>
      </w:pPr>
      <w:bookmarkStart w:id="1" w:name="__DdeLink__6_7422850341"/>
      <w:bookmarkStart w:id="2" w:name="__DdeLink__6_7422850341"/>
      <w:bookmarkEnd w:id="2"/>
      <w:r>
        <w:rPr>
          <w:sz w:val="16"/>
          <w:szCs w:val="16"/>
          <w:lang w:val="pl-PL"/>
        </w:rPr>
      </w:r>
    </w:p>
    <w:p>
      <w:pPr>
        <w:pStyle w:val="Normal"/>
        <w:numPr>
          <w:ilvl w:val="0"/>
          <w:numId w:val="1"/>
        </w:numPr>
        <w:spacing w:lineRule="auto" w:line="276" w:before="228" w:after="228"/>
        <w:jc w:val="both"/>
        <w:rPr/>
      </w:pPr>
      <w:r>
        <w:rPr>
          <w:b/>
          <w:bCs/>
        </w:rPr>
        <w:t>Terminarz(kalendarz)</w:t>
      </w:r>
      <w:r>
        <w:rPr/>
        <w:t xml:space="preserve"> – wyświetla wszystkie dni tygodnia z podziałem na miesiące(poprzez kliknięcie na dzień tygodnia mamy podgląd szczegółów zdarzenia)</w:t>
      </w:r>
    </w:p>
    <w:p>
      <w:pPr>
        <w:pStyle w:val="Normal"/>
        <w:spacing w:lineRule="auto" w:line="276" w:before="171" w:after="171"/>
        <w:jc w:val="both"/>
        <w:rPr/>
      </w:pPr>
      <w:r>
        <w:rPr/>
        <w:tab/>
        <w:t>Ustalono następujące pola:</w:t>
      </w:r>
    </w:p>
    <w:p>
      <w:pPr>
        <w:pStyle w:val="Normal"/>
        <w:numPr>
          <w:ilvl w:val="0"/>
          <w:numId w:val="2"/>
        </w:numPr>
        <w:spacing w:lineRule="auto" w:line="276" w:before="114" w:after="114"/>
        <w:jc w:val="both"/>
        <w:rPr/>
      </w:pPr>
      <w:r>
        <w:rPr/>
        <w:t>Data</w:t>
      </w:r>
    </w:p>
    <w:p>
      <w:pPr>
        <w:pStyle w:val="Normal"/>
        <w:numPr>
          <w:ilvl w:val="0"/>
          <w:numId w:val="2"/>
        </w:numPr>
        <w:spacing w:lineRule="auto" w:line="276" w:before="114" w:after="114"/>
        <w:jc w:val="both"/>
        <w:rPr/>
      </w:pPr>
      <w:r>
        <w:rPr/>
        <w:t>Kolor wyświetlanego zdarzenia</w:t>
      </w:r>
    </w:p>
    <w:p>
      <w:pPr>
        <w:pStyle w:val="Normal"/>
        <w:numPr>
          <w:ilvl w:val="0"/>
          <w:numId w:val="2"/>
        </w:numPr>
        <w:spacing w:lineRule="auto" w:line="276" w:before="114" w:after="114"/>
        <w:jc w:val="both"/>
        <w:rPr/>
      </w:pPr>
      <w:r>
        <w:rPr/>
        <w:t>Nazwa zdarzenia</w:t>
      </w:r>
    </w:p>
    <w:p>
      <w:pPr>
        <w:pStyle w:val="Normal"/>
        <w:numPr>
          <w:ilvl w:val="0"/>
          <w:numId w:val="2"/>
        </w:numPr>
        <w:spacing w:lineRule="auto" w:line="276" w:before="114" w:after="114"/>
        <w:jc w:val="both"/>
        <w:rPr/>
      </w:pPr>
      <w:r>
        <w:rPr/>
        <w:t>Krótki opis zdarzenia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-28575</wp:posOffset>
            </wp:positionV>
            <wp:extent cx="5760720" cy="3992880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1. Widok kalendarza - Panel</w:t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/>
          <w:bCs/>
        </w:rPr>
        <w:t>Kod źródłowy nr 1 – Wyświetlanie wydarzenia:</w:t>
      </w:r>
    </w:p>
    <w:p>
      <w:pPr>
        <w:pStyle w:val="Tekstwstpniesformatowany"/>
        <w:spacing w:lineRule="auto" w:line="276" w:before="228" w:after="228"/>
        <w:jc w:val="both"/>
        <w:rPr>
          <w:rFonts w:ascii="Courier Primal" w:hAnsi="Courier Primal"/>
          <w:b w:val="false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package com.revoapp.notification;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android.app.Activity;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android.content.Context;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android.content.Intent;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android.media.AudioManager;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android.media.MediaPlayer;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android.media.MediaPlayer.OnCompletionListener;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android.net.Uri;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android.os.Bundle;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android.view.View;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android.view.View.OnClickListener;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android.widget.Button;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android.widget.LinearLayout;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android.widget.TextView;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com.revoapp.api.database.calendar.pojo.Events;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com.revoapp.api.helper.BroadcastHelper;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com.revoapp.api.utils.DateTimeConvert;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com.revoapp.api.utils.Utils;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com.revoapp.api.utils.WakePhone;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com.revoapp.notification.database.CalendarContentResolver;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com.revoapp.notification.database.Notification;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com.revoapp.notification.database.NotificationDatabaseHandler;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com.revoapp.notification.helpers.PreferencesManager;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com.revoapp.notification.helpers.ThemeHelper;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java.util.Calendar;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public class EventShowActivity extends Activity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Context context;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int id;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MediaPlayer mp;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NotificationDatabaseHandler dbNotification;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Notification 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int count;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int orientation;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onCreate(Bundle savedInstanceState)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super.onCreate(savedInstanceState);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setContentView(R.layout.event_show_activity);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context = this;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orientation = getResources().getConfiguration().orientation;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Utils.disableLockScreen(this);</w:t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(getIntent().hasExtra("id"))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id = getIntent().getExtras().getInt("id");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init();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init()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CalendarContentResolver db = new CalendarContentResolver();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dbNotification = new NotificationDatabaseHandler(context);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Events event = db.getEvent(this, id);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notification = new Notification(MainActivity.eventAPP, id, Calendar.getInstance().getTimeInMillis());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LinearLayout ll = (LinearLayout) findViewById(R.id.alarm_layout);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ll.setBackgroundResource(ThemeHelper.get_main_background());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TextView title = (TextView) findViewById(R.id.alarm_title);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(event.getTitle() != null)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title.setText(getResources().getString(R.string.event) + " " + event.getTitle());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title.setSelected(true);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TextView time = (TextView) findViewById(R.id.alarm_time);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(event.getDate() &gt; 0)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time.setText(DateTimeConvert.getTime(context, event.getDate()));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else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time.setText("");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TextView message = (TextView) findViewById(R.id.alarm_message);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message.setText(event.getMessage());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WakePhone.acquire(context, "Alarm_one");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Button butOk = (Button) findViewById(R.id.alarm_trun_off);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butOk.setOnClickListener(takePillListener);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 = new MediaPlayer();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mp.setOnCompletionListener(new OnCompletionListener()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public void onCompletion(MediaPlayer arg0)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(count &lt; 3)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count++;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arg0.seekTo(0);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arg0.start();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mp.setAudioStreamType(AudioManager.STREAM_ALARM);</w:t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try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Uri myUri = Uri.parse("android.resource://" + context.getPackageName() + "/" + R.raw.quest);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    Uri myUri = null;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mp.setDataSource(context, myUri);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mp.prepare();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catch (Exception 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mp.start();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OnClickListener takePillListener = new OnClickListener()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public void onClick(View v)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(notification != null)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dbNotification.deleteNotification(notification);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PreferencesManager.setNotificationCount(context, dbNotification.getNotificationCount());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onFinish();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onDestroy()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onFinish();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super.onDestroy();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onStop()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onFinish();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super.onStop();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onFinish()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(mp != null)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mp.release();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Intent radioIntent = BroadcastHelper.getIntent(BroadcastHelper.ACTION_RADIO_RESUME_PLAYING);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radioIntent.putExtra("NOTIFICATION", true);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context.sendBroadcast(radioIntent);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WakePhone.release();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if(orientation == getResources().getConfiguration().orientation){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 w:before="0" w:after="283"/>
        <w:rPr/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  <w:r>
        <w:br w:type="page"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drawing>
          <wp:anchor behindDoc="0" distT="0" distB="0" distL="0" distR="0" simplePos="0" locked="0" layoutInCell="1" allowOverlap="1" relativeHeight="1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3600450"/>
            <wp:effectExtent l="0" t="0" r="0" b="0"/>
            <wp:wrapSquare wrapText="largest"/>
            <wp:docPr id="2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2. Widok kalendarza – Terminal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spacing w:lineRule="auto" w:line="360" w:before="57" w:after="57"/>
        <w:jc w:val="both"/>
        <w:rPr/>
      </w:pPr>
      <w:r>
        <w:rPr>
          <w:b/>
          <w:bCs/>
        </w:rPr>
        <w:t>Kontakty</w:t>
      </w:r>
      <w:r>
        <w:rPr/>
        <w:t xml:space="preserve"> – tworzenie kontaktu/wpisanie w formularz oraz analogicznie możliwość usunięcia</w:t>
      </w:r>
    </w:p>
    <w:p>
      <w:pPr>
        <w:pStyle w:val="Normal"/>
        <w:spacing w:lineRule="auto" w:line="360" w:before="57" w:after="57"/>
        <w:jc w:val="both"/>
        <w:rPr/>
      </w:pPr>
      <w:r>
        <w:rPr/>
        <w:tab/>
        <w:t>Ustalono następujące pola:</w:t>
      </w:r>
    </w:p>
    <w:p>
      <w:pPr>
        <w:pStyle w:val="Normal"/>
        <w:numPr>
          <w:ilvl w:val="0"/>
          <w:numId w:val="4"/>
        </w:numPr>
        <w:spacing w:lineRule="auto" w:line="360" w:before="57" w:after="57"/>
        <w:jc w:val="both"/>
        <w:rPr/>
      </w:pPr>
      <w:r>
        <w:rPr/>
        <w:t>Nazwa</w:t>
      </w:r>
    </w:p>
    <w:p>
      <w:pPr>
        <w:pStyle w:val="Normal"/>
        <w:numPr>
          <w:ilvl w:val="0"/>
          <w:numId w:val="4"/>
        </w:numPr>
        <w:spacing w:lineRule="auto" w:line="360" w:before="57" w:after="57"/>
        <w:jc w:val="both"/>
        <w:rPr/>
      </w:pPr>
      <w:r>
        <w:rPr/>
        <w:t>Notatka</w:t>
      </w:r>
    </w:p>
    <w:p>
      <w:pPr>
        <w:pStyle w:val="Normal"/>
        <w:numPr>
          <w:ilvl w:val="0"/>
          <w:numId w:val="4"/>
        </w:numPr>
        <w:spacing w:lineRule="auto" w:line="360" w:before="57" w:after="57"/>
        <w:jc w:val="both"/>
        <w:rPr/>
      </w:pPr>
      <w:r>
        <w:rPr/>
        <w:t>Nr telefonu(również nr skrócone)</w:t>
      </w:r>
    </w:p>
    <w:p>
      <w:pPr>
        <w:pStyle w:val="Normal"/>
        <w:numPr>
          <w:ilvl w:val="0"/>
          <w:numId w:val="4"/>
        </w:numPr>
        <w:spacing w:lineRule="auto" w:line="360" w:before="57" w:after="57"/>
        <w:jc w:val="both"/>
        <w:rPr/>
      </w:pPr>
      <w:r>
        <w:rPr/>
        <w:t>Zdjęcie(format .png lub .jpg)</w:t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  <w:r>
        <w:br w:type="page"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142875</wp:posOffset>
            </wp:positionV>
            <wp:extent cx="6546215" cy="1985645"/>
            <wp:effectExtent l="0" t="0" r="0" b="0"/>
            <wp:wrapSquare wrapText="largest"/>
            <wp:docPr id="3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215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3. Zarządzanie listą kontaktów – Panel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150495</wp:posOffset>
            </wp:positionV>
            <wp:extent cx="5760720" cy="3600450"/>
            <wp:effectExtent l="0" t="0" r="0" b="0"/>
            <wp:wrapSquare wrapText="largest"/>
            <wp:docPr id="4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4. Lista kontaktów – Terminal</w:t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numPr>
          <w:ilvl w:val="0"/>
          <w:numId w:val="5"/>
        </w:numPr>
        <w:spacing w:lineRule="auto" w:line="360" w:before="57" w:after="57"/>
        <w:jc w:val="both"/>
        <w:rPr/>
      </w:pPr>
      <w:r>
        <w:rPr>
          <w:b/>
          <w:bCs/>
        </w:rPr>
        <w:t>Radio</w:t>
      </w:r>
      <w:r>
        <w:rPr/>
        <w:t xml:space="preserve"> – wyświetla listę stacji radiowych(po przydzieleniu przez resellera zasobów). Każde radio generuje strumień audio i nadaje w czasie rzeczywistym.</w:t>
      </w:r>
    </w:p>
    <w:p>
      <w:pPr>
        <w:pStyle w:val="Normal"/>
        <w:spacing w:lineRule="auto" w:line="360" w:before="57" w:after="57"/>
        <w:jc w:val="center"/>
        <w:rPr/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95250</wp:posOffset>
            </wp:positionV>
            <wp:extent cx="5760720" cy="6814820"/>
            <wp:effectExtent l="0" t="0" r="0" b="0"/>
            <wp:wrapSquare wrapText="largest"/>
            <wp:docPr id="5" name="Obraz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1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5. Lista stacji radiowych  – Panel</w:t>
      </w:r>
      <w:r>
        <w:br w:type="page"/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sz w:val="12"/>
          <w:szCs w:val="12"/>
        </w:rPr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/>
          <w:bCs/>
        </w:rPr>
        <w:t>Kod źródłowy nr 2 – Inicjacja listy stacji radiowych:</w:t>
      </w:r>
    </w:p>
    <w:p>
      <w:pPr>
        <w:pStyle w:val="Tekstwstpniesformatowany"/>
        <w:spacing w:lineRule="auto" w:line="276" w:before="228" w:after="228"/>
        <w:jc w:val="both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init()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DatabaseHandler databaseHandler = new DatabaseHandler(context);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stationList = new ArrayList&lt;Station&gt;();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stationList.addAll(Templates.getSampleStations());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stationList.addAll(databaseHandler.getAllStations());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LinearLayout mainLayout = (LinearLayout) findViewById(R.id.mainLayout);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mainLayout.setBackgroundResource(ThemeHelper.get_main_background());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ListView stationsLV = (ListView) findViewById(R.id.stationsLV);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adapter = new StationListAdapter(context, R.layout.stations_list_item, stationList);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stationsLV.setAdapter(adapter);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stationsLV.setDivider(getResources().getDrawable(ThemeHelper.get_separator_list()));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stationsLV.setOnItemClickListener(stationOnClickListener);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//stationsLV.setOnScrollListener(scrollListener);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if(orientation == ImageHelper.LANDSCAPE){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sizeOfButton = setSizeImage(0.21, 1);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if (orientation == ImageHelper.PORTRAIT){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sizeOfButton = setSizeImage(0.15, 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Button volumeDownB = (Button) findViewById(R.id.volumeDownB);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volumeDownB.setBackgroundResource(ThemeHelper.get_component_button_selector());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if(orientation == ImageHelper.LANDSCAPE){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volumeDownB.setCompoundDrawablesWithIntrinsicBounds(ImageHelper.getScaledDrawableFromResources(this, ThemeHelper.get_icon_100_vol_down(), sizeOfButton, sizeOfButton), null,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if (orientation == ImageHelper.PORTRAIT){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volumeDownB.setCompoundDrawablesWithIntrinsicBounds(null, ImageHelper.getScaledDrawableFromResources(this, ThemeHelper.get_icon_100_vol_down(), sizeOfButton, sizeOfButton),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volumeDownB.setCompoundDrawablesWithIntrinsicBounds(ThemeHelper.get_icon_100_vol_down(), 0, 0, 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volumeDownB.setOnClickListener(volumeButtonListener);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volumeDownB.setHeight(sizeOfButton);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Button volumeUpB = (Button) findViewById(R.id.volumeUpB);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volumeUpB.setBackgroundResource(ThemeHelper.get_component_button_selector());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if(orientation == ImageHelper.LANDSCAPE){</w:t>
      </w:r>
    </w:p>
    <w:p>
      <w:pPr>
        <w:pStyle w:val="Tekstwstpniesformatowany"/>
        <w:widowControl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        </w:t>
      </w:r>
      <w:r>
        <w:br w:type="page"/>
      </w:r>
    </w:p>
    <w:p>
      <w:pPr>
        <w:pStyle w:val="Tekstwstpniesformatowany"/>
        <w:widowControl/>
        <w:spacing w:lineRule="auto" w:line="276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volumeUpB.setCompoundDrawablesWithIntrinsicBounds(ImageHelper.getScaledDrawableFromResources(this, ThemeHelper.get_icon_100_vol_up(), sizeOfButton, sizeOfButton), null,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if (orientation == ImageHelper.PORTRAIT){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volumeUpB.setCompoundDrawablesWithIntrinsicBounds(null, ImageHelper.getScaledDrawableFromResources(this, ThemeHelper.get_icon_100_vol_up(), sizeOfButton, sizeOfButton),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volumeUpB.setCompoundDrawablesWithIntrinsicBounds(ThemeHelper.get_icon_100_vol_up(), 0, 0, 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volumeUpB.setOnClickListener(volumeButtonListener);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volumeUpB.setHeight(sizeOfButton);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MediaPlayerStream.createMediaPlayer();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 = (RevoButton) findViewById(R.id.playB);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if(!MediaPlayerStream.mediaPlayer.isPlaying()){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playB.setText(getResources().getText(R.string.play));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playB.setText(getResources().getText(R.string.pause));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playB.setOnClickListener(playButtonListener);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playB.setBackgroundResource(ThemeHelper.get_component_button_selector());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if(orientation == ImageHelper.LANDSCAPE){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playB.setCompoundDrawablesWithIntrinsicBounds(ImageHelper.getScaledDrawableFromResources(this, ThemeHelper.get_icon_100_play(), sizeOfButton, sizeOfButton), null,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playB.setCompoundDrawablesWithIntrinsicBounds(ThemeHelper.get_icon_100_play(), 0, 0, 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(MediaPlayerStream.mediaPlayer.isPlaying())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playB.setCompoundDrawablesWithIntrinsicBounds(ImageHelper.getScaledDrawableFromResources(this, ThemeHelper.get_icon_100_pause(), sizeOfButton, sizeOfButton), null,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    playB.setCompoundDrawablesWithIntrinsicBounds(ThemeHelper.get_icon_100_pause(), 0, 0, 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if (orientation == ImageHelper.PORTRAIT){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playB.setCompoundDrawablesWithIntrinsicBounds(null, ImageHelper.getScaledDrawableFromResources(this, ThemeHelper.get_icon_100_play(), sizeOfButton, sizeOfButton),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(MediaPlayerStream.mediaPlayer.isPlaying())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playB.setCompoundDrawablesWithIntrinsicBounds(null, ImageHelper.getScaledDrawableFromResources(this, ThemeHelper.get_icon_100_pause(), sizeOfButton, sizeOfButton), null, 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playB.setHeight(sizeOfButton);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audioManager = (AudioManager) getSystemService(Context.AUDIO_SERVICE);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currentVolume = audioManager.getStreamVolume(AudioManager.STREAM_MUSIC);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/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checkIfRadioIsPlaying(); }</w:t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360" w:before="57" w:after="57"/>
        <w:ind w:left="72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360" w:before="57" w:after="57"/>
        <w:ind w:left="720" w:hanging="0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95250</wp:posOffset>
            </wp:positionV>
            <wp:extent cx="5303520" cy="3314700"/>
            <wp:effectExtent l="0" t="0" r="0" b="0"/>
            <wp:wrapSquare wrapText="largest"/>
            <wp:docPr id="6" name="Obraz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6. Lista stacji radiowych  – Terminal</w:t>
      </w:r>
    </w:p>
    <w:p>
      <w:pPr>
        <w:pStyle w:val="Normal"/>
        <w:numPr>
          <w:ilvl w:val="0"/>
          <w:numId w:val="0"/>
        </w:numPr>
        <w:spacing w:lineRule="auto" w:line="360" w:before="57" w:after="57"/>
        <w:ind w:left="72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7"/>
        </w:numPr>
        <w:spacing w:lineRule="auto" w:line="360" w:before="57" w:after="57"/>
        <w:jc w:val="both"/>
        <w:rPr/>
      </w:pPr>
      <w:r>
        <w:rPr>
          <w:b/>
          <w:bCs/>
        </w:rPr>
        <w:t xml:space="preserve">Aplikacje – </w:t>
      </w:r>
      <w:r>
        <w:rPr>
          <w:b w:val="false"/>
          <w:bCs w:val="false"/>
        </w:rPr>
        <w:t>przydziela reseller dla terminali w domu.</w:t>
      </w:r>
    </w:p>
    <w:p>
      <w:pPr>
        <w:pStyle w:val="Normal"/>
        <w:spacing w:lineRule="auto" w:line="360" w:before="57" w:after="57"/>
        <w:jc w:val="both"/>
        <w:rPr>
          <w:b/>
          <w:b/>
          <w:bCs/>
        </w:rPr>
      </w:pPr>
      <w:r>
        <w:rPr>
          <w:b w:val="false"/>
          <w:bCs w:val="false"/>
        </w:rPr>
        <w:tab/>
        <w:t>Dostępne aplikacje:</w:t>
      </w:r>
    </w:p>
    <w:p>
      <w:pPr>
        <w:pStyle w:val="Normal"/>
        <w:numPr>
          <w:ilvl w:val="0"/>
          <w:numId w:val="6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Telefon – wyświetla dostępne kontakty i umożliwia wykonywanie połączeń</w:t>
      </w:r>
    </w:p>
    <w:p>
      <w:pPr>
        <w:pStyle w:val="Normal"/>
        <w:numPr>
          <w:ilvl w:val="0"/>
          <w:numId w:val="6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Połączenie alarmowe SOS - „czerwony guzik“</w:t>
      </w:r>
    </w:p>
    <w:p>
      <w:pPr>
        <w:pStyle w:val="Normal"/>
        <w:numPr>
          <w:ilvl w:val="0"/>
          <w:numId w:val="6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Powiadomienie – wyświetla wszystkie powiadomienia</w:t>
      </w:r>
    </w:p>
    <w:p>
      <w:pPr>
        <w:pStyle w:val="Normal"/>
        <w:numPr>
          <w:ilvl w:val="0"/>
          <w:numId w:val="6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Kalendarz – wyświetla kalendarz i dodane do niego zdarzenia</w:t>
      </w:r>
    </w:p>
    <w:p>
      <w:pPr>
        <w:pStyle w:val="Normal"/>
        <w:numPr>
          <w:ilvl w:val="0"/>
          <w:numId w:val="8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terminarz zażywania leków</w:t>
      </w:r>
    </w:p>
    <w:p>
      <w:pPr>
        <w:pStyle w:val="Normal"/>
        <w:numPr>
          <w:ilvl w:val="0"/>
          <w:numId w:val="8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terminarz wizyt lekarskich</w:t>
      </w:r>
    </w:p>
    <w:p>
      <w:pPr>
        <w:pStyle w:val="Normal"/>
        <w:numPr>
          <w:ilvl w:val="0"/>
          <w:numId w:val="8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terminarz urodzin/imienin</w:t>
      </w:r>
    </w:p>
    <w:p>
      <w:pPr>
        <w:pStyle w:val="Normal"/>
        <w:numPr>
          <w:ilvl w:val="0"/>
          <w:numId w:val="8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terminarz audycji/filmów</w:t>
      </w:r>
    </w:p>
    <w:p>
      <w:pPr>
        <w:pStyle w:val="Normal"/>
        <w:numPr>
          <w:ilvl w:val="0"/>
          <w:numId w:val="8"/>
        </w:numPr>
        <w:spacing w:lineRule="auto" w:line="360" w:before="57" w:after="57"/>
        <w:jc w:val="both"/>
        <w:rPr/>
      </w:pPr>
      <w:r>
        <w:rPr>
          <w:b w:val="false"/>
          <w:bCs w:val="false"/>
        </w:rPr>
        <w:t>inne np. Budzik</w:t>
      </w:r>
    </w:p>
    <w:p>
      <w:pPr>
        <w:pStyle w:val="Normal"/>
        <w:spacing w:lineRule="auto" w:line="360" w:before="57" w:after="57"/>
        <w:jc w:val="both"/>
        <w:rPr/>
      </w:pPr>
      <w:r>
        <w:rPr>
          <w:b w:val="false"/>
          <w:bCs w:val="false"/>
        </w:rPr>
        <w:t xml:space="preserve">      </w:t>
      </w:r>
      <w:r>
        <w:rPr>
          <w:b/>
          <w:bCs/>
        </w:rPr>
        <w:t>5.</w:t>
      </w:r>
      <w:r>
        <w:rPr>
          <w:b w:val="false"/>
          <w:bCs w:val="false"/>
        </w:rPr>
        <w:t xml:space="preserve">   Wyświetlenie dodanego zdjęcia</w:t>
      </w:r>
    </w:p>
    <w:p>
      <w:pPr>
        <w:pStyle w:val="Normal"/>
        <w:spacing w:lineRule="auto" w:line="360" w:before="57" w:after="57"/>
        <w:jc w:val="both"/>
        <w:rPr/>
      </w:pPr>
      <w:r>
        <w:rPr>
          <w:b w:val="false"/>
          <w:bCs w:val="false"/>
        </w:rPr>
        <w:t xml:space="preserve">     </w:t>
      </w:r>
      <w:r>
        <w:rPr>
          <w:b/>
          <w:bCs/>
        </w:rPr>
        <w:t xml:space="preserve"> </w:t>
      </w:r>
      <w:r>
        <w:rPr>
          <w:b/>
          <w:bCs/>
        </w:rPr>
        <w:t>6.</w:t>
      </w:r>
      <w:r>
        <w:rPr>
          <w:b w:val="false"/>
          <w:bCs w:val="false"/>
        </w:rPr>
        <w:t xml:space="preserve">   Radio – pozwala na uruchomienie odtwarzania wybranej stacji</w:t>
      </w:r>
    </w:p>
    <w:p>
      <w:pPr>
        <w:pStyle w:val="Normal"/>
        <w:spacing w:lineRule="auto" w:line="360" w:before="57" w:after="57"/>
        <w:jc w:val="both"/>
        <w:rPr/>
      </w:pPr>
      <w:r>
        <w:rPr/>
        <w:t xml:space="preserve">      </w:t>
      </w:r>
      <w:r>
        <w:rPr>
          <w:b/>
          <w:bCs/>
        </w:rPr>
        <w:t>7.</w:t>
      </w:r>
      <w:r>
        <w:rPr/>
        <w:t xml:space="preserve">   Pomoc(Samouczek) – Wybór zmian aplikacji po przeciągnięciu z pola „Aplikacje dostępne“ do </w:t>
        <w:tab/>
        <w:t xml:space="preserve"> pola „Aplikacje wybrane“ lub poprzez kliknięcie „dodaj wszystkie“ i „usuń wszystkie“</w:t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315595</wp:posOffset>
            </wp:positionH>
            <wp:positionV relativeFrom="paragraph">
              <wp:posOffset>31750</wp:posOffset>
            </wp:positionV>
            <wp:extent cx="5130165" cy="4138930"/>
            <wp:effectExtent l="0" t="0" r="0" b="0"/>
            <wp:wrapSquare wrapText="largest"/>
            <wp:docPr id="7" name="Obraz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/>
      </w:pPr>
      <w:r>
        <w:rPr/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  <w:t>rys. 7. Zarządzanie aplikacjami – Panel</w:t>
      </w:r>
    </w:p>
    <w:p>
      <w:pPr>
        <w:pStyle w:val="Normal"/>
        <w:spacing w:lineRule="auto" w:line="360" w:before="57" w:after="57"/>
        <w:jc w:val="both"/>
        <w:rPr/>
      </w:pPr>
      <w:r>
        <w:rPr/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align>center</wp:align>
            </wp:positionH>
            <wp:positionV relativeFrom="paragraph">
              <wp:posOffset>71120</wp:posOffset>
            </wp:positionV>
            <wp:extent cx="4840605" cy="3025775"/>
            <wp:effectExtent l="0" t="0" r="0" b="0"/>
            <wp:wrapSquare wrapText="largest"/>
            <wp:docPr id="8" name="Obraz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605" cy="302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  <w:t>rys. 8. Widok aplikacji – Terminal</w:t>
      </w:r>
      <w:r>
        <w:br w:type="page"/>
      </w:r>
    </w:p>
    <w:p>
      <w:pPr>
        <w:pStyle w:val="Normal"/>
        <w:spacing w:lineRule="auto" w:line="360" w:before="57" w:after="57"/>
        <w:jc w:val="both"/>
        <w:rPr/>
      </w:pPr>
      <w:r>
        <w:rPr/>
      </w:r>
    </w:p>
    <w:p>
      <w:pPr>
        <w:pStyle w:val="Normal"/>
        <w:numPr>
          <w:ilvl w:val="0"/>
          <w:numId w:val="9"/>
        </w:numPr>
        <w:spacing w:lineRule="auto" w:line="360" w:before="57" w:after="57"/>
        <w:jc w:val="both"/>
        <w:rPr>
          <w:b/>
          <w:b/>
          <w:bCs/>
        </w:rPr>
      </w:pPr>
      <w:r>
        <w:rPr>
          <w:b/>
          <w:bCs/>
        </w:rPr>
        <w:t>Home – rezydenci</w:t>
      </w:r>
      <w:r>
        <w:rPr>
          <w:b w:val="false"/>
          <w:bCs w:val="false"/>
        </w:rPr>
        <w:t>. Wyświetla dane rezydentów oraz statusy urządzeń dedykowanych</w:t>
        <w:br/>
        <w:t>w domach rezydentów.</w:t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ab/>
        <w:t>Ustalono następujące pola:</w:t>
      </w:r>
    </w:p>
    <w:p>
      <w:pPr>
        <w:pStyle w:val="Normal"/>
        <w:numPr>
          <w:ilvl w:val="0"/>
          <w:numId w:val="10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Zdjęcie(format .png lub .jpg)</w:t>
      </w:r>
    </w:p>
    <w:p>
      <w:pPr>
        <w:pStyle w:val="Normal"/>
        <w:numPr>
          <w:ilvl w:val="0"/>
          <w:numId w:val="10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Nazwisko</w:t>
      </w:r>
    </w:p>
    <w:p>
      <w:pPr>
        <w:pStyle w:val="Normal"/>
        <w:numPr>
          <w:ilvl w:val="0"/>
          <w:numId w:val="10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Imię</w:t>
      </w:r>
    </w:p>
    <w:p>
      <w:pPr>
        <w:pStyle w:val="Normal"/>
        <w:numPr>
          <w:ilvl w:val="0"/>
          <w:numId w:val="10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nr skrócony</w:t>
      </w:r>
    </w:p>
    <w:p>
      <w:pPr>
        <w:pStyle w:val="Normal"/>
        <w:numPr>
          <w:ilvl w:val="0"/>
          <w:numId w:val="10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Alert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9">
            <wp:simplePos x="0" y="0"/>
            <wp:positionH relativeFrom="column">
              <wp:align>center</wp:align>
            </wp:positionH>
            <wp:positionV relativeFrom="paragraph">
              <wp:posOffset>114300</wp:posOffset>
            </wp:positionV>
            <wp:extent cx="5760720" cy="2026920"/>
            <wp:effectExtent l="0" t="0" r="0" b="0"/>
            <wp:wrapSquare wrapText="largest"/>
            <wp:docPr id="9" name="Obraz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11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9. Widok rezydentów – Panel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7"/>
        </w:numPr>
        <w:spacing w:lineRule="auto" w:line="276" w:before="228" w:after="228"/>
        <w:jc w:val="both"/>
        <w:rPr/>
      </w:pPr>
      <w:r>
        <w:rPr>
          <w:b/>
          <w:bCs/>
        </w:rPr>
        <w:t>Widok</w:t>
      </w:r>
      <w:r>
        <w:rPr/>
        <w:t xml:space="preserve"> -</w:t>
      </w:r>
      <w:r>
        <w:rPr>
          <w:b w:val="false"/>
          <w:bCs w:val="false"/>
        </w:rPr>
        <w:t xml:space="preserve"> winien być podzielony na grupy gdzie po wybraniu danej grupy wyświetlone zostaną tylko osoby przypisane do wybranej grupy.</w:t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ab/>
        <w:t>Ustalono następujące pola:</w:t>
      </w:r>
    </w:p>
    <w:p>
      <w:pPr>
        <w:pStyle w:val="Normal"/>
        <w:numPr>
          <w:ilvl w:val="0"/>
          <w:numId w:val="11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Leki</w:t>
      </w:r>
    </w:p>
    <w:p>
      <w:pPr>
        <w:pStyle w:val="Normal"/>
        <w:numPr>
          <w:ilvl w:val="0"/>
          <w:numId w:val="11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Kwestionariusze</w:t>
      </w:r>
    </w:p>
    <w:p>
      <w:pPr>
        <w:pStyle w:val="Normal"/>
        <w:numPr>
          <w:ilvl w:val="0"/>
          <w:numId w:val="11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Wiadomości</w:t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660515" cy="2095500"/>
            <wp:effectExtent l="0" t="0" r="0" b="0"/>
            <wp:wrapSquare wrapText="largest"/>
            <wp:docPr id="10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10. Widok grupy rezydentów – Panel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8"/>
        </w:numPr>
        <w:spacing w:lineRule="auto" w:line="276" w:before="228" w:after="228"/>
        <w:jc w:val="both"/>
        <w:rPr/>
      </w:pPr>
      <w:r>
        <w:rPr>
          <w:b/>
          <w:bCs/>
        </w:rPr>
        <w:t>Status</w:t>
      </w:r>
      <w:r>
        <w:rPr>
          <w:b w:val="false"/>
          <w:bCs w:val="false"/>
        </w:rPr>
        <w:t xml:space="preserve"> – pod zdjęciem każdego profilu widoczne są 3 przyciski:</w:t>
      </w:r>
    </w:p>
    <w:p>
      <w:pPr>
        <w:pStyle w:val="Normal"/>
        <w:numPr>
          <w:ilvl w:val="0"/>
          <w:numId w:val="12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Połącz – po kliknięciu uruchamiane jest połączenie głosowe między osobą monitorującą</w:t>
        <w:br/>
        <w:t>a rezydentem po numerze skróconym</w:t>
      </w:r>
    </w:p>
    <w:p>
      <w:pPr>
        <w:pStyle w:val="Normal"/>
        <w:numPr>
          <w:ilvl w:val="0"/>
          <w:numId w:val="12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Intercom – po kliknięciu uruchamiane jest połączenie głosowe między osobą monitorującą</w:t>
        <w:br/>
        <w:t>a rezydentem po numerze skróconym, dodatkowo połączenie jest automatycznie odbierane przez urządzenie znajdujące się u rezydenta oraz zostaje uruchomiony moduł głośnomówiący</w:t>
      </w:r>
    </w:p>
    <w:p>
      <w:pPr>
        <w:pStyle w:val="Normal"/>
        <w:numPr>
          <w:ilvl w:val="0"/>
          <w:numId w:val="12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Szczegóły – po kliknięciu następuje przejście do profilu rezydenta</w:t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1" allowOverlap="1" relativeHeight="11">
            <wp:simplePos x="0" y="0"/>
            <wp:positionH relativeFrom="column">
              <wp:align>center</wp:align>
            </wp:positionH>
            <wp:positionV relativeFrom="paragraph">
              <wp:posOffset>142875</wp:posOffset>
            </wp:positionV>
            <wp:extent cx="1771650" cy="1743075"/>
            <wp:effectExtent l="0" t="0" r="0" b="0"/>
            <wp:wrapSquare wrapText="largest"/>
            <wp:docPr id="11" name="Obraz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1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  <w:t>rys. 11. Status rezydenta – Panel</w:t>
      </w:r>
      <w:r>
        <w:br w:type="page"/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"/>
        </w:numPr>
        <w:spacing w:lineRule="auto" w:line="276" w:before="228" w:after="228"/>
        <w:jc w:val="both"/>
        <w:rPr/>
      </w:pPr>
      <w:r>
        <w:rPr>
          <w:b/>
          <w:bCs/>
        </w:rPr>
        <w:t>Leki</w:t>
      </w:r>
      <w:r>
        <w:rPr/>
        <w:t xml:space="preserve"> – wyświetla zaplanowane powiadomienia dotyczące zażycia leków dla wybranych rezydentów.</w:t>
      </w:r>
    </w:p>
    <w:p>
      <w:pPr>
        <w:pStyle w:val="Normal"/>
        <w:spacing w:lineRule="auto" w:line="276" w:before="171" w:after="171"/>
        <w:jc w:val="both"/>
        <w:rPr/>
      </w:pPr>
      <w:r>
        <w:rPr/>
        <w:tab/>
        <w:t>Ustalono następujące pola:</w:t>
      </w:r>
    </w:p>
    <w:p>
      <w:pPr>
        <w:pStyle w:val="Normal"/>
        <w:numPr>
          <w:ilvl w:val="0"/>
          <w:numId w:val="22"/>
        </w:numPr>
        <w:spacing w:lineRule="auto" w:line="276" w:before="171" w:after="171"/>
        <w:jc w:val="both"/>
        <w:rPr/>
      </w:pPr>
      <w:r>
        <w:rPr/>
        <w:t>Nazwa</w:t>
      </w:r>
    </w:p>
    <w:p>
      <w:pPr>
        <w:pStyle w:val="Normal"/>
        <w:numPr>
          <w:ilvl w:val="0"/>
          <w:numId w:val="22"/>
        </w:numPr>
        <w:spacing w:lineRule="auto" w:line="276" w:before="171" w:after="171"/>
        <w:jc w:val="both"/>
        <w:rPr/>
      </w:pPr>
      <w:r>
        <w:rPr/>
        <w:t>Dawka</w:t>
      </w:r>
    </w:p>
    <w:p>
      <w:pPr>
        <w:pStyle w:val="Normal"/>
        <w:numPr>
          <w:ilvl w:val="0"/>
          <w:numId w:val="22"/>
        </w:numPr>
        <w:spacing w:lineRule="auto" w:line="276" w:before="171" w:after="171"/>
        <w:jc w:val="both"/>
        <w:rPr/>
      </w:pPr>
      <w:r>
        <w:rPr/>
        <w:t>Notatki</w:t>
      </w:r>
    </w:p>
    <w:p>
      <w:pPr>
        <w:pStyle w:val="Normal"/>
        <w:numPr>
          <w:ilvl w:val="0"/>
          <w:numId w:val="22"/>
        </w:numPr>
        <w:spacing w:lineRule="auto" w:line="276" w:before="171" w:after="171"/>
        <w:jc w:val="both"/>
        <w:rPr/>
      </w:pPr>
      <w:r>
        <w:rPr/>
        <w:t>Od-do</w:t>
      </w:r>
    </w:p>
    <w:p>
      <w:pPr>
        <w:pStyle w:val="Normal"/>
        <w:numPr>
          <w:ilvl w:val="0"/>
          <w:numId w:val="22"/>
        </w:numPr>
        <w:spacing w:lineRule="auto" w:line="276" w:before="171" w:after="171"/>
        <w:jc w:val="both"/>
        <w:rPr/>
      </w:pPr>
      <w:r>
        <w:rPr/>
        <w:t>Godzina</w:t>
      </w:r>
    </w:p>
    <w:p>
      <w:pPr>
        <w:pStyle w:val="Normal"/>
        <w:spacing w:lineRule="auto" w:line="276" w:before="171" w:after="171"/>
        <w:jc w:val="both"/>
        <w:rPr/>
      </w:pPr>
      <w:r>
        <w:rPr/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15">
            <wp:simplePos x="0" y="0"/>
            <wp:positionH relativeFrom="column">
              <wp:align>center</wp:align>
            </wp:positionH>
            <wp:positionV relativeFrom="paragraph">
              <wp:posOffset>-102870</wp:posOffset>
            </wp:positionV>
            <wp:extent cx="6404610" cy="1509395"/>
            <wp:effectExtent l="0" t="0" r="0" b="0"/>
            <wp:wrapSquare wrapText="largest"/>
            <wp:docPr id="12" name="Obraz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15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6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12. Zarządzanie lekami – Panel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29505" cy="3081020"/>
            <wp:effectExtent l="0" t="0" r="0" b="0"/>
            <wp:wrapSquare wrapText="largest"/>
            <wp:docPr id="13" name="Obraz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az16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0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  <w:t>rys. 13. Powiadomienie o zażyciu leku – Terminal</w:t>
      </w:r>
      <w:r>
        <w:br w:type="page"/>
      </w:r>
    </w:p>
    <w:p>
      <w:pPr>
        <w:pStyle w:val="Normal"/>
        <w:spacing w:lineRule="auto" w:line="276" w:before="228" w:after="228"/>
        <w:jc w:val="both"/>
        <w:rPr>
          <w:b/>
          <w:b/>
          <w:bCs/>
          <w:sz w:val="8"/>
          <w:szCs w:val="8"/>
        </w:rPr>
      </w:pPr>
      <w:r>
        <w:rPr>
          <w:b/>
          <w:bCs/>
          <w:sz w:val="8"/>
          <w:szCs w:val="8"/>
        </w:rPr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/>
          <w:bCs/>
        </w:rPr>
        <w:t>Kod źródłowy nr 3 – Wyświetlanie leku:</w:t>
      </w:r>
    </w:p>
    <w:p>
      <w:pPr>
        <w:pStyle w:val="Tekstwstpniesformatowany"/>
        <w:spacing w:lineRule="auto" w:line="276" w:before="228" w:after="228"/>
        <w:jc w:val="both"/>
        <w:rPr>
          <w:rFonts w:ascii="Courier Primal" w:hAnsi="Courier Primal"/>
          <w:b w:val="false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package com.revoapp.notification;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android.app.Activity;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android.content.Context;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android.content.Intent;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android.media.AudioManager;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android.media.MediaPlayer;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android.net.Uri;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android.os.AsyncTask;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android.os.Bundle;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android.os.Handler;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android.text.format.DateFormat;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android.view.View;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android.view.View.OnClickListener;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android.widget.Button;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android.widget.ImageView;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android.widget.RelativeLayout;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android.widget.TextView;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com.revoapp.api.Config;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com.revoapp.api.database.calendar.CalendarRDH;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com.revoapp.api.database.calendar.pojo.Pills;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com.revoapp.api.helper.BroadcastHelper;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com.revoapp.api.logger.RevoLogger;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com.revoapp.api.utils.ImageHelper;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com.revoapp.api.utils.Utils;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com.revoapp.api.utils.WakePhone;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com.revoapp.notification.database.CalendarContentResolver;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com.revoapp.notification.database.Notification;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com.revoapp.notification.database.NotificationDatabaseHandler;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com.revoapp.notification.helpers.PreferencesManager;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com.revoapp.notification.helpers.ThemeHelper;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java.text.SimpleDateFormat;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import java.util.ArrayList;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public class PillsShowActivity extends Activity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Context context;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ArrayList&lt;Pills&gt; pills;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TextView pillName, pillTime, pillInfo, pillQuantity;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MediaPlayer mp;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NotificationDatabaseHandler dbNotification;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Notification notification;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int selectedPillIndex = 0;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SimpleDateFormat df;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Handler handler;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int orientation;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CalendarContentResolver calendarContentResolver;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onCreate(Bundle savedInstanceState)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super.onCreate(savedInstanceState);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setContentView(R.layout.show_pill_alarm_activity);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context = this;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orientation = getResources().getConfiguration().orientation;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Utils.disableLockScreen(this);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(DateFormat.is24HourFormat(context))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df = new SimpleDateFormat("dd-MM-yyyy HH:mm");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else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df = new SimpleDateFormat("dd-MM-yyyy hh:mm a");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initViews();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dbNotification = new NotificationDatabaseHandler(context);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initPills();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WakePhone.acquire(this, "Alarm_one");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initViews()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RelativeLayout ll = (RelativeLayout) findViewById(R.id.alarm_layout);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ll.setBackgroundResource(ThemeHelper.get_main_background());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pillName = (TextView) findViewById(R.id.pill_title);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pillTime = (TextView) findViewById(R.id.pill_time);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pillQuantity = (TextView) findViewById(R.id.pill_quantity);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pillInfo = (TextView) findViewById(R.id.pill_describe);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 sizeOfImg = 0;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(orientation == ImageHelper.LANDSCAPE)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sizeOfImg = ImageHelper.getScaledImageFromScreenWidth(this, 0.13);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if (orientation == ImageHelper.PORTRAIT)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sizeOfImg = ImageHelper.getScaledImageFromScreenHeigh(this, 0.13);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ImageView pillIV = (ImageView) findViewById(R.id.pillIV);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pillIV.setBackgroundDrawable(ImageHelper.getScaledDrawableFromResources(this, ThemeHelper.get_icon100_pill(), sizeOfImg, sizeOfImg));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//        pillIV.setBackgroundResource(ThemeHelper.get_icon100_pill());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Button takePill = (Button) findViewById(R.id.take_pill);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takePill.setOnClickListener(takePillListener);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initPills()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calendarContentResolver = new CalendarContentResolver();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pills = new ArrayList&lt;Pills&gt;();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Bundle b = getIntent().getBundleExtra("idBundle");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(b != null)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ArrayList&lt;Integer&gt; idList = b.getIntegerArrayList("id");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for (int i : idList)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pills.add(calendarContentResolver.getPill(this, i));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prepareMediaPlayer();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if (getIntent().hasExtra("id"))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 pillId = getIntent().getExtras().getInt("id");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(pillId &gt; 0)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pills.add(calendarContentResolver.getPill(this, pillId));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(pills.size() &gt; 0)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selectedPillIndex = 0;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showNextPill();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takePill()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(notification != null)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removeNotification();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new InsertConfirmAsync().execute(notification.getMissedId());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showNextPill()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RevoLogger.log(RevoLogger.DEBUG, this.getClass().getName(), "showNextPill",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"selectedPillId = " + selectedPillIndex);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notification = new Notification(MainActivity.medicationAPP, pills.get(selectedPillIndex).getmId(), pills.get(selectedPillIndex).getmDateTime());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pillName.setText(pills.get(selectedPillIndex).getmPillName());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pillQuantity.setText(pills.get(selectedPillIndex).getmQuantity());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pillInfo.setText(pills.get(selectedPillIndex).getmDescribe());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pillTime.setText(df.format(notification.getMissedDate() * 1000));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setDismissTask(notification.getMissedDate() * 1000);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setDismissTask(long pillTime)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(handler != null)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handler.removeCallbacksAndMessages(null);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long alarmTime = Config.PILL_EXPIRATION_TIME - (System.currentTimeMillis() - pillTime);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RevoLogger.log(RevoLogger.DEBUG, this.getClass().getName(), "setDismissTask",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"alarmTime = " + alarmTime);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handler = new Handler();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handler.postDelayed(new Runnable()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public void run()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RevoLogger.log(RevoLogger.DEBUG, this.getClass().getName(), "setDismissTask",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"PILL_EXPIRED");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removeNotification();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selectedPillIndex++;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(selectedPillIndex &lt; pills.size())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showNextPill();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else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onFinish();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}, alarmTime);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removeNotification()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dbNotification.deleteNotification(notification);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PreferencesManager.setNotificationCount(context, dbNotification.getNotificationCount());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OnClickListener takePillListener = new OnClickListener()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public void onClick(View v)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selectedPillIndex++;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(selectedPillIndex &lt; pills.size())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takePill();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showNextPill();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else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takePill();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onFinish();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onStop()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onFinish();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super.onStop();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prepareMediaPlayer()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 = new MediaPlayer();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mp.setAudioStreamType(AudioManager.STREAM_ALARM);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try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Uri myUri = Uri.parse("android.resource://" + context.getPackageName() + "/" + R.raw.pill);</w:t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b w:val="false"/>
          <w:i w:val="false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mp.setDataSource(context, myUri);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mp.prepare();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catch (Exception 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mp.setLooping(true);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mp.start();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void onFinish()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(handler != null)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handler.removeCallbacksAndMessages(null);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(mp != null)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try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(mp.isPlaying())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mp.stop();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 catch (IllegalStateException e)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RevoLogger.log(RevoLogger.ERROR, this.getClass().getName(), "onFinish",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"IllegalStateException e = " + e.getMessage());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mp.release();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WakePhone.release();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Intent radioIntent = BroadcastHelper.getIntent(BroadcastHelper.ACTION_RADIO_RESUME_PLAYING);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radioIntent.putExtra("NOTIFICATION", true);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context.sendBroadcast(radioIntent);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(orientation == getResources().getConfiguration().orientation)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finish();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sz w:val="18"/>
          <w:szCs w:val="18"/>
        </w:rPr>
      </w:pPr>
      <w:r>
        <w:rPr>
          <w:rFonts w:ascii="Courier Primal" w:hAnsi="Courier Primal"/>
          <w:sz w:val="18"/>
          <w:szCs w:val="18"/>
        </w:rPr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private class InsertConfirmAsync extends AsyncTask&lt;Integer, Void, Void&gt;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@Override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protected Void doInBackground(Integer... params)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if (params[0] != -1) {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CalendarRDH rdh = new CalendarRDH(context);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 result = rdh.insertMedicineConfirm(params[0]);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int localResult = calendarContentResolver.takePill(context, params[0]);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RevoLogger.log(RevoLogger.DEBUG, this.getClass().getName(), "InsertConfirmAsync",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"InsertConfirmAsync apiResult = " + result + ", localResult = " + localResult);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return null;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/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ourier Primal" w:hAnsi="Courier Primal"/>
          <w:caps w:val="false"/>
          <w:smallCaps w:val="false"/>
          <w:color w:val="000000"/>
          <w:spacing w:val="0"/>
          <w:sz w:val="18"/>
          <w:szCs w:val="18"/>
        </w:rPr>
        <w:t xml:space="preserve">    </w:t>
      </w: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</w:p>
    <w:p>
      <w:pPr>
        <w:pStyle w:val="Tekstwstpniesformatowany"/>
        <w:widowControl/>
        <w:spacing w:lineRule="auto" w:line="276" w:before="0" w:after="283"/>
        <w:rPr>
          <w:b w:val="false"/>
        </w:rPr>
      </w:pPr>
      <w:r>
        <w:rPr>
          <w:rFonts w:ascii="Courier Primal" w:hAnsi="Courier Primal"/>
          <w:b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}</w:t>
      </w:r>
      <w:r>
        <w:br w:type="page"/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13"/>
        </w:numPr>
        <w:spacing w:lineRule="auto" w:line="276" w:before="228" w:after="228"/>
        <w:jc w:val="both"/>
        <w:rPr>
          <w:b/>
          <w:b/>
          <w:bCs/>
        </w:rPr>
      </w:pPr>
      <w:r>
        <w:rPr>
          <w:b/>
          <w:bCs/>
        </w:rPr>
        <w:t>Profil rezydenta</w:t>
      </w:r>
      <w:r>
        <w:rPr>
          <w:b w:val="false"/>
          <w:bCs w:val="false"/>
        </w:rPr>
        <w:t xml:space="preserve"> – aktualizacja danych wpisywanych do formularza. Dostępne rubryki danych: imię; nazwisko; adres; płeć; data urodzenia; grupa krwi; telefon stacjonarny; telefon komórkowy; stan zdrowia; diagnozy; notatki dzienne; kieruj(dwie opcje – zawsze do opiekuna call center, potem kolejne połączenie zgodnie z załączoną listą).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Zdjęcie(format .png lub .jpg)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Określa status dostępności osoby monitorowanej(kolor czerwony – linia zajęta, kolor zielony – linia wolna, kolor szary – urządzenie odłączone)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Wyświetlanie aktualnych danych osoby monitorowanej(belka), określa nr wew.(skrócony) oraz indentyfikator terminala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Ikona baterii pokazująca poziom naładowania baterii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Informacja o sygnale wifi oraz o połączeniu kablowym Ethernet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Połącz</w:t>
      </w:r>
    </w:p>
    <w:p>
      <w:pPr>
        <w:pStyle w:val="Normal"/>
        <w:numPr>
          <w:ilvl w:val="0"/>
          <w:numId w:val="19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Intercom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drawing>
          <wp:anchor behindDoc="0" distT="0" distB="0" distL="0" distR="0" simplePos="0" locked="0" layoutInCell="1" allowOverlap="1" relativeHeight="12">
            <wp:simplePos x="0" y="0"/>
            <wp:positionH relativeFrom="column">
              <wp:align>center</wp:align>
            </wp:positionH>
            <wp:positionV relativeFrom="paragraph">
              <wp:posOffset>90805</wp:posOffset>
            </wp:positionV>
            <wp:extent cx="6485890" cy="3653155"/>
            <wp:effectExtent l="0" t="0" r="0" b="0"/>
            <wp:wrapSquare wrapText="largest"/>
            <wp:docPr id="14" name="Obraz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</w:t>
      </w:r>
      <w:r>
        <w:rPr>
          <w:b/>
          <w:bCs/>
        </w:rPr>
        <w:t>ys. 14. Profil rezydenta – Panel</w:t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  <w:r>
        <w:br w:type="page"/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20"/>
        </w:numPr>
        <w:spacing w:lineRule="auto" w:line="276" w:before="228" w:after="228"/>
        <w:jc w:val="both"/>
        <w:rPr/>
      </w:pPr>
      <w:r>
        <w:rPr>
          <w:b/>
          <w:bCs/>
        </w:rPr>
        <w:t>Dodawanie notatek -</w:t>
      </w:r>
      <w:r>
        <w:rPr>
          <w:b w:val="false"/>
          <w:bCs w:val="false"/>
        </w:rPr>
        <w:t xml:space="preserve"> poprzez wpisywanie w formularzu.</w:t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ab/>
        <w:t>Ustalono następujące pola:</w:t>
      </w:r>
    </w:p>
    <w:p>
      <w:pPr>
        <w:pStyle w:val="Normal"/>
        <w:numPr>
          <w:ilvl w:val="0"/>
          <w:numId w:val="14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Data</w:t>
      </w:r>
    </w:p>
    <w:p>
      <w:pPr>
        <w:pStyle w:val="Normal"/>
        <w:numPr>
          <w:ilvl w:val="0"/>
          <w:numId w:val="14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Tytuł</w:t>
      </w:r>
    </w:p>
    <w:p>
      <w:pPr>
        <w:pStyle w:val="Normal"/>
        <w:numPr>
          <w:ilvl w:val="0"/>
          <w:numId w:val="14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Treść</w:t>
      </w:r>
    </w:p>
    <w:p>
      <w:pPr>
        <w:pStyle w:val="Normal"/>
        <w:numPr>
          <w:ilvl w:val="0"/>
          <w:numId w:val="14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Autor</w:t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r>
        <w:rPr>
          <w:b/>
          <w:bCs/>
        </w:rPr>
        <w:drawing>
          <wp:anchor behindDoc="0" distT="0" distB="0" distL="0" distR="0" simplePos="0" locked="0" layoutInCell="1" allowOverlap="1" relativeHeight="16">
            <wp:simplePos x="0" y="0"/>
            <wp:positionH relativeFrom="column">
              <wp:posOffset>-293370</wp:posOffset>
            </wp:positionH>
            <wp:positionV relativeFrom="paragraph">
              <wp:posOffset>356870</wp:posOffset>
            </wp:positionV>
            <wp:extent cx="6348095" cy="1585595"/>
            <wp:effectExtent l="0" t="0" r="0" b="0"/>
            <wp:wrapSquare wrapText="largest"/>
            <wp:docPr id="15" name="Obraz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az17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09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57" w:after="57"/>
        <w:jc w:val="center"/>
        <w:rPr>
          <w:b/>
          <w:b/>
          <w:bCs/>
        </w:rPr>
      </w:pPr>
      <w:bookmarkStart w:id="3" w:name="__DdeLink__365_2270886945"/>
      <w:bookmarkEnd w:id="3"/>
      <w:r>
        <w:rPr>
          <w:b/>
          <w:bCs/>
        </w:rPr>
        <w:t>rys. 15. Zarządzanie notatkami – Panel</w:t>
      </w:r>
      <w:r>
        <w:br w:type="page"/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21"/>
        </w:numPr>
        <w:spacing w:lineRule="auto" w:line="276" w:before="228" w:after="228"/>
        <w:jc w:val="both"/>
        <w:rPr/>
      </w:pPr>
      <w:r>
        <w:rPr>
          <w:b/>
          <w:bCs/>
        </w:rPr>
        <w:t xml:space="preserve">Raporty </w:t>
      </w:r>
      <w:r>
        <w:rPr>
          <w:b w:val="false"/>
          <w:bCs w:val="false"/>
        </w:rPr>
        <w:t>– generator danych za wyznaczony okres.</w:t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ab/>
      </w:r>
      <w:bookmarkStart w:id="4" w:name="__DdeLink__40_3765280917"/>
      <w:bookmarkEnd w:id="4"/>
      <w:r>
        <w:rPr>
          <w:b w:val="false"/>
          <w:bCs w:val="false"/>
        </w:rPr>
        <w:t>Ustalono następujące dane:</w:t>
      </w:r>
    </w:p>
    <w:p>
      <w:pPr>
        <w:pStyle w:val="Normal"/>
        <w:numPr>
          <w:ilvl w:val="0"/>
          <w:numId w:val="15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Leki</w:t>
      </w:r>
    </w:p>
    <w:p>
      <w:pPr>
        <w:pStyle w:val="Normal"/>
        <w:numPr>
          <w:ilvl w:val="0"/>
          <w:numId w:val="15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Kwestionariusze</w:t>
      </w:r>
    </w:p>
    <w:p>
      <w:pPr>
        <w:pStyle w:val="Normal"/>
        <w:numPr>
          <w:ilvl w:val="0"/>
          <w:numId w:val="15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Komunikaty</w:t>
      </w:r>
    </w:p>
    <w:p>
      <w:pPr>
        <w:pStyle w:val="Normal"/>
        <w:numPr>
          <w:ilvl w:val="0"/>
          <w:numId w:val="15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Historia połączeń alarmowych</w:t>
      </w:r>
    </w:p>
    <w:p>
      <w:pPr>
        <w:pStyle w:val="Normal"/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ab/>
        <w:t>Ustalono następujące pola do zapisu danych:</w:t>
      </w:r>
    </w:p>
    <w:p>
      <w:pPr>
        <w:pStyle w:val="Normal"/>
        <w:numPr>
          <w:ilvl w:val="0"/>
          <w:numId w:val="16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Data od-do</w:t>
      </w:r>
    </w:p>
    <w:p>
      <w:pPr>
        <w:pStyle w:val="Normal"/>
        <w:numPr>
          <w:ilvl w:val="0"/>
          <w:numId w:val="16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Lekarstwa</w:t>
      </w:r>
    </w:p>
    <w:p>
      <w:pPr>
        <w:pStyle w:val="Normal"/>
        <w:numPr>
          <w:ilvl w:val="0"/>
          <w:numId w:val="16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Kwestionariusze</w:t>
      </w:r>
    </w:p>
    <w:p>
      <w:pPr>
        <w:pStyle w:val="Normal"/>
        <w:numPr>
          <w:ilvl w:val="0"/>
          <w:numId w:val="16"/>
        </w:numPr>
        <w:spacing w:lineRule="auto" w:line="276" w:before="228" w:after="228"/>
        <w:jc w:val="both"/>
        <w:rPr>
          <w:b/>
          <w:b/>
          <w:bCs/>
        </w:rPr>
      </w:pPr>
      <w:r>
        <w:rPr>
          <w:b w:val="false"/>
          <w:bCs w:val="false"/>
        </w:rPr>
        <w:t>Komunikaty</w:t>
      </w:r>
    </w:p>
    <w:p>
      <w:pPr>
        <w:pStyle w:val="Normal"/>
        <w:numPr>
          <w:ilvl w:val="0"/>
          <w:numId w:val="16"/>
        </w:numPr>
        <w:spacing w:lineRule="auto" w:line="276" w:before="228" w:after="228"/>
        <w:jc w:val="both"/>
        <w:rPr/>
      </w:pPr>
      <w:r>
        <w:rPr>
          <w:b w:val="false"/>
          <w:bCs w:val="false"/>
        </w:rPr>
        <w:t>Historia Alarmów</w:t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drawing>
          <wp:anchor behindDoc="0" distT="0" distB="0" distL="0" distR="0" simplePos="0" locked="0" layoutInCell="1" allowOverlap="1" relativeHeight="17">
            <wp:simplePos x="0" y="0"/>
            <wp:positionH relativeFrom="column">
              <wp:align>center</wp:align>
            </wp:positionH>
            <wp:positionV relativeFrom="paragraph">
              <wp:posOffset>-79375</wp:posOffset>
            </wp:positionV>
            <wp:extent cx="5008880" cy="3536950"/>
            <wp:effectExtent l="0" t="0" r="0" b="0"/>
            <wp:wrapSquare wrapText="largest"/>
            <wp:docPr id="16" name="Obraz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18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76" w:before="228" w:after="228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 w:before="57" w:after="57"/>
        <w:jc w:val="center"/>
        <w:rPr/>
      </w:pPr>
      <w:r>
        <w:rPr>
          <w:b/>
          <w:bCs/>
        </w:rPr>
        <w:t>rys. 16. Generowanie raportów – Panel</w:t>
      </w:r>
    </w:p>
    <w:sectPr>
      <w:headerReference w:type="default" r:id="rId18"/>
      <w:footerReference w:type="default" r:id="rId19"/>
      <w:type w:val="nextPage"/>
      <w:pgSz w:w="11906" w:h="16838"/>
      <w:pgMar w:left="1417" w:right="1417" w:header="284" w:top="1417" w:footer="498" w:bottom="1417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01"/>
    <w:family w:val="swiss"/>
    <w:pitch w:val="default"/>
  </w:font>
  <w:font w:name="Lucida Grande CE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swiss"/>
    <w:pitch w:val="default"/>
  </w:font>
  <w:font w:name="Calibri">
    <w:charset w:val="01"/>
    <w:family w:val="swiss"/>
    <w:pitch w:val="default"/>
  </w:font>
  <w:font w:name="Courier Primal">
    <w:charset w:val="01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left="-993" w:hanging="0"/>
      <w:jc w:val="center"/>
      <w:rPr/>
    </w:pPr>
    <w:r>
      <w:rPr/>
      <w:drawing>
        <wp:inline distT="0" distB="0" distL="0" distR="0">
          <wp:extent cx="6798945" cy="838200"/>
          <wp:effectExtent l="0" t="0" r="0" b="0"/>
          <wp:docPr id="18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3" descr="2-czB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-851" w:hanging="0"/>
      <w:jc w:val="center"/>
      <w:rPr/>
    </w:pPr>
    <w:r>
      <w:rPr/>
      <w:drawing>
        <wp:inline distT="0" distB="0" distL="0" distR="0">
          <wp:extent cx="6751320" cy="1061720"/>
          <wp:effectExtent l="0" t="0" r="0" b="0"/>
          <wp:docPr id="17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" descr="1-czB_p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Wingdings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Wingdings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Wingdings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Wingdings"/>
      </w:rPr>
    </w:lvl>
    <w:lvl w:ilvl="8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false"/>
        <w:bCs w:val="fals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false"/>
        <w:bCs w:val="fals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false"/>
        <w:bCs w:val="fals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false"/>
        <w:bCs w:val="fals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false"/>
        <w:bCs w:val="fals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false"/>
        <w:bCs w:val="fals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false"/>
        <w:bCs w:val="fals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false"/>
        <w:bCs w:val="false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" w:cs="Lucida Grande" w:eastAsiaTheme="minorEastAsia"/>
        <w:lang w:val="cs-CZ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ahoma" w:hAnsi="Tahoma" w:eastAsia="" w:cs="Lucida Grande" w:eastAsiaTheme="minorEastAsia"/>
      <w:color w:val="00000A"/>
      <w:sz w:val="20"/>
      <w:szCs w:val="20"/>
      <w:lang w:val="cs-CZ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900ea"/>
    <w:rPr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900ea"/>
    <w:rPr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900ea"/>
    <w:rPr>
      <w:rFonts w:ascii="Lucida Grande CE" w:hAnsi="Lucida Grande CE" w:cs="Lucida Grande CE"/>
      <w:sz w:val="18"/>
      <w:szCs w:val="18"/>
      <w:lang w:val="pl-PL"/>
    </w:rPr>
  </w:style>
  <w:style w:type="character" w:styleId="Znakinumeracji">
    <w:name w:val="Znaki numeracji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b w:val="false"/>
      <w:bCs w:val="false"/>
    </w:rPr>
  </w:style>
  <w:style w:type="character" w:styleId="ListLabel20">
    <w:name w:val="ListLabel 20"/>
    <w:qFormat/>
    <w:rPr>
      <w:b w:val="false"/>
      <w:bCs w:val="false"/>
    </w:rPr>
  </w:style>
  <w:style w:type="character" w:styleId="ListLabel21">
    <w:name w:val="ListLabel 21"/>
    <w:qFormat/>
    <w:rPr>
      <w:b w:val="false"/>
      <w:bCs w:val="false"/>
    </w:rPr>
  </w:style>
  <w:style w:type="character" w:styleId="ListLabel22">
    <w:name w:val="ListLabel 22"/>
    <w:qFormat/>
    <w:rPr>
      <w:b w:val="false"/>
      <w:bCs w:val="false"/>
    </w:rPr>
  </w:style>
  <w:style w:type="character" w:styleId="ListLabel23">
    <w:name w:val="ListLabel 23"/>
    <w:qFormat/>
    <w:rPr>
      <w:b w:val="false"/>
      <w:bCs w:val="false"/>
    </w:rPr>
  </w:style>
  <w:style w:type="character" w:styleId="ListLabel24">
    <w:name w:val="ListLabel 24"/>
    <w:qFormat/>
    <w:rPr>
      <w:b w:val="false"/>
      <w:bCs w:val="false"/>
    </w:rPr>
  </w:style>
  <w:style w:type="character" w:styleId="ListLabel25">
    <w:name w:val="ListLabel 25"/>
    <w:qFormat/>
    <w:rPr>
      <w:b w:val="false"/>
      <w:bCs w:val="false"/>
    </w:rPr>
  </w:style>
  <w:style w:type="character" w:styleId="ListLabel26">
    <w:name w:val="ListLabel 26"/>
    <w:qFormat/>
    <w:rPr>
      <w:b w:val="false"/>
      <w:bCs w:val="false"/>
    </w:rPr>
  </w:style>
  <w:style w:type="character" w:styleId="ListLabel27">
    <w:name w:val="ListLabel 27"/>
    <w:qFormat/>
    <w:rPr>
      <w:b w:val="false"/>
      <w:bCs w:val="false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b w:val="false"/>
      <w:bCs w:val="false"/>
    </w:rPr>
  </w:style>
  <w:style w:type="character" w:styleId="ListLabel38">
    <w:name w:val="ListLabel 38"/>
    <w:qFormat/>
    <w:rPr>
      <w:b w:val="false"/>
      <w:bCs w:val="false"/>
    </w:rPr>
  </w:style>
  <w:style w:type="character" w:styleId="ListLabel39">
    <w:name w:val="ListLabel 39"/>
    <w:qFormat/>
    <w:rPr>
      <w:b w:val="false"/>
      <w:bCs w:val="false"/>
    </w:rPr>
  </w:style>
  <w:style w:type="character" w:styleId="ListLabel40">
    <w:name w:val="ListLabel 40"/>
    <w:qFormat/>
    <w:rPr>
      <w:b w:val="false"/>
      <w:bCs w:val="false"/>
    </w:rPr>
  </w:style>
  <w:style w:type="character" w:styleId="ListLabel41">
    <w:name w:val="ListLabel 41"/>
    <w:qFormat/>
    <w:rPr>
      <w:b w:val="false"/>
      <w:bCs w:val="false"/>
    </w:rPr>
  </w:style>
  <w:style w:type="character" w:styleId="ListLabel42">
    <w:name w:val="ListLabel 42"/>
    <w:qFormat/>
    <w:rPr>
      <w:b w:val="false"/>
      <w:bCs w:val="false"/>
    </w:rPr>
  </w:style>
  <w:style w:type="character" w:styleId="ListLabel43">
    <w:name w:val="ListLabel 43"/>
    <w:qFormat/>
    <w:rPr>
      <w:b w:val="false"/>
      <w:bCs w:val="false"/>
    </w:rPr>
  </w:style>
  <w:style w:type="character" w:styleId="ListLabel44">
    <w:name w:val="ListLabel 44"/>
    <w:qFormat/>
    <w:rPr>
      <w:b w:val="false"/>
      <w:bCs w:val="false"/>
    </w:rPr>
  </w:style>
  <w:style w:type="character" w:styleId="ListLabel45">
    <w:name w:val="ListLabel 45"/>
    <w:qFormat/>
    <w:rPr>
      <w:b w:val="false"/>
      <w:bCs w:val="false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b w:val="false"/>
      <w:bCs w:val="false"/>
    </w:rPr>
  </w:style>
  <w:style w:type="character" w:styleId="ListLabel56">
    <w:name w:val="ListLabel 56"/>
    <w:qFormat/>
    <w:rPr>
      <w:b w:val="false"/>
      <w:bCs w:val="false"/>
    </w:rPr>
  </w:style>
  <w:style w:type="character" w:styleId="ListLabel57">
    <w:name w:val="ListLabel 57"/>
    <w:qFormat/>
    <w:rPr>
      <w:b w:val="false"/>
      <w:bCs w:val="false"/>
    </w:rPr>
  </w:style>
  <w:style w:type="character" w:styleId="ListLabel58">
    <w:name w:val="ListLabel 58"/>
    <w:qFormat/>
    <w:rPr>
      <w:b w:val="false"/>
      <w:bCs w:val="false"/>
    </w:rPr>
  </w:style>
  <w:style w:type="character" w:styleId="ListLabel59">
    <w:name w:val="ListLabel 59"/>
    <w:qFormat/>
    <w:rPr>
      <w:b w:val="false"/>
      <w:bCs w:val="false"/>
    </w:rPr>
  </w:style>
  <w:style w:type="character" w:styleId="ListLabel60">
    <w:name w:val="ListLabel 60"/>
    <w:qFormat/>
    <w:rPr>
      <w:b w:val="false"/>
      <w:bCs w:val="false"/>
    </w:rPr>
  </w:style>
  <w:style w:type="character" w:styleId="ListLabel61">
    <w:name w:val="ListLabel 61"/>
    <w:qFormat/>
    <w:rPr>
      <w:b w:val="false"/>
      <w:bCs w:val="false"/>
    </w:rPr>
  </w:style>
  <w:style w:type="character" w:styleId="ListLabel62">
    <w:name w:val="ListLabel 62"/>
    <w:qFormat/>
    <w:rPr>
      <w:b w:val="false"/>
      <w:bCs w:val="false"/>
    </w:rPr>
  </w:style>
  <w:style w:type="character" w:styleId="ListLabel63">
    <w:name w:val="ListLabel 63"/>
    <w:qFormat/>
    <w:rPr>
      <w:b w:val="false"/>
      <w:bCs w:val="false"/>
    </w:rPr>
  </w:style>
  <w:style w:type="character" w:styleId="ListLabel64">
    <w:name w:val="ListLabel 64"/>
    <w:qFormat/>
    <w:rPr>
      <w:b/>
      <w:bCs w:val="false"/>
    </w:rPr>
  </w:style>
  <w:style w:type="character" w:styleId="ListLabel65">
    <w:name w:val="ListLabel 65"/>
    <w:qFormat/>
    <w:rPr>
      <w:b w:val="false"/>
      <w:bCs w:val="false"/>
    </w:rPr>
  </w:style>
  <w:style w:type="character" w:styleId="ListLabel66">
    <w:name w:val="ListLabel 66"/>
    <w:qFormat/>
    <w:rPr>
      <w:b w:val="false"/>
      <w:bCs w:val="false"/>
    </w:rPr>
  </w:style>
  <w:style w:type="character" w:styleId="ListLabel67">
    <w:name w:val="ListLabel 67"/>
    <w:qFormat/>
    <w:rPr>
      <w:b w:val="false"/>
      <w:bCs w:val="false"/>
    </w:rPr>
  </w:style>
  <w:style w:type="character" w:styleId="ListLabel68">
    <w:name w:val="ListLabel 68"/>
    <w:qFormat/>
    <w:rPr>
      <w:b w:val="false"/>
      <w:bCs w:val="false"/>
    </w:rPr>
  </w:style>
  <w:style w:type="character" w:styleId="ListLabel69">
    <w:name w:val="ListLabel 69"/>
    <w:qFormat/>
    <w:rPr>
      <w:b w:val="false"/>
      <w:bCs w:val="false"/>
    </w:rPr>
  </w:style>
  <w:style w:type="character" w:styleId="ListLabel70">
    <w:name w:val="ListLabel 70"/>
    <w:qFormat/>
    <w:rPr>
      <w:b w:val="false"/>
      <w:bCs w:val="false"/>
    </w:rPr>
  </w:style>
  <w:style w:type="character" w:styleId="ListLabel71">
    <w:name w:val="ListLabel 71"/>
    <w:qFormat/>
    <w:rPr>
      <w:b w:val="false"/>
      <w:bCs w:val="false"/>
    </w:rPr>
  </w:style>
  <w:style w:type="character" w:styleId="ListLabel72">
    <w:name w:val="ListLabel 72"/>
    <w:qFormat/>
    <w:rPr>
      <w:b w:val="false"/>
      <w:bCs w:val="false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cs="OpenSymbol"/>
      <w:b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b/>
      <w:bCs w:val="false"/>
    </w:rPr>
  </w:style>
  <w:style w:type="character" w:styleId="ListLabel101">
    <w:name w:val="ListLabel 101"/>
    <w:qFormat/>
    <w:rPr>
      <w:b w:val="false"/>
      <w:bCs w:val="false"/>
    </w:rPr>
  </w:style>
  <w:style w:type="character" w:styleId="ListLabel102">
    <w:name w:val="ListLabel 102"/>
    <w:qFormat/>
    <w:rPr>
      <w:b w:val="false"/>
      <w:bCs w:val="false"/>
    </w:rPr>
  </w:style>
  <w:style w:type="character" w:styleId="ListLabel103">
    <w:name w:val="ListLabel 103"/>
    <w:qFormat/>
    <w:rPr>
      <w:b w:val="false"/>
      <w:bCs w:val="false"/>
    </w:rPr>
  </w:style>
  <w:style w:type="character" w:styleId="ListLabel104">
    <w:name w:val="ListLabel 104"/>
    <w:qFormat/>
    <w:rPr>
      <w:b w:val="false"/>
      <w:bCs w:val="false"/>
    </w:rPr>
  </w:style>
  <w:style w:type="character" w:styleId="ListLabel105">
    <w:name w:val="ListLabel 105"/>
    <w:qFormat/>
    <w:rPr>
      <w:b w:val="false"/>
      <w:bCs w:val="false"/>
    </w:rPr>
  </w:style>
  <w:style w:type="character" w:styleId="ListLabel106">
    <w:name w:val="ListLabel 106"/>
    <w:qFormat/>
    <w:rPr>
      <w:b w:val="false"/>
      <w:bCs w:val="false"/>
    </w:rPr>
  </w:style>
  <w:style w:type="character" w:styleId="ListLabel107">
    <w:name w:val="ListLabel 107"/>
    <w:qFormat/>
    <w:rPr>
      <w:b w:val="false"/>
      <w:bCs w:val="false"/>
    </w:rPr>
  </w:style>
  <w:style w:type="character" w:styleId="ListLabel108">
    <w:name w:val="ListLabel 108"/>
    <w:qFormat/>
    <w:rPr>
      <w:b w:val="false"/>
      <w:bCs w:val="false"/>
    </w:rPr>
  </w:style>
  <w:style w:type="character" w:styleId="ListLabel109">
    <w:name w:val="ListLabel 109"/>
    <w:qFormat/>
    <w:rPr>
      <w:b/>
      <w:bCs w:val="false"/>
    </w:rPr>
  </w:style>
  <w:style w:type="character" w:styleId="ListLabel110">
    <w:name w:val="ListLabel 110"/>
    <w:qFormat/>
    <w:rPr>
      <w:b w:val="false"/>
      <w:bCs w:val="false"/>
    </w:rPr>
  </w:style>
  <w:style w:type="character" w:styleId="ListLabel111">
    <w:name w:val="ListLabel 111"/>
    <w:qFormat/>
    <w:rPr>
      <w:b w:val="false"/>
      <w:bCs w:val="false"/>
    </w:rPr>
  </w:style>
  <w:style w:type="character" w:styleId="ListLabel112">
    <w:name w:val="ListLabel 112"/>
    <w:qFormat/>
    <w:rPr>
      <w:b w:val="false"/>
      <w:bCs w:val="false"/>
    </w:rPr>
  </w:style>
  <w:style w:type="character" w:styleId="ListLabel113">
    <w:name w:val="ListLabel 113"/>
    <w:qFormat/>
    <w:rPr>
      <w:b w:val="false"/>
      <w:bCs w:val="false"/>
    </w:rPr>
  </w:style>
  <w:style w:type="character" w:styleId="ListLabel114">
    <w:name w:val="ListLabel 114"/>
    <w:qFormat/>
    <w:rPr>
      <w:b w:val="false"/>
      <w:bCs w:val="false"/>
    </w:rPr>
  </w:style>
  <w:style w:type="character" w:styleId="ListLabel115">
    <w:name w:val="ListLabel 115"/>
    <w:qFormat/>
    <w:rPr>
      <w:b w:val="false"/>
      <w:bCs w:val="false"/>
    </w:rPr>
  </w:style>
  <w:style w:type="character" w:styleId="ListLabel116">
    <w:name w:val="ListLabel 116"/>
    <w:qFormat/>
    <w:rPr>
      <w:b w:val="false"/>
      <w:bCs w:val="false"/>
    </w:rPr>
  </w:style>
  <w:style w:type="character" w:styleId="ListLabel117">
    <w:name w:val="ListLabel 117"/>
    <w:qFormat/>
    <w:rPr>
      <w:b w:val="false"/>
      <w:bCs w:val="false"/>
    </w:rPr>
  </w:style>
  <w:style w:type="character" w:styleId="ListLabel118">
    <w:name w:val="ListLabel 118"/>
    <w:qFormat/>
    <w:rPr>
      <w:b/>
      <w:bCs w:val="false"/>
    </w:rPr>
  </w:style>
  <w:style w:type="character" w:styleId="ListLabel119">
    <w:name w:val="ListLabel 119"/>
    <w:qFormat/>
    <w:rPr>
      <w:b w:val="false"/>
      <w:bCs w:val="false"/>
    </w:rPr>
  </w:style>
  <w:style w:type="character" w:styleId="ListLabel120">
    <w:name w:val="ListLabel 120"/>
    <w:qFormat/>
    <w:rPr>
      <w:b w:val="false"/>
      <w:bCs w:val="false"/>
    </w:rPr>
  </w:style>
  <w:style w:type="character" w:styleId="ListLabel121">
    <w:name w:val="ListLabel 121"/>
    <w:qFormat/>
    <w:rPr>
      <w:b w:val="false"/>
      <w:bCs w:val="false"/>
    </w:rPr>
  </w:style>
  <w:style w:type="character" w:styleId="ListLabel122">
    <w:name w:val="ListLabel 122"/>
    <w:qFormat/>
    <w:rPr>
      <w:b w:val="false"/>
      <w:bCs w:val="false"/>
    </w:rPr>
  </w:style>
  <w:style w:type="character" w:styleId="ListLabel123">
    <w:name w:val="ListLabel 123"/>
    <w:qFormat/>
    <w:rPr>
      <w:b w:val="false"/>
      <w:bCs w:val="false"/>
    </w:rPr>
  </w:style>
  <w:style w:type="character" w:styleId="ListLabel124">
    <w:name w:val="ListLabel 124"/>
    <w:qFormat/>
    <w:rPr>
      <w:b w:val="false"/>
      <w:bCs w:val="false"/>
    </w:rPr>
  </w:style>
  <w:style w:type="character" w:styleId="ListLabel125">
    <w:name w:val="ListLabel 125"/>
    <w:qFormat/>
    <w:rPr>
      <w:b w:val="false"/>
      <w:bCs w:val="false"/>
    </w:rPr>
  </w:style>
  <w:style w:type="character" w:styleId="ListLabel126">
    <w:name w:val="ListLabel 126"/>
    <w:qFormat/>
    <w:rPr>
      <w:b w:val="false"/>
      <w:bCs w:val="false"/>
    </w:rPr>
  </w:style>
  <w:style w:type="character" w:styleId="ListLabel127">
    <w:name w:val="ListLabel 127"/>
    <w:qFormat/>
    <w:rPr>
      <w:rFonts w:cs="OpenSymbol"/>
      <w:b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b/>
      <w:bCs w:val="false"/>
    </w:rPr>
  </w:style>
  <w:style w:type="character" w:styleId="ListLabel137">
    <w:name w:val="ListLabel 137"/>
    <w:qFormat/>
    <w:rPr>
      <w:b w:val="false"/>
      <w:bCs w:val="false"/>
    </w:rPr>
  </w:style>
  <w:style w:type="character" w:styleId="ListLabel138">
    <w:name w:val="ListLabel 138"/>
    <w:qFormat/>
    <w:rPr>
      <w:b w:val="false"/>
      <w:bCs w:val="false"/>
    </w:rPr>
  </w:style>
  <w:style w:type="character" w:styleId="ListLabel139">
    <w:name w:val="ListLabel 139"/>
    <w:qFormat/>
    <w:rPr>
      <w:b w:val="false"/>
      <w:bCs w:val="false"/>
    </w:rPr>
  </w:style>
  <w:style w:type="character" w:styleId="ListLabel140">
    <w:name w:val="ListLabel 140"/>
    <w:qFormat/>
    <w:rPr>
      <w:b w:val="false"/>
      <w:bCs w:val="false"/>
    </w:rPr>
  </w:style>
  <w:style w:type="character" w:styleId="ListLabel141">
    <w:name w:val="ListLabel 141"/>
    <w:qFormat/>
    <w:rPr>
      <w:b w:val="false"/>
      <w:bCs w:val="false"/>
    </w:rPr>
  </w:style>
  <w:style w:type="character" w:styleId="ListLabel142">
    <w:name w:val="ListLabel 142"/>
    <w:qFormat/>
    <w:rPr>
      <w:b w:val="false"/>
      <w:bCs w:val="false"/>
    </w:rPr>
  </w:style>
  <w:style w:type="character" w:styleId="ListLabel143">
    <w:name w:val="ListLabel 143"/>
    <w:qFormat/>
    <w:rPr>
      <w:b w:val="false"/>
      <w:bCs w:val="false"/>
    </w:rPr>
  </w:style>
  <w:style w:type="character" w:styleId="ListLabel144">
    <w:name w:val="ListLabel 144"/>
    <w:qFormat/>
    <w:rPr>
      <w:b w:val="false"/>
      <w:bCs w:val="false"/>
    </w:rPr>
  </w:style>
  <w:style w:type="character" w:styleId="ListLabel145">
    <w:name w:val="ListLabel 145"/>
    <w:qFormat/>
    <w:rPr>
      <w:b/>
      <w:bCs w:val="false"/>
    </w:rPr>
  </w:style>
  <w:style w:type="character" w:styleId="ListLabel146">
    <w:name w:val="ListLabel 146"/>
    <w:qFormat/>
    <w:rPr>
      <w:b w:val="false"/>
      <w:bCs w:val="false"/>
    </w:rPr>
  </w:style>
  <w:style w:type="character" w:styleId="ListLabel147">
    <w:name w:val="ListLabel 147"/>
    <w:qFormat/>
    <w:rPr>
      <w:b w:val="false"/>
      <w:bCs w:val="false"/>
    </w:rPr>
  </w:style>
  <w:style w:type="character" w:styleId="ListLabel148">
    <w:name w:val="ListLabel 148"/>
    <w:qFormat/>
    <w:rPr>
      <w:b w:val="false"/>
      <w:bCs w:val="false"/>
    </w:rPr>
  </w:style>
  <w:style w:type="character" w:styleId="ListLabel149">
    <w:name w:val="ListLabel 149"/>
    <w:qFormat/>
    <w:rPr>
      <w:b w:val="false"/>
      <w:bCs w:val="false"/>
    </w:rPr>
  </w:style>
  <w:style w:type="character" w:styleId="ListLabel150">
    <w:name w:val="ListLabel 150"/>
    <w:qFormat/>
    <w:rPr>
      <w:b w:val="false"/>
      <w:bCs w:val="false"/>
    </w:rPr>
  </w:style>
  <w:style w:type="character" w:styleId="ListLabel151">
    <w:name w:val="ListLabel 151"/>
    <w:qFormat/>
    <w:rPr>
      <w:b w:val="false"/>
      <w:bCs w:val="false"/>
    </w:rPr>
  </w:style>
  <w:style w:type="character" w:styleId="ListLabel152">
    <w:name w:val="ListLabel 152"/>
    <w:qFormat/>
    <w:rPr>
      <w:b w:val="false"/>
      <w:bCs w:val="false"/>
    </w:rPr>
  </w:style>
  <w:style w:type="character" w:styleId="ListLabel153">
    <w:name w:val="ListLabel 153"/>
    <w:qFormat/>
    <w:rPr>
      <w:b w:val="false"/>
      <w:bCs w:val="false"/>
    </w:rPr>
  </w:style>
  <w:style w:type="character" w:styleId="ListLabel154">
    <w:name w:val="ListLabel 154"/>
    <w:qFormat/>
    <w:rPr>
      <w:b/>
      <w:bCs w:val="false"/>
    </w:rPr>
  </w:style>
  <w:style w:type="character" w:styleId="ListLabel155">
    <w:name w:val="ListLabel 155"/>
    <w:qFormat/>
    <w:rPr>
      <w:b w:val="false"/>
      <w:bCs w:val="false"/>
    </w:rPr>
  </w:style>
  <w:style w:type="character" w:styleId="ListLabel156">
    <w:name w:val="ListLabel 156"/>
    <w:qFormat/>
    <w:rPr>
      <w:b w:val="false"/>
      <w:bCs w:val="false"/>
    </w:rPr>
  </w:style>
  <w:style w:type="character" w:styleId="ListLabel157">
    <w:name w:val="ListLabel 157"/>
    <w:qFormat/>
    <w:rPr>
      <w:b w:val="false"/>
      <w:bCs w:val="false"/>
    </w:rPr>
  </w:style>
  <w:style w:type="character" w:styleId="ListLabel158">
    <w:name w:val="ListLabel 158"/>
    <w:qFormat/>
    <w:rPr>
      <w:b w:val="false"/>
      <w:bCs w:val="false"/>
    </w:rPr>
  </w:style>
  <w:style w:type="character" w:styleId="ListLabel159">
    <w:name w:val="ListLabel 159"/>
    <w:qFormat/>
    <w:rPr>
      <w:b w:val="false"/>
      <w:bCs w:val="false"/>
    </w:rPr>
  </w:style>
  <w:style w:type="character" w:styleId="ListLabel160">
    <w:name w:val="ListLabel 160"/>
    <w:qFormat/>
    <w:rPr>
      <w:b w:val="false"/>
      <w:bCs w:val="false"/>
    </w:rPr>
  </w:style>
  <w:style w:type="character" w:styleId="ListLabel161">
    <w:name w:val="ListLabel 161"/>
    <w:qFormat/>
    <w:rPr>
      <w:b w:val="false"/>
      <w:bCs w:val="false"/>
    </w:rPr>
  </w:style>
  <w:style w:type="character" w:styleId="ListLabel162">
    <w:name w:val="ListLabel 162"/>
    <w:qFormat/>
    <w:rPr>
      <w:b w:val="false"/>
      <w:bCs w:val="false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b w:val="false"/>
      <w:bCs w:val="false"/>
    </w:rPr>
  </w:style>
  <w:style w:type="character" w:styleId="ListLabel182">
    <w:name w:val="ListLabel 182"/>
    <w:qFormat/>
    <w:rPr>
      <w:b w:val="false"/>
      <w:bCs w:val="false"/>
    </w:rPr>
  </w:style>
  <w:style w:type="character" w:styleId="ListLabel183">
    <w:name w:val="ListLabel 183"/>
    <w:qFormat/>
    <w:rPr>
      <w:b w:val="false"/>
      <w:bCs w:val="false"/>
    </w:rPr>
  </w:style>
  <w:style w:type="character" w:styleId="ListLabel184">
    <w:name w:val="ListLabel 184"/>
    <w:qFormat/>
    <w:rPr>
      <w:b w:val="false"/>
      <w:bCs w:val="false"/>
    </w:rPr>
  </w:style>
  <w:style w:type="character" w:styleId="ListLabel185">
    <w:name w:val="ListLabel 185"/>
    <w:qFormat/>
    <w:rPr>
      <w:b w:val="false"/>
      <w:bCs w:val="false"/>
    </w:rPr>
  </w:style>
  <w:style w:type="character" w:styleId="ListLabel186">
    <w:name w:val="ListLabel 186"/>
    <w:qFormat/>
    <w:rPr>
      <w:b w:val="false"/>
      <w:bCs w:val="false"/>
    </w:rPr>
  </w:style>
  <w:style w:type="character" w:styleId="ListLabel187">
    <w:name w:val="ListLabel 187"/>
    <w:qFormat/>
    <w:rPr>
      <w:b w:val="false"/>
      <w:bCs w:val="false"/>
    </w:rPr>
  </w:style>
  <w:style w:type="character" w:styleId="ListLabel188">
    <w:name w:val="ListLabel 188"/>
    <w:qFormat/>
    <w:rPr>
      <w:b w:val="false"/>
      <w:bCs w:val="false"/>
    </w:rPr>
  </w:style>
  <w:style w:type="character" w:styleId="ListLabel189">
    <w:name w:val="ListLabel 189"/>
    <w:qFormat/>
    <w:rPr>
      <w:b w:val="false"/>
      <w:bCs w:val="false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b/>
      <w:bCs/>
    </w:rPr>
  </w:style>
  <w:style w:type="character" w:styleId="ListLabel218">
    <w:name w:val="ListLabel 218"/>
    <w:qFormat/>
    <w:rPr>
      <w:b w:val="false"/>
      <w:bCs w:val="false"/>
    </w:rPr>
  </w:style>
  <w:style w:type="character" w:styleId="ListLabel219">
    <w:name w:val="ListLabel 219"/>
    <w:qFormat/>
    <w:rPr>
      <w:b w:val="false"/>
      <w:bCs w:val="false"/>
    </w:rPr>
  </w:style>
  <w:style w:type="character" w:styleId="ListLabel220">
    <w:name w:val="ListLabel 220"/>
    <w:qFormat/>
    <w:rPr>
      <w:b w:val="false"/>
      <w:bCs w:val="false"/>
    </w:rPr>
  </w:style>
  <w:style w:type="character" w:styleId="ListLabel221">
    <w:name w:val="ListLabel 221"/>
    <w:qFormat/>
    <w:rPr>
      <w:b w:val="false"/>
      <w:bCs w:val="false"/>
    </w:rPr>
  </w:style>
  <w:style w:type="character" w:styleId="ListLabel222">
    <w:name w:val="ListLabel 222"/>
    <w:qFormat/>
    <w:rPr>
      <w:b w:val="false"/>
      <w:bCs w:val="false"/>
    </w:rPr>
  </w:style>
  <w:style w:type="character" w:styleId="ListLabel223">
    <w:name w:val="ListLabel 223"/>
    <w:qFormat/>
    <w:rPr>
      <w:b w:val="false"/>
      <w:bCs w:val="false"/>
    </w:rPr>
  </w:style>
  <w:style w:type="character" w:styleId="ListLabel224">
    <w:name w:val="ListLabel 224"/>
    <w:qFormat/>
    <w:rPr>
      <w:b w:val="false"/>
      <w:bCs w:val="false"/>
    </w:rPr>
  </w:style>
  <w:style w:type="character" w:styleId="ListLabel225">
    <w:name w:val="ListLabel 225"/>
    <w:qFormat/>
    <w:rPr>
      <w:b w:val="false"/>
      <w:bCs w:val="false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b/>
      <w:bCs/>
    </w:rPr>
  </w:style>
  <w:style w:type="character" w:styleId="ListLabel236">
    <w:name w:val="ListLabel 236"/>
    <w:qFormat/>
    <w:rPr>
      <w:b w:val="false"/>
      <w:bCs w:val="false"/>
    </w:rPr>
  </w:style>
  <w:style w:type="character" w:styleId="ListLabel237">
    <w:name w:val="ListLabel 237"/>
    <w:qFormat/>
    <w:rPr>
      <w:b w:val="false"/>
      <w:bCs w:val="false"/>
    </w:rPr>
  </w:style>
  <w:style w:type="character" w:styleId="ListLabel238">
    <w:name w:val="ListLabel 238"/>
    <w:qFormat/>
    <w:rPr>
      <w:b w:val="false"/>
      <w:bCs w:val="false"/>
    </w:rPr>
  </w:style>
  <w:style w:type="character" w:styleId="ListLabel239">
    <w:name w:val="ListLabel 239"/>
    <w:qFormat/>
    <w:rPr>
      <w:b w:val="false"/>
      <w:bCs w:val="false"/>
    </w:rPr>
  </w:style>
  <w:style w:type="character" w:styleId="ListLabel240">
    <w:name w:val="ListLabel 240"/>
    <w:qFormat/>
    <w:rPr>
      <w:b w:val="false"/>
      <w:bCs w:val="false"/>
    </w:rPr>
  </w:style>
  <w:style w:type="character" w:styleId="ListLabel241">
    <w:name w:val="ListLabel 241"/>
    <w:qFormat/>
    <w:rPr>
      <w:b w:val="false"/>
      <w:bCs w:val="false"/>
    </w:rPr>
  </w:style>
  <w:style w:type="character" w:styleId="ListLabel242">
    <w:name w:val="ListLabel 242"/>
    <w:qFormat/>
    <w:rPr>
      <w:b w:val="false"/>
      <w:bCs w:val="false"/>
    </w:rPr>
  </w:style>
  <w:style w:type="character" w:styleId="ListLabel243">
    <w:name w:val="ListLabel 243"/>
    <w:qFormat/>
    <w:rPr>
      <w:b w:val="false"/>
      <w:bCs w:val="false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b/>
      <w:bCs/>
    </w:rPr>
  </w:style>
  <w:style w:type="character" w:styleId="ListLabel254">
    <w:name w:val="ListLabel 254"/>
    <w:qFormat/>
    <w:rPr>
      <w:b w:val="false"/>
      <w:bCs w:val="false"/>
    </w:rPr>
  </w:style>
  <w:style w:type="character" w:styleId="ListLabel255">
    <w:name w:val="ListLabel 255"/>
    <w:qFormat/>
    <w:rPr>
      <w:b w:val="false"/>
      <w:bCs w:val="false"/>
    </w:rPr>
  </w:style>
  <w:style w:type="character" w:styleId="ListLabel256">
    <w:name w:val="ListLabel 256"/>
    <w:qFormat/>
    <w:rPr>
      <w:b w:val="false"/>
      <w:bCs w:val="false"/>
    </w:rPr>
  </w:style>
  <w:style w:type="character" w:styleId="ListLabel257">
    <w:name w:val="ListLabel 257"/>
    <w:qFormat/>
    <w:rPr>
      <w:b w:val="false"/>
      <w:bCs w:val="false"/>
    </w:rPr>
  </w:style>
  <w:style w:type="character" w:styleId="ListLabel258">
    <w:name w:val="ListLabel 258"/>
    <w:qFormat/>
    <w:rPr>
      <w:b w:val="false"/>
      <w:bCs w:val="false"/>
    </w:rPr>
  </w:style>
  <w:style w:type="character" w:styleId="ListLabel259">
    <w:name w:val="ListLabel 259"/>
    <w:qFormat/>
    <w:rPr>
      <w:b w:val="false"/>
      <w:bCs w:val="false"/>
    </w:rPr>
  </w:style>
  <w:style w:type="character" w:styleId="ListLabel260">
    <w:name w:val="ListLabel 260"/>
    <w:qFormat/>
    <w:rPr>
      <w:b w:val="false"/>
      <w:bCs w:val="false"/>
    </w:rPr>
  </w:style>
  <w:style w:type="character" w:styleId="ListLabel261">
    <w:name w:val="ListLabel 261"/>
    <w:qFormat/>
    <w:rPr>
      <w:b w:val="false"/>
      <w:bCs w:val="false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Wingdings"/>
    </w:rPr>
  </w:style>
  <w:style w:type="character" w:styleId="ListLabel272">
    <w:name w:val="ListLabel 272"/>
    <w:qFormat/>
    <w:rPr>
      <w:rFonts w:cs="Wingdings"/>
    </w:rPr>
  </w:style>
  <w:style w:type="character" w:styleId="ListLabel273">
    <w:name w:val="ListLabel 273"/>
    <w:qFormat/>
    <w:rPr>
      <w:rFonts w:cs="Wingdings"/>
    </w:rPr>
  </w:style>
  <w:style w:type="character" w:styleId="ListLabel274">
    <w:name w:val="ListLabel 274"/>
    <w:qFormat/>
    <w:rPr>
      <w:rFonts w:cs="Wingdings"/>
    </w:rPr>
  </w:style>
  <w:style w:type="character" w:styleId="ListLabel275">
    <w:name w:val="ListLabel 275"/>
    <w:qFormat/>
    <w:rPr>
      <w:rFonts w:cs="Wingdings"/>
    </w:rPr>
  </w:style>
  <w:style w:type="character" w:styleId="ListLabel276">
    <w:name w:val="ListLabel 276"/>
    <w:qFormat/>
    <w:rPr>
      <w:rFonts w:cs="Wingdings"/>
    </w:rPr>
  </w:style>
  <w:style w:type="character" w:styleId="ListLabel277">
    <w:name w:val="ListLabel 277"/>
    <w:qFormat/>
    <w:rPr>
      <w:rFonts w:cs="Wingdings"/>
    </w:rPr>
  </w:style>
  <w:style w:type="character" w:styleId="ListLabel278">
    <w:name w:val="ListLabel 278"/>
    <w:qFormat/>
    <w:rPr>
      <w:rFonts w:cs="Wingdings"/>
    </w:rPr>
  </w:style>
  <w:style w:type="character" w:styleId="ListLabel279">
    <w:name w:val="ListLabel 279"/>
    <w:qFormat/>
    <w:rPr>
      <w:rFonts w:cs="Wingdings"/>
    </w:rPr>
  </w:style>
  <w:style w:type="character" w:styleId="ListLabel280">
    <w:name w:val="ListLabel 280"/>
    <w:qFormat/>
    <w:rPr>
      <w:rFonts w:cs="OpenSymbol"/>
      <w:b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b/>
      <w:bCs w:val="false"/>
    </w:rPr>
  </w:style>
  <w:style w:type="character" w:styleId="ListLabel290">
    <w:name w:val="ListLabel 290"/>
    <w:qFormat/>
    <w:rPr>
      <w:b w:val="false"/>
      <w:bCs w:val="false"/>
    </w:rPr>
  </w:style>
  <w:style w:type="character" w:styleId="ListLabel291">
    <w:name w:val="ListLabel 291"/>
    <w:qFormat/>
    <w:rPr>
      <w:b w:val="false"/>
      <w:bCs w:val="false"/>
    </w:rPr>
  </w:style>
  <w:style w:type="character" w:styleId="ListLabel292">
    <w:name w:val="ListLabel 292"/>
    <w:qFormat/>
    <w:rPr>
      <w:b w:val="false"/>
      <w:bCs w:val="false"/>
    </w:rPr>
  </w:style>
  <w:style w:type="character" w:styleId="ListLabel293">
    <w:name w:val="ListLabel 293"/>
    <w:qFormat/>
    <w:rPr>
      <w:b w:val="false"/>
      <w:bCs w:val="false"/>
    </w:rPr>
  </w:style>
  <w:style w:type="character" w:styleId="ListLabel294">
    <w:name w:val="ListLabel 294"/>
    <w:qFormat/>
    <w:rPr>
      <w:b w:val="false"/>
      <w:bCs w:val="false"/>
    </w:rPr>
  </w:style>
  <w:style w:type="character" w:styleId="ListLabel295">
    <w:name w:val="ListLabel 295"/>
    <w:qFormat/>
    <w:rPr>
      <w:b w:val="false"/>
      <w:bCs w:val="false"/>
    </w:rPr>
  </w:style>
  <w:style w:type="character" w:styleId="ListLabel296">
    <w:name w:val="ListLabel 296"/>
    <w:qFormat/>
    <w:rPr>
      <w:b w:val="false"/>
      <w:bCs w:val="false"/>
    </w:rPr>
  </w:style>
  <w:style w:type="character" w:styleId="ListLabel297">
    <w:name w:val="ListLabel 297"/>
    <w:qFormat/>
    <w:rPr>
      <w:b w:val="false"/>
      <w:bCs w:val="false"/>
    </w:rPr>
  </w:style>
  <w:style w:type="character" w:styleId="ListLabel298">
    <w:name w:val="ListLabel 298"/>
    <w:qFormat/>
    <w:rPr>
      <w:b/>
      <w:bCs w:val="false"/>
    </w:rPr>
  </w:style>
  <w:style w:type="character" w:styleId="ListLabel299">
    <w:name w:val="ListLabel 299"/>
    <w:qFormat/>
    <w:rPr>
      <w:b w:val="false"/>
      <w:bCs w:val="false"/>
    </w:rPr>
  </w:style>
  <w:style w:type="character" w:styleId="ListLabel300">
    <w:name w:val="ListLabel 300"/>
    <w:qFormat/>
    <w:rPr>
      <w:b w:val="false"/>
      <w:bCs w:val="false"/>
    </w:rPr>
  </w:style>
  <w:style w:type="character" w:styleId="ListLabel301">
    <w:name w:val="ListLabel 301"/>
    <w:qFormat/>
    <w:rPr>
      <w:b w:val="false"/>
      <w:bCs w:val="false"/>
    </w:rPr>
  </w:style>
  <w:style w:type="character" w:styleId="ListLabel302">
    <w:name w:val="ListLabel 302"/>
    <w:qFormat/>
    <w:rPr>
      <w:b w:val="false"/>
      <w:bCs w:val="false"/>
    </w:rPr>
  </w:style>
  <w:style w:type="character" w:styleId="ListLabel303">
    <w:name w:val="ListLabel 303"/>
    <w:qFormat/>
    <w:rPr>
      <w:b w:val="false"/>
      <w:bCs w:val="false"/>
    </w:rPr>
  </w:style>
  <w:style w:type="character" w:styleId="ListLabel304">
    <w:name w:val="ListLabel 304"/>
    <w:qFormat/>
    <w:rPr>
      <w:b w:val="false"/>
      <w:bCs w:val="false"/>
    </w:rPr>
  </w:style>
  <w:style w:type="character" w:styleId="ListLabel305">
    <w:name w:val="ListLabel 305"/>
    <w:qFormat/>
    <w:rPr>
      <w:b w:val="false"/>
      <w:bCs w:val="false"/>
    </w:rPr>
  </w:style>
  <w:style w:type="character" w:styleId="ListLabel306">
    <w:name w:val="ListLabel 306"/>
    <w:qFormat/>
    <w:rPr>
      <w:b w:val="false"/>
      <w:bCs w:val="false"/>
    </w:rPr>
  </w:style>
  <w:style w:type="character" w:styleId="ListLabel307">
    <w:name w:val="ListLabel 307"/>
    <w:qFormat/>
    <w:rPr>
      <w:b/>
      <w:bCs w:val="false"/>
    </w:rPr>
  </w:style>
  <w:style w:type="character" w:styleId="ListLabel308">
    <w:name w:val="ListLabel 308"/>
    <w:qFormat/>
    <w:rPr>
      <w:b w:val="false"/>
      <w:bCs w:val="false"/>
    </w:rPr>
  </w:style>
  <w:style w:type="character" w:styleId="ListLabel309">
    <w:name w:val="ListLabel 309"/>
    <w:qFormat/>
    <w:rPr>
      <w:b w:val="false"/>
      <w:bCs w:val="false"/>
    </w:rPr>
  </w:style>
  <w:style w:type="character" w:styleId="ListLabel310">
    <w:name w:val="ListLabel 310"/>
    <w:qFormat/>
    <w:rPr>
      <w:b w:val="false"/>
      <w:bCs w:val="false"/>
    </w:rPr>
  </w:style>
  <w:style w:type="character" w:styleId="ListLabel311">
    <w:name w:val="ListLabel 311"/>
    <w:qFormat/>
    <w:rPr>
      <w:b w:val="false"/>
      <w:bCs w:val="false"/>
    </w:rPr>
  </w:style>
  <w:style w:type="character" w:styleId="ListLabel312">
    <w:name w:val="ListLabel 312"/>
    <w:qFormat/>
    <w:rPr>
      <w:b w:val="false"/>
      <w:bCs w:val="false"/>
    </w:rPr>
  </w:style>
  <w:style w:type="character" w:styleId="ListLabel313">
    <w:name w:val="ListLabel 313"/>
    <w:qFormat/>
    <w:rPr>
      <w:b w:val="false"/>
      <w:bCs w:val="false"/>
    </w:rPr>
  </w:style>
  <w:style w:type="character" w:styleId="ListLabel314">
    <w:name w:val="ListLabel 314"/>
    <w:qFormat/>
    <w:rPr>
      <w:b w:val="false"/>
      <w:bCs w:val="false"/>
    </w:rPr>
  </w:style>
  <w:style w:type="character" w:styleId="ListLabel315">
    <w:name w:val="ListLabel 315"/>
    <w:qFormat/>
    <w:rPr>
      <w:b w:val="false"/>
      <w:bCs w:val="false"/>
    </w:rPr>
  </w:style>
  <w:style w:type="character" w:styleId="ListLabel316">
    <w:name w:val="ListLabel 316"/>
    <w:qFormat/>
    <w:rPr>
      <w:rFonts w:cs="OpenSymbol"/>
      <w:b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b/>
      <w:bCs w:val="false"/>
    </w:rPr>
  </w:style>
  <w:style w:type="character" w:styleId="ListLabel326">
    <w:name w:val="ListLabel 326"/>
    <w:qFormat/>
    <w:rPr>
      <w:b w:val="false"/>
      <w:bCs w:val="false"/>
    </w:rPr>
  </w:style>
  <w:style w:type="character" w:styleId="ListLabel327">
    <w:name w:val="ListLabel 327"/>
    <w:qFormat/>
    <w:rPr>
      <w:b w:val="false"/>
      <w:bCs w:val="false"/>
    </w:rPr>
  </w:style>
  <w:style w:type="character" w:styleId="ListLabel328">
    <w:name w:val="ListLabel 328"/>
    <w:qFormat/>
    <w:rPr>
      <w:b w:val="false"/>
      <w:bCs w:val="false"/>
    </w:rPr>
  </w:style>
  <w:style w:type="character" w:styleId="ListLabel329">
    <w:name w:val="ListLabel 329"/>
    <w:qFormat/>
    <w:rPr>
      <w:b w:val="false"/>
      <w:bCs w:val="false"/>
    </w:rPr>
  </w:style>
  <w:style w:type="character" w:styleId="ListLabel330">
    <w:name w:val="ListLabel 330"/>
    <w:qFormat/>
    <w:rPr>
      <w:b w:val="false"/>
      <w:bCs w:val="false"/>
    </w:rPr>
  </w:style>
  <w:style w:type="character" w:styleId="ListLabel331">
    <w:name w:val="ListLabel 331"/>
    <w:qFormat/>
    <w:rPr>
      <w:b w:val="false"/>
      <w:bCs w:val="false"/>
    </w:rPr>
  </w:style>
  <w:style w:type="character" w:styleId="ListLabel332">
    <w:name w:val="ListLabel 332"/>
    <w:qFormat/>
    <w:rPr>
      <w:b w:val="false"/>
      <w:bCs w:val="false"/>
    </w:rPr>
  </w:style>
  <w:style w:type="character" w:styleId="ListLabel333">
    <w:name w:val="ListLabel 333"/>
    <w:qFormat/>
    <w:rPr>
      <w:b w:val="false"/>
      <w:bCs w:val="false"/>
    </w:rPr>
  </w:style>
  <w:style w:type="character" w:styleId="ListLabel334">
    <w:name w:val="ListLabel 334"/>
    <w:qFormat/>
    <w:rPr>
      <w:b/>
      <w:bCs w:val="false"/>
    </w:rPr>
  </w:style>
  <w:style w:type="character" w:styleId="ListLabel335">
    <w:name w:val="ListLabel 335"/>
    <w:qFormat/>
    <w:rPr>
      <w:b w:val="false"/>
      <w:bCs w:val="false"/>
    </w:rPr>
  </w:style>
  <w:style w:type="character" w:styleId="ListLabel336">
    <w:name w:val="ListLabel 336"/>
    <w:qFormat/>
    <w:rPr>
      <w:b w:val="false"/>
      <w:bCs w:val="false"/>
    </w:rPr>
  </w:style>
  <w:style w:type="character" w:styleId="ListLabel337">
    <w:name w:val="ListLabel 337"/>
    <w:qFormat/>
    <w:rPr>
      <w:b w:val="false"/>
      <w:bCs w:val="false"/>
    </w:rPr>
  </w:style>
  <w:style w:type="character" w:styleId="ListLabel338">
    <w:name w:val="ListLabel 338"/>
    <w:qFormat/>
    <w:rPr>
      <w:b w:val="false"/>
      <w:bCs w:val="false"/>
    </w:rPr>
  </w:style>
  <w:style w:type="character" w:styleId="ListLabel339">
    <w:name w:val="ListLabel 339"/>
    <w:qFormat/>
    <w:rPr>
      <w:b w:val="false"/>
      <w:bCs w:val="false"/>
    </w:rPr>
  </w:style>
  <w:style w:type="character" w:styleId="ListLabel340">
    <w:name w:val="ListLabel 340"/>
    <w:qFormat/>
    <w:rPr>
      <w:b w:val="false"/>
      <w:bCs w:val="false"/>
    </w:rPr>
  </w:style>
  <w:style w:type="character" w:styleId="ListLabel341">
    <w:name w:val="ListLabel 341"/>
    <w:qFormat/>
    <w:rPr>
      <w:b w:val="false"/>
      <w:bCs w:val="false"/>
    </w:rPr>
  </w:style>
  <w:style w:type="character" w:styleId="ListLabel342">
    <w:name w:val="ListLabel 342"/>
    <w:qFormat/>
    <w:rPr>
      <w:b w:val="false"/>
      <w:bCs w:val="false"/>
    </w:rPr>
  </w:style>
  <w:style w:type="character" w:styleId="ListLabel343">
    <w:name w:val="ListLabel 343"/>
    <w:qFormat/>
    <w:rPr>
      <w:b/>
      <w:bCs w:val="false"/>
    </w:rPr>
  </w:style>
  <w:style w:type="character" w:styleId="ListLabel344">
    <w:name w:val="ListLabel 344"/>
    <w:qFormat/>
    <w:rPr>
      <w:b w:val="false"/>
      <w:bCs w:val="false"/>
    </w:rPr>
  </w:style>
  <w:style w:type="character" w:styleId="ListLabel345">
    <w:name w:val="ListLabel 345"/>
    <w:qFormat/>
    <w:rPr>
      <w:b w:val="false"/>
      <w:bCs w:val="false"/>
    </w:rPr>
  </w:style>
  <w:style w:type="character" w:styleId="ListLabel346">
    <w:name w:val="ListLabel 346"/>
    <w:qFormat/>
    <w:rPr>
      <w:b w:val="false"/>
      <w:bCs w:val="false"/>
    </w:rPr>
  </w:style>
  <w:style w:type="character" w:styleId="ListLabel347">
    <w:name w:val="ListLabel 347"/>
    <w:qFormat/>
    <w:rPr>
      <w:b w:val="false"/>
      <w:bCs w:val="false"/>
    </w:rPr>
  </w:style>
  <w:style w:type="character" w:styleId="ListLabel348">
    <w:name w:val="ListLabel 348"/>
    <w:qFormat/>
    <w:rPr>
      <w:b w:val="false"/>
      <w:bCs w:val="false"/>
    </w:rPr>
  </w:style>
  <w:style w:type="character" w:styleId="ListLabel349">
    <w:name w:val="ListLabel 349"/>
    <w:qFormat/>
    <w:rPr>
      <w:b w:val="false"/>
      <w:bCs w:val="false"/>
    </w:rPr>
  </w:style>
  <w:style w:type="character" w:styleId="ListLabel350">
    <w:name w:val="ListLabel 350"/>
    <w:qFormat/>
    <w:rPr>
      <w:b w:val="false"/>
      <w:bCs w:val="false"/>
    </w:rPr>
  </w:style>
  <w:style w:type="character" w:styleId="ListLabel351">
    <w:name w:val="ListLabel 351"/>
    <w:qFormat/>
    <w:rPr>
      <w:b w:val="false"/>
      <w:bCs w:val="false"/>
    </w:rPr>
  </w:style>
  <w:style w:type="character" w:styleId="ListLabel352">
    <w:name w:val="ListLabel 352"/>
    <w:qFormat/>
    <w:rPr>
      <w:rFonts w:cs="OpenSymbol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cs="OpenSymbol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b/>
      <w:bCs/>
    </w:rPr>
  </w:style>
  <w:style w:type="character" w:styleId="ListLabel371">
    <w:name w:val="ListLabel 371"/>
    <w:qFormat/>
    <w:rPr>
      <w:b w:val="false"/>
      <w:bCs w:val="false"/>
    </w:rPr>
  </w:style>
  <w:style w:type="character" w:styleId="ListLabel372">
    <w:name w:val="ListLabel 372"/>
    <w:qFormat/>
    <w:rPr>
      <w:b w:val="false"/>
      <w:bCs w:val="false"/>
    </w:rPr>
  </w:style>
  <w:style w:type="character" w:styleId="ListLabel373">
    <w:name w:val="ListLabel 373"/>
    <w:qFormat/>
    <w:rPr>
      <w:b w:val="false"/>
      <w:bCs w:val="false"/>
    </w:rPr>
  </w:style>
  <w:style w:type="character" w:styleId="ListLabel374">
    <w:name w:val="ListLabel 374"/>
    <w:qFormat/>
    <w:rPr>
      <w:b w:val="false"/>
      <w:bCs w:val="false"/>
    </w:rPr>
  </w:style>
  <w:style w:type="character" w:styleId="ListLabel375">
    <w:name w:val="ListLabel 375"/>
    <w:qFormat/>
    <w:rPr>
      <w:b w:val="false"/>
      <w:bCs w:val="false"/>
    </w:rPr>
  </w:style>
  <w:style w:type="character" w:styleId="ListLabel376">
    <w:name w:val="ListLabel 376"/>
    <w:qFormat/>
    <w:rPr>
      <w:b w:val="false"/>
      <w:bCs w:val="false"/>
    </w:rPr>
  </w:style>
  <w:style w:type="character" w:styleId="ListLabel377">
    <w:name w:val="ListLabel 377"/>
    <w:qFormat/>
    <w:rPr>
      <w:b w:val="false"/>
      <w:bCs w:val="false"/>
    </w:rPr>
  </w:style>
  <w:style w:type="character" w:styleId="ListLabel378">
    <w:name w:val="ListLabel 378"/>
    <w:qFormat/>
    <w:rPr>
      <w:b w:val="false"/>
      <w:bCs w:val="false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b/>
      <w:bCs/>
    </w:rPr>
  </w:style>
  <w:style w:type="character" w:styleId="ListLabel407">
    <w:name w:val="ListLabel 407"/>
    <w:qFormat/>
    <w:rPr>
      <w:b w:val="false"/>
      <w:bCs w:val="false"/>
    </w:rPr>
  </w:style>
  <w:style w:type="character" w:styleId="ListLabel408">
    <w:name w:val="ListLabel 408"/>
    <w:qFormat/>
    <w:rPr>
      <w:b w:val="false"/>
      <w:bCs w:val="false"/>
    </w:rPr>
  </w:style>
  <w:style w:type="character" w:styleId="ListLabel409">
    <w:name w:val="ListLabel 409"/>
    <w:qFormat/>
    <w:rPr>
      <w:b w:val="false"/>
      <w:bCs w:val="false"/>
    </w:rPr>
  </w:style>
  <w:style w:type="character" w:styleId="ListLabel410">
    <w:name w:val="ListLabel 410"/>
    <w:qFormat/>
    <w:rPr>
      <w:b w:val="false"/>
      <w:bCs w:val="false"/>
    </w:rPr>
  </w:style>
  <w:style w:type="character" w:styleId="ListLabel411">
    <w:name w:val="ListLabel 411"/>
    <w:qFormat/>
    <w:rPr>
      <w:b w:val="false"/>
      <w:bCs w:val="false"/>
    </w:rPr>
  </w:style>
  <w:style w:type="character" w:styleId="ListLabel412">
    <w:name w:val="ListLabel 412"/>
    <w:qFormat/>
    <w:rPr>
      <w:b w:val="false"/>
      <w:bCs w:val="false"/>
    </w:rPr>
  </w:style>
  <w:style w:type="character" w:styleId="ListLabel413">
    <w:name w:val="ListLabel 413"/>
    <w:qFormat/>
    <w:rPr>
      <w:b w:val="false"/>
      <w:bCs w:val="false"/>
    </w:rPr>
  </w:style>
  <w:style w:type="character" w:styleId="ListLabel414">
    <w:name w:val="ListLabel 414"/>
    <w:qFormat/>
    <w:rPr>
      <w:b w:val="false"/>
      <w:bCs w:val="false"/>
    </w:rPr>
  </w:style>
  <w:style w:type="character" w:styleId="ListLabel415">
    <w:name w:val="ListLabel 415"/>
    <w:qFormat/>
    <w:rPr>
      <w:rFonts w:cs="OpenSymbol"/>
    </w:rPr>
  </w:style>
  <w:style w:type="character" w:styleId="ListLabel416">
    <w:name w:val="ListLabel 416"/>
    <w:qFormat/>
    <w:rPr>
      <w:rFonts w:cs="OpenSymbol"/>
    </w:rPr>
  </w:style>
  <w:style w:type="character" w:styleId="ListLabel417">
    <w:name w:val="ListLabel 417"/>
    <w:qFormat/>
    <w:rPr>
      <w:rFonts w:cs="OpenSymbol"/>
    </w:rPr>
  </w:style>
  <w:style w:type="character" w:styleId="ListLabel418">
    <w:name w:val="ListLabel 418"/>
    <w:qFormat/>
    <w:rPr>
      <w:rFonts w:cs="OpenSymbol"/>
    </w:rPr>
  </w:style>
  <w:style w:type="character" w:styleId="ListLabel419">
    <w:name w:val="ListLabel 419"/>
    <w:qFormat/>
    <w:rPr>
      <w:rFonts w:cs="OpenSymbol"/>
    </w:rPr>
  </w:style>
  <w:style w:type="character" w:styleId="ListLabel420">
    <w:name w:val="ListLabel 420"/>
    <w:qFormat/>
    <w:rPr>
      <w:rFonts w:cs="OpenSymbol"/>
    </w:rPr>
  </w:style>
  <w:style w:type="character" w:styleId="ListLabel421">
    <w:name w:val="ListLabel 421"/>
    <w:qFormat/>
    <w:rPr>
      <w:rFonts w:cs="OpenSymbol"/>
    </w:rPr>
  </w:style>
  <w:style w:type="character" w:styleId="ListLabel422">
    <w:name w:val="ListLabel 422"/>
    <w:qFormat/>
    <w:rPr>
      <w:rFonts w:cs="OpenSymbol"/>
    </w:rPr>
  </w:style>
  <w:style w:type="character" w:styleId="ListLabel423">
    <w:name w:val="ListLabel 423"/>
    <w:qFormat/>
    <w:rPr>
      <w:rFonts w:cs="OpenSymbol"/>
    </w:rPr>
  </w:style>
  <w:style w:type="character" w:styleId="ListLabel424">
    <w:name w:val="ListLabel 424"/>
    <w:qFormat/>
    <w:rPr>
      <w:b/>
      <w:bCs/>
    </w:rPr>
  </w:style>
  <w:style w:type="character" w:styleId="ListLabel425">
    <w:name w:val="ListLabel 425"/>
    <w:qFormat/>
    <w:rPr>
      <w:b w:val="false"/>
      <w:bCs w:val="false"/>
    </w:rPr>
  </w:style>
  <w:style w:type="character" w:styleId="ListLabel426">
    <w:name w:val="ListLabel 426"/>
    <w:qFormat/>
    <w:rPr>
      <w:b w:val="false"/>
      <w:bCs w:val="false"/>
    </w:rPr>
  </w:style>
  <w:style w:type="character" w:styleId="ListLabel427">
    <w:name w:val="ListLabel 427"/>
    <w:qFormat/>
    <w:rPr>
      <w:b w:val="false"/>
      <w:bCs w:val="false"/>
    </w:rPr>
  </w:style>
  <w:style w:type="character" w:styleId="ListLabel428">
    <w:name w:val="ListLabel 428"/>
    <w:qFormat/>
    <w:rPr>
      <w:b w:val="false"/>
      <w:bCs w:val="false"/>
    </w:rPr>
  </w:style>
  <w:style w:type="character" w:styleId="ListLabel429">
    <w:name w:val="ListLabel 429"/>
    <w:qFormat/>
    <w:rPr>
      <w:b w:val="false"/>
      <w:bCs w:val="false"/>
    </w:rPr>
  </w:style>
  <w:style w:type="character" w:styleId="ListLabel430">
    <w:name w:val="ListLabel 430"/>
    <w:qFormat/>
    <w:rPr>
      <w:b w:val="false"/>
      <w:bCs w:val="false"/>
    </w:rPr>
  </w:style>
  <w:style w:type="character" w:styleId="ListLabel431">
    <w:name w:val="ListLabel 431"/>
    <w:qFormat/>
    <w:rPr>
      <w:b w:val="false"/>
      <w:bCs w:val="false"/>
    </w:rPr>
  </w:style>
  <w:style w:type="character" w:styleId="ListLabel432">
    <w:name w:val="ListLabel 432"/>
    <w:qFormat/>
    <w:rPr>
      <w:b w:val="false"/>
      <w:bCs w:val="false"/>
    </w:rPr>
  </w:style>
  <w:style w:type="character" w:styleId="ListLabel433">
    <w:name w:val="ListLabel 433"/>
    <w:qFormat/>
    <w:rPr>
      <w:rFonts w:cs="OpenSymbol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b/>
      <w:bCs/>
    </w:rPr>
  </w:style>
  <w:style w:type="character" w:styleId="ListLabel443">
    <w:name w:val="ListLabel 443"/>
    <w:qFormat/>
    <w:rPr>
      <w:b w:val="false"/>
      <w:bCs w:val="false"/>
    </w:rPr>
  </w:style>
  <w:style w:type="character" w:styleId="ListLabel444">
    <w:name w:val="ListLabel 444"/>
    <w:qFormat/>
    <w:rPr>
      <w:b w:val="false"/>
      <w:bCs w:val="false"/>
    </w:rPr>
  </w:style>
  <w:style w:type="character" w:styleId="ListLabel445">
    <w:name w:val="ListLabel 445"/>
    <w:qFormat/>
    <w:rPr>
      <w:b w:val="false"/>
      <w:bCs w:val="false"/>
    </w:rPr>
  </w:style>
  <w:style w:type="character" w:styleId="ListLabel446">
    <w:name w:val="ListLabel 446"/>
    <w:qFormat/>
    <w:rPr>
      <w:b w:val="false"/>
      <w:bCs w:val="false"/>
    </w:rPr>
  </w:style>
  <w:style w:type="character" w:styleId="ListLabel447">
    <w:name w:val="ListLabel 447"/>
    <w:qFormat/>
    <w:rPr>
      <w:b w:val="false"/>
      <w:bCs w:val="false"/>
    </w:rPr>
  </w:style>
  <w:style w:type="character" w:styleId="ListLabel448">
    <w:name w:val="ListLabel 448"/>
    <w:qFormat/>
    <w:rPr>
      <w:b w:val="false"/>
      <w:bCs w:val="false"/>
    </w:rPr>
  </w:style>
  <w:style w:type="character" w:styleId="ListLabel449">
    <w:name w:val="ListLabel 449"/>
    <w:qFormat/>
    <w:rPr>
      <w:b w:val="false"/>
      <w:bCs w:val="false"/>
    </w:rPr>
  </w:style>
  <w:style w:type="character" w:styleId="ListLabel450">
    <w:name w:val="ListLabel 450"/>
    <w:qFormat/>
    <w:rPr>
      <w:b w:val="false"/>
      <w:bCs w:val="false"/>
    </w:rPr>
  </w:style>
  <w:style w:type="character" w:styleId="ListLabel451">
    <w:name w:val="ListLabel 451"/>
    <w:qFormat/>
    <w:rPr>
      <w:rFonts w:cs="OpenSymbol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cs="Wingdings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Wingdings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Wingdings"/>
    </w:rPr>
  </w:style>
  <w:style w:type="character" w:styleId="ListLabel469">
    <w:name w:val="ListLabel 469"/>
    <w:qFormat/>
    <w:rPr>
      <w:rFonts w:cs="OpenSymbol"/>
      <w:b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b/>
      <w:bCs w:val="false"/>
    </w:rPr>
  </w:style>
  <w:style w:type="character" w:styleId="ListLabel479">
    <w:name w:val="ListLabel 479"/>
    <w:qFormat/>
    <w:rPr>
      <w:b w:val="false"/>
      <w:bCs w:val="false"/>
    </w:rPr>
  </w:style>
  <w:style w:type="character" w:styleId="ListLabel480">
    <w:name w:val="ListLabel 480"/>
    <w:qFormat/>
    <w:rPr>
      <w:b w:val="false"/>
      <w:bCs w:val="false"/>
    </w:rPr>
  </w:style>
  <w:style w:type="character" w:styleId="ListLabel481">
    <w:name w:val="ListLabel 481"/>
    <w:qFormat/>
    <w:rPr>
      <w:b w:val="false"/>
      <w:bCs w:val="false"/>
    </w:rPr>
  </w:style>
  <w:style w:type="character" w:styleId="ListLabel482">
    <w:name w:val="ListLabel 482"/>
    <w:qFormat/>
    <w:rPr>
      <w:b w:val="false"/>
      <w:bCs w:val="false"/>
    </w:rPr>
  </w:style>
  <w:style w:type="character" w:styleId="ListLabel483">
    <w:name w:val="ListLabel 483"/>
    <w:qFormat/>
    <w:rPr>
      <w:b w:val="false"/>
      <w:bCs w:val="false"/>
    </w:rPr>
  </w:style>
  <w:style w:type="character" w:styleId="ListLabel484">
    <w:name w:val="ListLabel 484"/>
    <w:qFormat/>
    <w:rPr>
      <w:b w:val="false"/>
      <w:bCs w:val="false"/>
    </w:rPr>
  </w:style>
  <w:style w:type="character" w:styleId="ListLabel485">
    <w:name w:val="ListLabel 485"/>
    <w:qFormat/>
    <w:rPr>
      <w:b w:val="false"/>
      <w:bCs w:val="false"/>
    </w:rPr>
  </w:style>
  <w:style w:type="character" w:styleId="ListLabel486">
    <w:name w:val="ListLabel 486"/>
    <w:qFormat/>
    <w:rPr>
      <w:b w:val="false"/>
      <w:bCs w:val="false"/>
    </w:rPr>
  </w:style>
  <w:style w:type="character" w:styleId="ListLabel487">
    <w:name w:val="ListLabel 487"/>
    <w:qFormat/>
    <w:rPr>
      <w:b/>
      <w:bCs w:val="false"/>
    </w:rPr>
  </w:style>
  <w:style w:type="character" w:styleId="ListLabel488">
    <w:name w:val="ListLabel 488"/>
    <w:qFormat/>
    <w:rPr>
      <w:b w:val="false"/>
      <w:bCs w:val="false"/>
    </w:rPr>
  </w:style>
  <w:style w:type="character" w:styleId="ListLabel489">
    <w:name w:val="ListLabel 489"/>
    <w:qFormat/>
    <w:rPr>
      <w:b w:val="false"/>
      <w:bCs w:val="false"/>
    </w:rPr>
  </w:style>
  <w:style w:type="character" w:styleId="ListLabel490">
    <w:name w:val="ListLabel 490"/>
    <w:qFormat/>
    <w:rPr>
      <w:b w:val="false"/>
      <w:bCs w:val="false"/>
    </w:rPr>
  </w:style>
  <w:style w:type="character" w:styleId="ListLabel491">
    <w:name w:val="ListLabel 491"/>
    <w:qFormat/>
    <w:rPr>
      <w:b w:val="false"/>
      <w:bCs w:val="false"/>
    </w:rPr>
  </w:style>
  <w:style w:type="character" w:styleId="ListLabel492">
    <w:name w:val="ListLabel 492"/>
    <w:qFormat/>
    <w:rPr>
      <w:b w:val="false"/>
      <w:bCs w:val="false"/>
    </w:rPr>
  </w:style>
  <w:style w:type="character" w:styleId="ListLabel493">
    <w:name w:val="ListLabel 493"/>
    <w:qFormat/>
    <w:rPr>
      <w:b w:val="false"/>
      <w:bCs w:val="false"/>
    </w:rPr>
  </w:style>
  <w:style w:type="character" w:styleId="ListLabel494">
    <w:name w:val="ListLabel 494"/>
    <w:qFormat/>
    <w:rPr>
      <w:b w:val="false"/>
      <w:bCs w:val="false"/>
    </w:rPr>
  </w:style>
  <w:style w:type="character" w:styleId="ListLabel495">
    <w:name w:val="ListLabel 495"/>
    <w:qFormat/>
    <w:rPr>
      <w:b w:val="false"/>
      <w:bCs w:val="false"/>
    </w:rPr>
  </w:style>
  <w:style w:type="character" w:styleId="ListLabel496">
    <w:name w:val="ListLabel 496"/>
    <w:qFormat/>
    <w:rPr>
      <w:b/>
      <w:bCs w:val="false"/>
    </w:rPr>
  </w:style>
  <w:style w:type="character" w:styleId="ListLabel497">
    <w:name w:val="ListLabel 497"/>
    <w:qFormat/>
    <w:rPr>
      <w:b w:val="false"/>
      <w:bCs w:val="false"/>
    </w:rPr>
  </w:style>
  <w:style w:type="character" w:styleId="ListLabel498">
    <w:name w:val="ListLabel 498"/>
    <w:qFormat/>
    <w:rPr>
      <w:b w:val="false"/>
      <w:bCs w:val="false"/>
    </w:rPr>
  </w:style>
  <w:style w:type="character" w:styleId="ListLabel499">
    <w:name w:val="ListLabel 499"/>
    <w:qFormat/>
    <w:rPr>
      <w:b w:val="false"/>
      <w:bCs w:val="false"/>
    </w:rPr>
  </w:style>
  <w:style w:type="character" w:styleId="ListLabel500">
    <w:name w:val="ListLabel 500"/>
    <w:qFormat/>
    <w:rPr>
      <w:b w:val="false"/>
      <w:bCs w:val="false"/>
    </w:rPr>
  </w:style>
  <w:style w:type="character" w:styleId="ListLabel501">
    <w:name w:val="ListLabel 501"/>
    <w:qFormat/>
    <w:rPr>
      <w:b w:val="false"/>
      <w:bCs w:val="false"/>
    </w:rPr>
  </w:style>
  <w:style w:type="character" w:styleId="ListLabel502">
    <w:name w:val="ListLabel 502"/>
    <w:qFormat/>
    <w:rPr>
      <w:b w:val="false"/>
      <w:bCs w:val="false"/>
    </w:rPr>
  </w:style>
  <w:style w:type="character" w:styleId="ListLabel503">
    <w:name w:val="ListLabel 503"/>
    <w:qFormat/>
    <w:rPr>
      <w:b w:val="false"/>
      <w:bCs w:val="false"/>
    </w:rPr>
  </w:style>
  <w:style w:type="character" w:styleId="ListLabel504">
    <w:name w:val="ListLabel 504"/>
    <w:qFormat/>
    <w:rPr>
      <w:b w:val="false"/>
      <w:bCs w:val="false"/>
    </w:rPr>
  </w:style>
  <w:style w:type="character" w:styleId="ListLabel505">
    <w:name w:val="ListLabel 505"/>
    <w:qFormat/>
    <w:rPr>
      <w:rFonts w:cs="OpenSymbol"/>
      <w:b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b/>
      <w:bCs w:val="false"/>
    </w:rPr>
  </w:style>
  <w:style w:type="character" w:styleId="ListLabel515">
    <w:name w:val="ListLabel 515"/>
    <w:qFormat/>
    <w:rPr>
      <w:b w:val="false"/>
      <w:bCs w:val="false"/>
    </w:rPr>
  </w:style>
  <w:style w:type="character" w:styleId="ListLabel516">
    <w:name w:val="ListLabel 516"/>
    <w:qFormat/>
    <w:rPr>
      <w:b w:val="false"/>
      <w:bCs w:val="false"/>
    </w:rPr>
  </w:style>
  <w:style w:type="character" w:styleId="ListLabel517">
    <w:name w:val="ListLabel 517"/>
    <w:qFormat/>
    <w:rPr>
      <w:b w:val="false"/>
      <w:bCs w:val="false"/>
    </w:rPr>
  </w:style>
  <w:style w:type="character" w:styleId="ListLabel518">
    <w:name w:val="ListLabel 518"/>
    <w:qFormat/>
    <w:rPr>
      <w:b w:val="false"/>
      <w:bCs w:val="false"/>
    </w:rPr>
  </w:style>
  <w:style w:type="character" w:styleId="ListLabel519">
    <w:name w:val="ListLabel 519"/>
    <w:qFormat/>
    <w:rPr>
      <w:b w:val="false"/>
      <w:bCs w:val="false"/>
    </w:rPr>
  </w:style>
  <w:style w:type="character" w:styleId="ListLabel520">
    <w:name w:val="ListLabel 520"/>
    <w:qFormat/>
    <w:rPr>
      <w:b w:val="false"/>
      <w:bCs w:val="false"/>
    </w:rPr>
  </w:style>
  <w:style w:type="character" w:styleId="ListLabel521">
    <w:name w:val="ListLabel 521"/>
    <w:qFormat/>
    <w:rPr>
      <w:b w:val="false"/>
      <w:bCs w:val="false"/>
    </w:rPr>
  </w:style>
  <w:style w:type="character" w:styleId="ListLabel522">
    <w:name w:val="ListLabel 522"/>
    <w:qFormat/>
    <w:rPr>
      <w:b w:val="false"/>
      <w:bCs w:val="false"/>
    </w:rPr>
  </w:style>
  <w:style w:type="character" w:styleId="ListLabel523">
    <w:name w:val="ListLabel 523"/>
    <w:qFormat/>
    <w:rPr>
      <w:b/>
      <w:bCs w:val="false"/>
    </w:rPr>
  </w:style>
  <w:style w:type="character" w:styleId="ListLabel524">
    <w:name w:val="ListLabel 524"/>
    <w:qFormat/>
    <w:rPr>
      <w:b w:val="false"/>
      <w:bCs w:val="false"/>
    </w:rPr>
  </w:style>
  <w:style w:type="character" w:styleId="ListLabel525">
    <w:name w:val="ListLabel 525"/>
    <w:qFormat/>
    <w:rPr>
      <w:b w:val="false"/>
      <w:bCs w:val="false"/>
    </w:rPr>
  </w:style>
  <w:style w:type="character" w:styleId="ListLabel526">
    <w:name w:val="ListLabel 526"/>
    <w:qFormat/>
    <w:rPr>
      <w:b w:val="false"/>
      <w:bCs w:val="false"/>
    </w:rPr>
  </w:style>
  <w:style w:type="character" w:styleId="ListLabel527">
    <w:name w:val="ListLabel 527"/>
    <w:qFormat/>
    <w:rPr>
      <w:b w:val="false"/>
      <w:bCs w:val="false"/>
    </w:rPr>
  </w:style>
  <w:style w:type="character" w:styleId="ListLabel528">
    <w:name w:val="ListLabel 528"/>
    <w:qFormat/>
    <w:rPr>
      <w:b w:val="false"/>
      <w:bCs w:val="false"/>
    </w:rPr>
  </w:style>
  <w:style w:type="character" w:styleId="ListLabel529">
    <w:name w:val="ListLabel 529"/>
    <w:qFormat/>
    <w:rPr>
      <w:b w:val="false"/>
      <w:bCs w:val="false"/>
    </w:rPr>
  </w:style>
  <w:style w:type="character" w:styleId="ListLabel530">
    <w:name w:val="ListLabel 530"/>
    <w:qFormat/>
    <w:rPr>
      <w:b w:val="false"/>
      <w:bCs w:val="false"/>
    </w:rPr>
  </w:style>
  <w:style w:type="character" w:styleId="ListLabel531">
    <w:name w:val="ListLabel 531"/>
    <w:qFormat/>
    <w:rPr>
      <w:b w:val="false"/>
      <w:bCs w:val="false"/>
    </w:rPr>
  </w:style>
  <w:style w:type="character" w:styleId="ListLabel532">
    <w:name w:val="ListLabel 532"/>
    <w:qFormat/>
    <w:rPr>
      <w:b/>
      <w:bCs w:val="false"/>
    </w:rPr>
  </w:style>
  <w:style w:type="character" w:styleId="ListLabel533">
    <w:name w:val="ListLabel 533"/>
    <w:qFormat/>
    <w:rPr>
      <w:b w:val="false"/>
      <w:bCs w:val="false"/>
    </w:rPr>
  </w:style>
  <w:style w:type="character" w:styleId="ListLabel534">
    <w:name w:val="ListLabel 534"/>
    <w:qFormat/>
    <w:rPr>
      <w:b w:val="false"/>
      <w:bCs w:val="false"/>
    </w:rPr>
  </w:style>
  <w:style w:type="character" w:styleId="ListLabel535">
    <w:name w:val="ListLabel 535"/>
    <w:qFormat/>
    <w:rPr>
      <w:b w:val="false"/>
      <w:bCs w:val="false"/>
    </w:rPr>
  </w:style>
  <w:style w:type="character" w:styleId="ListLabel536">
    <w:name w:val="ListLabel 536"/>
    <w:qFormat/>
    <w:rPr>
      <w:b w:val="false"/>
      <w:bCs w:val="false"/>
    </w:rPr>
  </w:style>
  <w:style w:type="character" w:styleId="ListLabel537">
    <w:name w:val="ListLabel 537"/>
    <w:qFormat/>
    <w:rPr>
      <w:b w:val="false"/>
      <w:bCs w:val="false"/>
    </w:rPr>
  </w:style>
  <w:style w:type="character" w:styleId="ListLabel538">
    <w:name w:val="ListLabel 538"/>
    <w:qFormat/>
    <w:rPr>
      <w:b w:val="false"/>
      <w:bCs w:val="false"/>
    </w:rPr>
  </w:style>
  <w:style w:type="character" w:styleId="ListLabel539">
    <w:name w:val="ListLabel 539"/>
    <w:qFormat/>
    <w:rPr>
      <w:b w:val="false"/>
      <w:bCs w:val="false"/>
    </w:rPr>
  </w:style>
  <w:style w:type="character" w:styleId="ListLabel540">
    <w:name w:val="ListLabel 540"/>
    <w:qFormat/>
    <w:rPr>
      <w:b w:val="false"/>
      <w:bCs w:val="false"/>
    </w:rPr>
  </w:style>
  <w:style w:type="character" w:styleId="ListLabel541">
    <w:name w:val="ListLabel 541"/>
    <w:qFormat/>
    <w:rPr>
      <w:rFonts w:cs="OpenSymbol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b/>
      <w:bCs/>
    </w:rPr>
  </w:style>
  <w:style w:type="character" w:styleId="ListLabel560">
    <w:name w:val="ListLabel 560"/>
    <w:qFormat/>
    <w:rPr>
      <w:b w:val="false"/>
      <w:bCs w:val="false"/>
    </w:rPr>
  </w:style>
  <w:style w:type="character" w:styleId="ListLabel561">
    <w:name w:val="ListLabel 561"/>
    <w:qFormat/>
    <w:rPr>
      <w:b w:val="false"/>
      <w:bCs w:val="false"/>
    </w:rPr>
  </w:style>
  <w:style w:type="character" w:styleId="ListLabel562">
    <w:name w:val="ListLabel 562"/>
    <w:qFormat/>
    <w:rPr>
      <w:b w:val="false"/>
      <w:bCs w:val="false"/>
    </w:rPr>
  </w:style>
  <w:style w:type="character" w:styleId="ListLabel563">
    <w:name w:val="ListLabel 563"/>
    <w:qFormat/>
    <w:rPr>
      <w:b w:val="false"/>
      <w:bCs w:val="false"/>
    </w:rPr>
  </w:style>
  <w:style w:type="character" w:styleId="ListLabel564">
    <w:name w:val="ListLabel 564"/>
    <w:qFormat/>
    <w:rPr>
      <w:b w:val="false"/>
      <w:bCs w:val="false"/>
    </w:rPr>
  </w:style>
  <w:style w:type="character" w:styleId="ListLabel565">
    <w:name w:val="ListLabel 565"/>
    <w:qFormat/>
    <w:rPr>
      <w:b w:val="false"/>
      <w:bCs w:val="false"/>
    </w:rPr>
  </w:style>
  <w:style w:type="character" w:styleId="ListLabel566">
    <w:name w:val="ListLabel 566"/>
    <w:qFormat/>
    <w:rPr>
      <w:b w:val="false"/>
      <w:bCs w:val="false"/>
    </w:rPr>
  </w:style>
  <w:style w:type="character" w:styleId="ListLabel567">
    <w:name w:val="ListLabel 567"/>
    <w:qFormat/>
    <w:rPr>
      <w:b w:val="false"/>
      <w:bCs w:val="false"/>
    </w:rPr>
  </w:style>
  <w:style w:type="character" w:styleId="ListLabel568">
    <w:name w:val="ListLabel 568"/>
    <w:qFormat/>
    <w:rPr>
      <w:rFonts w:cs="OpenSymbol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b/>
      <w:bCs/>
    </w:rPr>
  </w:style>
  <w:style w:type="character" w:styleId="ListLabel587">
    <w:name w:val="ListLabel 587"/>
    <w:qFormat/>
    <w:rPr>
      <w:b/>
      <w:bCs/>
    </w:rPr>
  </w:style>
  <w:style w:type="character" w:styleId="ListLabel588">
    <w:name w:val="ListLabel 588"/>
    <w:qFormat/>
    <w:rPr>
      <w:b/>
      <w:bCs/>
    </w:rPr>
  </w:style>
  <w:style w:type="character" w:styleId="ListLabel589">
    <w:name w:val="ListLabel 589"/>
    <w:qFormat/>
    <w:rPr>
      <w:b/>
      <w:bCs/>
    </w:rPr>
  </w:style>
  <w:style w:type="character" w:styleId="ListLabel590">
    <w:name w:val="ListLabel 590"/>
    <w:qFormat/>
    <w:rPr>
      <w:b/>
      <w:bCs/>
    </w:rPr>
  </w:style>
  <w:style w:type="character" w:styleId="ListLabel591">
    <w:name w:val="ListLabel 591"/>
    <w:qFormat/>
    <w:rPr>
      <w:b/>
      <w:bCs/>
    </w:rPr>
  </w:style>
  <w:style w:type="character" w:styleId="ListLabel592">
    <w:name w:val="ListLabel 592"/>
    <w:qFormat/>
    <w:rPr>
      <w:b/>
      <w:bCs/>
    </w:rPr>
  </w:style>
  <w:style w:type="character" w:styleId="ListLabel593">
    <w:name w:val="ListLabel 593"/>
    <w:qFormat/>
    <w:rPr>
      <w:b/>
      <w:bCs/>
    </w:rPr>
  </w:style>
  <w:style w:type="character" w:styleId="ListLabel594">
    <w:name w:val="ListLabel 594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Calibri" w:hAnsi="Calibri" w:cs="Lucida Sans"/>
    </w:rPr>
  </w:style>
  <w:style w:type="paragraph" w:styleId="Gwka">
    <w:name w:val="Header"/>
    <w:basedOn w:val="Normal"/>
    <w:link w:val="NagwekZnak"/>
    <w:uiPriority w:val="99"/>
    <w:unhideWhenUsed/>
    <w:rsid w:val="004900ea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900ea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900ea"/>
    <w:pPr/>
    <w:rPr>
      <w:rFonts w:ascii="Lucida Grande CE" w:hAnsi="Lucida Grande CE" w:cs="Lucida Grande CE"/>
      <w:sz w:val="18"/>
      <w:szCs w:val="18"/>
    </w:rPr>
  </w:style>
  <w:style w:type="paragraph" w:styleId="Tekstwstpniesformatowany">
    <w:name w:val="Tekst wstępnie sformatowany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<Relationship Id="rId24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8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7.jpeg"/>
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55A0C3-A411-4A43-840D-1424EBAF4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LibreOffice/5.3.0.3$Windows_X86_64 LibreOffice_project/7074905676c47b82bbcfbea1aeefc84afe1c50e1</Application>
  <Pages>22</Pages>
  <Words>1655</Words>
  <Characters>17801</Characters>
  <CharactersWithSpaces>21894</CharactersWithSpaces>
  <Paragraphs>489</Paragraphs>
  <Company>HowHowDesign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2016-07-01T15:00:00Z</dcterms:created>
  <dc:creator>Karol Michalak</dc:creator>
  <dc:description/>
  <dc:language>pl-PL</dc:language>
  <cp:lastModifiedBy/>
  <cp:lastPrinted>2013-07-22T17:25:00Z</cp:lastPrinted>
  <dcterms:modified xsi:type="dcterms:W3CDTF">2018-02-22T13:15:38Z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HowHowDesign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