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7F7A5" w14:textId="77777777" w:rsidR="00764C92" w:rsidRDefault="00764C92" w:rsidP="00764C92">
      <w:pPr>
        <w:rPr>
          <w:b/>
          <w:u w:val="single"/>
        </w:rPr>
      </w:pPr>
      <w:bookmarkStart w:id="0" w:name="_GoBack"/>
      <w:bookmarkEnd w:id="0"/>
      <w:r w:rsidRPr="00670CF7">
        <w:rPr>
          <w:b/>
          <w:u w:val="single"/>
        </w:rPr>
        <w:t>Program szkoleń grupowych realizowanych w ramach projektu „Kompleksowa aktywizacja psychospołeczna dziewcząt w wieku 15-20 lat poruszających się na wózkach”</w:t>
      </w:r>
    </w:p>
    <w:p w14:paraId="11D45AB2" w14:textId="77777777" w:rsidR="00764C92" w:rsidRDefault="00764C92" w:rsidP="00764C92">
      <w:pPr>
        <w:rPr>
          <w:b/>
          <w:u w:val="single"/>
        </w:rPr>
      </w:pPr>
      <w:r>
        <w:rPr>
          <w:b/>
          <w:u w:val="single"/>
        </w:rPr>
        <w:t>Dzień 1: KIM JESTEM?</w:t>
      </w:r>
    </w:p>
    <w:p w14:paraId="1AA82BC5" w14:textId="77777777" w:rsidR="00764C92" w:rsidRDefault="00764C92" w:rsidP="00764C92">
      <w:pPr>
        <w:rPr>
          <w:b/>
          <w:u w:val="single"/>
        </w:rPr>
      </w:pPr>
      <w:r>
        <w:rPr>
          <w:b/>
          <w:u w:val="single"/>
        </w:rPr>
        <w:t>Cel: Uświadomienie równych praw i obowiązków tak samo jak u kobiet pełnosprawnych, uzupełnienie wiedzy dotyczącej schorzenia.</w:t>
      </w:r>
    </w:p>
    <w:p w14:paraId="40A3D485" w14:textId="77777777" w:rsidR="00764C92" w:rsidRDefault="00764C92" w:rsidP="00764C92">
      <w:pPr>
        <w:pStyle w:val="Akapitzlist"/>
        <w:numPr>
          <w:ilvl w:val="0"/>
          <w:numId w:val="9"/>
        </w:numPr>
        <w:spacing w:after="160" w:line="259" w:lineRule="auto"/>
      </w:pPr>
      <w:r>
        <w:t>Podstawy autoprezentacji,</w:t>
      </w:r>
    </w:p>
    <w:p w14:paraId="681CD5BE" w14:textId="77777777" w:rsidR="00764C92" w:rsidRDefault="00764C92" w:rsidP="00764C92">
      <w:pPr>
        <w:pStyle w:val="Akapitzlist"/>
        <w:numPr>
          <w:ilvl w:val="0"/>
          <w:numId w:val="9"/>
        </w:numPr>
        <w:spacing w:after="160" w:line="259" w:lineRule="auto"/>
      </w:pPr>
      <w:r>
        <w:t>Niezbędne informacje dotyczące jednostki chorobowej,</w:t>
      </w:r>
    </w:p>
    <w:p w14:paraId="3540DBA6" w14:textId="77777777" w:rsidR="00764C92" w:rsidRDefault="00764C92" w:rsidP="00764C92">
      <w:pPr>
        <w:pStyle w:val="Akapitzlist"/>
        <w:numPr>
          <w:ilvl w:val="0"/>
          <w:numId w:val="9"/>
        </w:numPr>
        <w:spacing w:after="160" w:line="259" w:lineRule="auto"/>
      </w:pPr>
      <w:r>
        <w:t>Różnice i podobieństwa między osobą pełnosprawną i niepełnosprawną,</w:t>
      </w:r>
    </w:p>
    <w:p w14:paraId="1437524A" w14:textId="77777777" w:rsidR="00764C92" w:rsidRDefault="00764C92" w:rsidP="00764C92">
      <w:pPr>
        <w:pStyle w:val="Akapitzlist"/>
        <w:numPr>
          <w:ilvl w:val="0"/>
          <w:numId w:val="9"/>
        </w:numPr>
        <w:spacing w:after="160" w:line="259" w:lineRule="auto"/>
      </w:pPr>
      <w:r>
        <w:t>Różnice między chorobą, a niepełnosprawnością,</w:t>
      </w:r>
    </w:p>
    <w:p w14:paraId="295C9256" w14:textId="77777777" w:rsidR="00764C92" w:rsidRDefault="00764C92" w:rsidP="00764C92">
      <w:pPr>
        <w:pStyle w:val="Akapitzlist"/>
        <w:numPr>
          <w:ilvl w:val="0"/>
          <w:numId w:val="9"/>
        </w:numPr>
        <w:spacing w:after="160" w:line="259" w:lineRule="auto"/>
      </w:pPr>
      <w:r>
        <w:t>Cechy warunkujące kobiecość,</w:t>
      </w:r>
    </w:p>
    <w:p w14:paraId="5F66C295" w14:textId="77777777" w:rsidR="00764C92" w:rsidRDefault="00764C92" w:rsidP="00764C92">
      <w:pPr>
        <w:pStyle w:val="Akapitzlist"/>
        <w:numPr>
          <w:ilvl w:val="0"/>
          <w:numId w:val="9"/>
        </w:numPr>
        <w:spacing w:after="160" w:line="259" w:lineRule="auto"/>
      </w:pPr>
      <w:r>
        <w:t>Różnice pomiędzy kobietą z niepełnosprawnością ruchową, a kobietą pełnosprawną.</w:t>
      </w:r>
    </w:p>
    <w:p w14:paraId="0443CA10" w14:textId="77777777" w:rsidR="00764C92" w:rsidRDefault="00764C92" w:rsidP="00764C92">
      <w:pPr>
        <w:rPr>
          <w:b/>
          <w:u w:val="single"/>
        </w:rPr>
      </w:pPr>
      <w:r>
        <w:rPr>
          <w:b/>
          <w:u w:val="single"/>
        </w:rPr>
        <w:t>Dzień 2: SKUTKI NIEPEŁNOSPRAWNOŚCI I SPOSÓB RADZENIA SOBIE Z NIMI</w:t>
      </w:r>
    </w:p>
    <w:p w14:paraId="37AB8BEC" w14:textId="77777777" w:rsidR="00764C92" w:rsidRDefault="00764C92" w:rsidP="00764C92">
      <w:pPr>
        <w:rPr>
          <w:b/>
          <w:u w:val="single"/>
        </w:rPr>
      </w:pPr>
      <w:r>
        <w:rPr>
          <w:b/>
          <w:u w:val="single"/>
        </w:rPr>
        <w:t>Cel: Zapoznanie się ze skutkami swojej niepełnosprawności i ich wpływie na życie codzienne.</w:t>
      </w:r>
    </w:p>
    <w:p w14:paraId="4B23BAD8" w14:textId="77777777" w:rsidR="00764C92" w:rsidRDefault="00764C92" w:rsidP="00764C92">
      <w:pPr>
        <w:pStyle w:val="Akapitzlist"/>
        <w:numPr>
          <w:ilvl w:val="0"/>
          <w:numId w:val="10"/>
        </w:numPr>
        <w:spacing w:after="160" w:line="259" w:lineRule="auto"/>
      </w:pPr>
      <w:r>
        <w:t xml:space="preserve">Uzyskiwanie informacji dotyczące swojego ciała, urologii, oraz zaspokajania swoich podstawowych potrzeb według piramidy </w:t>
      </w:r>
      <w:proofErr w:type="spellStart"/>
      <w:r>
        <w:t>Maslova</w:t>
      </w:r>
      <w:proofErr w:type="spellEnd"/>
      <w:r>
        <w:t>,</w:t>
      </w:r>
    </w:p>
    <w:p w14:paraId="34C3CFB4" w14:textId="77777777" w:rsidR="00764C92" w:rsidRDefault="00764C92" w:rsidP="00764C92">
      <w:pPr>
        <w:pStyle w:val="Akapitzlist"/>
        <w:numPr>
          <w:ilvl w:val="0"/>
          <w:numId w:val="10"/>
        </w:numPr>
        <w:spacing w:after="160" w:line="259" w:lineRule="auto"/>
      </w:pPr>
      <w:r>
        <w:t>Propozycje rozwiązywania problemów związanych z funkcjonowaniem z niepełnosprawnością.</w:t>
      </w:r>
    </w:p>
    <w:p w14:paraId="5704010F" w14:textId="77777777" w:rsidR="00764C92" w:rsidRDefault="00764C92" w:rsidP="00764C92">
      <w:pPr>
        <w:rPr>
          <w:b/>
          <w:u w:val="single"/>
        </w:rPr>
      </w:pPr>
      <w:r>
        <w:rPr>
          <w:b/>
          <w:u w:val="single"/>
        </w:rPr>
        <w:t>Dzień 3: WIZERUNEK W SIECI, MOJE ZAINTERESOWANIA</w:t>
      </w:r>
    </w:p>
    <w:p w14:paraId="4FA98007" w14:textId="77777777" w:rsidR="00764C92" w:rsidRDefault="00764C92" w:rsidP="00764C92">
      <w:pPr>
        <w:rPr>
          <w:b/>
          <w:u w:val="single"/>
        </w:rPr>
      </w:pPr>
      <w:r>
        <w:rPr>
          <w:b/>
          <w:u w:val="single"/>
        </w:rPr>
        <w:t>Cel: Zapoznanie się z pojęciem zainteresowań, wspólne szukanie zainteresowań beneficjentek, zagrożenia w sieci, budowanie pozytywnego wizerunku siebie w sieci.</w:t>
      </w:r>
    </w:p>
    <w:p w14:paraId="34A175BE" w14:textId="77777777" w:rsidR="00764C92" w:rsidRDefault="00764C92" w:rsidP="00764C92">
      <w:pPr>
        <w:pStyle w:val="Akapitzlist"/>
        <w:numPr>
          <w:ilvl w:val="0"/>
          <w:numId w:val="11"/>
        </w:numPr>
        <w:spacing w:after="160" w:line="259" w:lineRule="auto"/>
      </w:pPr>
      <w:r>
        <w:t>Wizerunek w sieci,</w:t>
      </w:r>
    </w:p>
    <w:p w14:paraId="312ED4C3" w14:textId="77777777" w:rsidR="00764C92" w:rsidRDefault="00764C92" w:rsidP="00764C92">
      <w:pPr>
        <w:pStyle w:val="Akapitzlist"/>
        <w:numPr>
          <w:ilvl w:val="0"/>
          <w:numId w:val="11"/>
        </w:numPr>
        <w:spacing w:after="160" w:line="259" w:lineRule="auto"/>
      </w:pPr>
      <w:r>
        <w:t>Moje zainteresowania.</w:t>
      </w:r>
    </w:p>
    <w:p w14:paraId="6CA51567" w14:textId="77777777" w:rsidR="00764C92" w:rsidRDefault="00764C92" w:rsidP="00764C92">
      <w:pPr>
        <w:rPr>
          <w:b/>
          <w:u w:val="single"/>
        </w:rPr>
      </w:pPr>
      <w:r>
        <w:rPr>
          <w:b/>
          <w:u w:val="single"/>
        </w:rPr>
        <w:t>Dzień 4: BYĆ KOBIETĄ</w:t>
      </w:r>
    </w:p>
    <w:p w14:paraId="14330516" w14:textId="77777777" w:rsidR="00764C92" w:rsidRDefault="00764C92" w:rsidP="00764C92">
      <w:pPr>
        <w:rPr>
          <w:b/>
          <w:u w:val="single"/>
        </w:rPr>
      </w:pPr>
      <w:r>
        <w:rPr>
          <w:b/>
          <w:u w:val="single"/>
        </w:rPr>
        <w:t>Cel: Podstawy wizażu i stylizacji, dojrzewania, ginekologii i seksuologii, zapoznanie z cyklem menstruacyjnym</w:t>
      </w:r>
    </w:p>
    <w:p w14:paraId="0456C96E" w14:textId="77777777" w:rsidR="00764C92" w:rsidRDefault="00764C92" w:rsidP="00764C92">
      <w:pPr>
        <w:pStyle w:val="Akapitzlist"/>
        <w:numPr>
          <w:ilvl w:val="0"/>
          <w:numId w:val="12"/>
        </w:numPr>
        <w:spacing w:after="160" w:line="259" w:lineRule="auto"/>
      </w:pPr>
      <w:r>
        <w:t>Spotkanie ze specjalistką z dziedziny wizażu i stylizacji,</w:t>
      </w:r>
    </w:p>
    <w:p w14:paraId="107A296D" w14:textId="77777777" w:rsidR="00764C92" w:rsidRDefault="00764C92" w:rsidP="00764C92">
      <w:pPr>
        <w:pStyle w:val="Akapitzlist"/>
        <w:numPr>
          <w:ilvl w:val="0"/>
          <w:numId w:val="12"/>
        </w:numPr>
        <w:spacing w:after="160" w:line="259" w:lineRule="auto"/>
      </w:pPr>
      <w:r>
        <w:t>Rozmowa na temat dojrzewania, ginekologii i podstawy seksuologii</w:t>
      </w:r>
    </w:p>
    <w:p w14:paraId="3993F15F" w14:textId="77777777" w:rsidR="00764C92" w:rsidRDefault="00764C92" w:rsidP="00764C92">
      <w:pPr>
        <w:rPr>
          <w:b/>
          <w:u w:val="single"/>
        </w:rPr>
      </w:pPr>
      <w:r>
        <w:rPr>
          <w:b/>
          <w:u w:val="single"/>
        </w:rPr>
        <w:t>Dzień 5: SEKSUALNOŚĆ OSÓB Z NIEPEŁNOSPRAWNOŚCIĄ RUCHOWĄ</w:t>
      </w:r>
    </w:p>
    <w:p w14:paraId="7B9F9AE1" w14:textId="77777777" w:rsidR="00764C92" w:rsidRDefault="00764C92" w:rsidP="00764C92">
      <w:pPr>
        <w:rPr>
          <w:b/>
          <w:u w:val="single"/>
        </w:rPr>
      </w:pPr>
      <w:r>
        <w:rPr>
          <w:b/>
          <w:u w:val="single"/>
        </w:rPr>
        <w:t>Cel: Seksualność osób z niepełnosprawnością ruchową, uświadomienie zagrożeń wynikających ze współżycia seksualnego, uświadomienie zagrożeń wykorzystywań w sieci.</w:t>
      </w:r>
    </w:p>
    <w:p w14:paraId="3505B3FB" w14:textId="77777777" w:rsidR="00764C92" w:rsidRDefault="00764C92" w:rsidP="00764C92">
      <w:pPr>
        <w:pStyle w:val="Akapitzlist"/>
        <w:numPr>
          <w:ilvl w:val="0"/>
          <w:numId w:val="13"/>
        </w:numPr>
        <w:spacing w:after="160" w:line="259" w:lineRule="auto"/>
      </w:pPr>
      <w:r>
        <w:t>Seksualność osób z niepełnosprawnością ruchową,</w:t>
      </w:r>
    </w:p>
    <w:p w14:paraId="36D682F8" w14:textId="77777777" w:rsidR="00764C92" w:rsidRPr="00A234F8" w:rsidRDefault="00764C92" w:rsidP="00764C92">
      <w:pPr>
        <w:pStyle w:val="Akapitzlist"/>
        <w:numPr>
          <w:ilvl w:val="0"/>
          <w:numId w:val="13"/>
        </w:numPr>
        <w:spacing w:after="160" w:line="259" w:lineRule="auto"/>
      </w:pPr>
      <w:r>
        <w:t>Wykorzystywanie w sieci.</w:t>
      </w:r>
    </w:p>
    <w:p w14:paraId="5E6B3551" w14:textId="77777777" w:rsidR="00EA4530" w:rsidRPr="0077707B" w:rsidRDefault="00EA4530" w:rsidP="00A93274">
      <w:pPr>
        <w:pStyle w:val="Akapitzlist"/>
        <w:spacing w:line="360" w:lineRule="auto"/>
        <w:jc w:val="both"/>
        <w:rPr>
          <w:sz w:val="24"/>
          <w:szCs w:val="24"/>
        </w:rPr>
      </w:pPr>
    </w:p>
    <w:sectPr w:rsidR="00EA4530" w:rsidRPr="0077707B" w:rsidSect="005D2D62">
      <w:headerReference w:type="default" r:id="rId7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D51B03" w14:textId="77777777" w:rsidR="00E8721F" w:rsidRDefault="00E8721F" w:rsidP="005D2D62">
      <w:pPr>
        <w:spacing w:after="0" w:line="240" w:lineRule="auto"/>
      </w:pPr>
      <w:r>
        <w:separator/>
      </w:r>
    </w:p>
  </w:endnote>
  <w:endnote w:type="continuationSeparator" w:id="0">
    <w:p w14:paraId="7EA8557A" w14:textId="77777777" w:rsidR="00E8721F" w:rsidRDefault="00E8721F" w:rsidP="005D2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F19976" w14:textId="77777777" w:rsidR="00E8721F" w:rsidRDefault="00E8721F" w:rsidP="005D2D62">
      <w:pPr>
        <w:spacing w:after="0" w:line="240" w:lineRule="auto"/>
      </w:pPr>
      <w:r>
        <w:separator/>
      </w:r>
    </w:p>
  </w:footnote>
  <w:footnote w:type="continuationSeparator" w:id="0">
    <w:p w14:paraId="3603E42F" w14:textId="77777777" w:rsidR="00E8721F" w:rsidRDefault="00E8721F" w:rsidP="005D2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FE29B" w14:textId="77777777" w:rsidR="00EB356A" w:rsidRDefault="00EB356A">
    <w:pPr>
      <w:pStyle w:val="Nagwek"/>
    </w:pPr>
    <w:r>
      <w:rPr>
        <w:noProof/>
      </w:rPr>
      <w:drawing>
        <wp:inline distT="0" distB="0" distL="0" distR="0" wp14:anchorId="3091E05A" wp14:editId="6758A0CE">
          <wp:extent cx="5760720" cy="6369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6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161A6"/>
    <w:multiLevelType w:val="hybridMultilevel"/>
    <w:tmpl w:val="B18A9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94A94"/>
    <w:multiLevelType w:val="hybridMultilevel"/>
    <w:tmpl w:val="9A90F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B061F"/>
    <w:multiLevelType w:val="hybridMultilevel"/>
    <w:tmpl w:val="E850F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732A6"/>
    <w:multiLevelType w:val="hybridMultilevel"/>
    <w:tmpl w:val="766C9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F3CDE"/>
    <w:multiLevelType w:val="hybridMultilevel"/>
    <w:tmpl w:val="BDACD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7354A"/>
    <w:multiLevelType w:val="hybridMultilevel"/>
    <w:tmpl w:val="5FE2D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C63D0"/>
    <w:multiLevelType w:val="hybridMultilevel"/>
    <w:tmpl w:val="B718A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D352E"/>
    <w:multiLevelType w:val="hybridMultilevel"/>
    <w:tmpl w:val="2200DD18"/>
    <w:lvl w:ilvl="0" w:tplc="44C0DFB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027ED1"/>
    <w:multiLevelType w:val="hybridMultilevel"/>
    <w:tmpl w:val="9C9C8284"/>
    <w:lvl w:ilvl="0" w:tplc="8D765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B7129"/>
    <w:multiLevelType w:val="hybridMultilevel"/>
    <w:tmpl w:val="F4668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9E422D"/>
    <w:multiLevelType w:val="hybridMultilevel"/>
    <w:tmpl w:val="D200DD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1794B"/>
    <w:multiLevelType w:val="hybridMultilevel"/>
    <w:tmpl w:val="76FE9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B33B5A"/>
    <w:multiLevelType w:val="hybridMultilevel"/>
    <w:tmpl w:val="53789A92"/>
    <w:lvl w:ilvl="0" w:tplc="686EC6E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11"/>
  </w:num>
  <w:num w:numId="6">
    <w:abstractNumId w:val="7"/>
  </w:num>
  <w:num w:numId="7">
    <w:abstractNumId w:val="12"/>
  </w:num>
  <w:num w:numId="8">
    <w:abstractNumId w:val="8"/>
  </w:num>
  <w:num w:numId="9">
    <w:abstractNumId w:val="3"/>
  </w:num>
  <w:num w:numId="10">
    <w:abstractNumId w:val="10"/>
  </w:num>
  <w:num w:numId="11">
    <w:abstractNumId w:val="0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679"/>
    <w:rsid w:val="000011E8"/>
    <w:rsid w:val="000537F6"/>
    <w:rsid w:val="000D4BD8"/>
    <w:rsid w:val="00114099"/>
    <w:rsid w:val="00133409"/>
    <w:rsid w:val="001657ED"/>
    <w:rsid w:val="00196541"/>
    <w:rsid w:val="001A4D71"/>
    <w:rsid w:val="001C6B89"/>
    <w:rsid w:val="0021102C"/>
    <w:rsid w:val="0024044D"/>
    <w:rsid w:val="0024186D"/>
    <w:rsid w:val="00242797"/>
    <w:rsid w:val="00270574"/>
    <w:rsid w:val="002C569F"/>
    <w:rsid w:val="002F4E59"/>
    <w:rsid w:val="00326CF1"/>
    <w:rsid w:val="003313E1"/>
    <w:rsid w:val="00357378"/>
    <w:rsid w:val="003874AB"/>
    <w:rsid w:val="00387F6B"/>
    <w:rsid w:val="0039753B"/>
    <w:rsid w:val="003A7F68"/>
    <w:rsid w:val="003B7777"/>
    <w:rsid w:val="004332C5"/>
    <w:rsid w:val="004351C4"/>
    <w:rsid w:val="00442E09"/>
    <w:rsid w:val="00461AF5"/>
    <w:rsid w:val="00477C58"/>
    <w:rsid w:val="004B2085"/>
    <w:rsid w:val="004D6523"/>
    <w:rsid w:val="004E3EFE"/>
    <w:rsid w:val="00502AD1"/>
    <w:rsid w:val="005211B7"/>
    <w:rsid w:val="00526D6A"/>
    <w:rsid w:val="005409BE"/>
    <w:rsid w:val="005873F0"/>
    <w:rsid w:val="005943D6"/>
    <w:rsid w:val="005A4888"/>
    <w:rsid w:val="005A576B"/>
    <w:rsid w:val="005B6F8E"/>
    <w:rsid w:val="005D04B9"/>
    <w:rsid w:val="005D2D62"/>
    <w:rsid w:val="005D46DF"/>
    <w:rsid w:val="00615679"/>
    <w:rsid w:val="006167F8"/>
    <w:rsid w:val="006378FF"/>
    <w:rsid w:val="00664ABB"/>
    <w:rsid w:val="00677A00"/>
    <w:rsid w:val="006A56DF"/>
    <w:rsid w:val="006F2A16"/>
    <w:rsid w:val="0070031B"/>
    <w:rsid w:val="00722DAD"/>
    <w:rsid w:val="00733294"/>
    <w:rsid w:val="00752625"/>
    <w:rsid w:val="00764C92"/>
    <w:rsid w:val="00774385"/>
    <w:rsid w:val="0077707B"/>
    <w:rsid w:val="00781D7B"/>
    <w:rsid w:val="007822E6"/>
    <w:rsid w:val="00793151"/>
    <w:rsid w:val="007F71A9"/>
    <w:rsid w:val="0081491E"/>
    <w:rsid w:val="00845D2F"/>
    <w:rsid w:val="00857066"/>
    <w:rsid w:val="00866E5A"/>
    <w:rsid w:val="008841FD"/>
    <w:rsid w:val="008C2884"/>
    <w:rsid w:val="008C7727"/>
    <w:rsid w:val="008E2172"/>
    <w:rsid w:val="00930C8F"/>
    <w:rsid w:val="009715F3"/>
    <w:rsid w:val="009943C0"/>
    <w:rsid w:val="009A1B1D"/>
    <w:rsid w:val="009B2429"/>
    <w:rsid w:val="009F659C"/>
    <w:rsid w:val="00A121E2"/>
    <w:rsid w:val="00A364EE"/>
    <w:rsid w:val="00A60269"/>
    <w:rsid w:val="00A817C8"/>
    <w:rsid w:val="00A9281A"/>
    <w:rsid w:val="00A93274"/>
    <w:rsid w:val="00AD41D6"/>
    <w:rsid w:val="00B23F3A"/>
    <w:rsid w:val="00B47E62"/>
    <w:rsid w:val="00BF05D6"/>
    <w:rsid w:val="00BF121B"/>
    <w:rsid w:val="00BF6C2A"/>
    <w:rsid w:val="00C03195"/>
    <w:rsid w:val="00C13BD5"/>
    <w:rsid w:val="00C90C6F"/>
    <w:rsid w:val="00CA4C07"/>
    <w:rsid w:val="00CB58D1"/>
    <w:rsid w:val="00CB638C"/>
    <w:rsid w:val="00CD6D51"/>
    <w:rsid w:val="00CF4336"/>
    <w:rsid w:val="00D27A6F"/>
    <w:rsid w:val="00D47DB1"/>
    <w:rsid w:val="00D8126E"/>
    <w:rsid w:val="00DA2617"/>
    <w:rsid w:val="00DA2E06"/>
    <w:rsid w:val="00DA5DCD"/>
    <w:rsid w:val="00DE6FEB"/>
    <w:rsid w:val="00E010A9"/>
    <w:rsid w:val="00E114BC"/>
    <w:rsid w:val="00E3616E"/>
    <w:rsid w:val="00E663B5"/>
    <w:rsid w:val="00E72578"/>
    <w:rsid w:val="00E8721F"/>
    <w:rsid w:val="00EA4530"/>
    <w:rsid w:val="00EA523D"/>
    <w:rsid w:val="00EB356A"/>
    <w:rsid w:val="00EC27B2"/>
    <w:rsid w:val="00ED18CA"/>
    <w:rsid w:val="00F0555D"/>
    <w:rsid w:val="00FA2373"/>
    <w:rsid w:val="00FB41BD"/>
    <w:rsid w:val="00FB6411"/>
    <w:rsid w:val="00FC09CC"/>
    <w:rsid w:val="00FF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B20F25"/>
  <w15:docId w15:val="{C1066839-552E-412D-9092-9A4A07EA8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2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2D62"/>
  </w:style>
  <w:style w:type="paragraph" w:styleId="Stopka">
    <w:name w:val="footer"/>
    <w:basedOn w:val="Normalny"/>
    <w:link w:val="StopkaZnak"/>
    <w:uiPriority w:val="99"/>
    <w:unhideWhenUsed/>
    <w:rsid w:val="005D2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2D62"/>
  </w:style>
  <w:style w:type="paragraph" w:styleId="Tekstdymka">
    <w:name w:val="Balloon Text"/>
    <w:basedOn w:val="Normalny"/>
    <w:link w:val="TekstdymkaZnak"/>
    <w:uiPriority w:val="99"/>
    <w:semiHidden/>
    <w:unhideWhenUsed/>
    <w:rsid w:val="00594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3D6"/>
    <w:rPr>
      <w:rFonts w:ascii="Tahoma" w:hAnsi="Tahoma" w:cs="Tahoma"/>
      <w:sz w:val="16"/>
      <w:szCs w:val="16"/>
    </w:rPr>
  </w:style>
  <w:style w:type="paragraph" w:styleId="Akapitzlist">
    <w:name w:val="List Paragraph"/>
    <w:aliases w:val="maz_wyliczenie,opis dzialania,K-P_odwolanie,A_wyliczenie,Akapit z listą5CxSpLast,Akapit z listą5"/>
    <w:basedOn w:val="Normalny"/>
    <w:link w:val="AkapitzlistZnak"/>
    <w:uiPriority w:val="34"/>
    <w:qFormat/>
    <w:rsid w:val="008841FD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5CxSpLast Znak,Akapit z listą5 Znak"/>
    <w:basedOn w:val="Domylnaczcionkaakapitu"/>
    <w:link w:val="Akapitzlist"/>
    <w:uiPriority w:val="99"/>
    <w:locked/>
    <w:rsid w:val="00C90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PSOUU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Rudzka</dc:creator>
  <cp:lastModifiedBy>Karolina Makowiecka</cp:lastModifiedBy>
  <cp:revision>2</cp:revision>
  <cp:lastPrinted>2018-05-25T09:08:00Z</cp:lastPrinted>
  <dcterms:created xsi:type="dcterms:W3CDTF">2019-07-11T17:49:00Z</dcterms:created>
  <dcterms:modified xsi:type="dcterms:W3CDTF">2019-07-11T17:49:00Z</dcterms:modified>
</cp:coreProperties>
</file>