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91A9D" w14:textId="390719FE" w:rsidR="006F7A50" w:rsidRDefault="006F7A50" w:rsidP="005E1525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</w:p>
    <w:p w14:paraId="2375CD4B" w14:textId="77777777" w:rsidR="006F7A50" w:rsidRDefault="006F7A50" w:rsidP="005E1525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</w:p>
    <w:p w14:paraId="2667B664" w14:textId="6FFEF7D0" w:rsidR="00462ED7" w:rsidRPr="00096FDA" w:rsidRDefault="00036738" w:rsidP="005E1525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  <w:r w:rsidRPr="00096FDA">
        <w:rPr>
          <w:b/>
          <w:bCs/>
          <w:sz w:val="24"/>
          <w:szCs w:val="24"/>
          <w:u w:val="single"/>
        </w:rPr>
        <w:t>Model innowacji społecznej</w:t>
      </w:r>
    </w:p>
    <w:p w14:paraId="73CCD3F2" w14:textId="77777777" w:rsidR="00036738" w:rsidRPr="0061257A" w:rsidRDefault="009D00FA" w:rsidP="005E1525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Lokalne Centrum Asystentury „LEŚNICA”</w:t>
      </w:r>
    </w:p>
    <w:p w14:paraId="13EBDEE8" w14:textId="68C277DB" w:rsidR="00CE41E5" w:rsidRDefault="009D00FA" w:rsidP="005E152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innowacji zorganizowane zostało Lokalne Centrum Asystentury „LEŚNICA”, </w:t>
      </w:r>
      <w:bookmarkStart w:id="0" w:name="_GoBack"/>
      <w:bookmarkEnd w:id="0"/>
      <w:r>
        <w:rPr>
          <w:sz w:val="24"/>
          <w:szCs w:val="24"/>
        </w:rPr>
        <w:t>którego działalność polegała na wspieraniu osób z niepełnosprawnością z terenu osiedla Leśnica poprzez świadczenie im usług asystentów, rekrutowanych spośród społeczności lokalnej. Proponowane działanie było odpowiedzią na potrzeby osiedla, którego licznymi mieszkańcami są osoby z niepełnosprawnością. Osiedle Leśnica zlokalizowane jest</w:t>
      </w:r>
      <w:r w:rsidR="00A05643">
        <w:rPr>
          <w:sz w:val="24"/>
          <w:szCs w:val="24"/>
        </w:rPr>
        <w:br/>
      </w:r>
      <w:r>
        <w:rPr>
          <w:sz w:val="24"/>
          <w:szCs w:val="24"/>
        </w:rPr>
        <w:t>w zachodniej części Wrocławia (oddalonej od centrum)</w:t>
      </w:r>
      <w:r w:rsidR="00A1119E">
        <w:rPr>
          <w:sz w:val="24"/>
          <w:szCs w:val="24"/>
        </w:rPr>
        <w:t xml:space="preserve">. Świadczenie lokalnych usług asystenckich </w:t>
      </w:r>
      <w:r w:rsidR="00036738" w:rsidRPr="0061257A">
        <w:rPr>
          <w:sz w:val="24"/>
          <w:szCs w:val="24"/>
        </w:rPr>
        <w:t xml:space="preserve"> </w:t>
      </w:r>
      <w:r w:rsidR="00A1119E">
        <w:rPr>
          <w:sz w:val="24"/>
          <w:szCs w:val="24"/>
        </w:rPr>
        <w:t xml:space="preserve">pozwoliło zrealizować trzy </w:t>
      </w:r>
      <w:r w:rsidR="00142FA9">
        <w:rPr>
          <w:sz w:val="24"/>
          <w:szCs w:val="24"/>
        </w:rPr>
        <w:t>główne</w:t>
      </w:r>
      <w:r w:rsidR="00A1119E">
        <w:rPr>
          <w:sz w:val="24"/>
          <w:szCs w:val="24"/>
        </w:rPr>
        <w:t xml:space="preserve"> cele:</w:t>
      </w:r>
    </w:p>
    <w:p w14:paraId="5AD324A6" w14:textId="77777777" w:rsidR="00A1119E" w:rsidRDefault="00A1119E" w:rsidP="005E1525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Udzielono wsparcia mieszkańcom Leśnicy w przystosowaniu się do ograniczeń wynikających z niepełnosprawności.</w:t>
      </w:r>
    </w:p>
    <w:p w14:paraId="7131E13F" w14:textId="77777777" w:rsidR="00A1119E" w:rsidRDefault="00A1119E" w:rsidP="005E1525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Nastąpił wzrost kwalifikacji mieszkańców osiedla Leśnica i okolic w zakresie świadczenia osobom niepełnosprawnym usług asystenckich.</w:t>
      </w:r>
    </w:p>
    <w:p w14:paraId="219B3223" w14:textId="784360E8" w:rsidR="00A1119E" w:rsidRPr="00A1119E" w:rsidRDefault="00A1119E" w:rsidP="005E1525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Zwiększył się poziom satysfakcji z życia rodziców i opiekunów poprzez wsparcie ich</w:t>
      </w:r>
      <w:r w:rsidR="00A05643">
        <w:rPr>
          <w:sz w:val="24"/>
          <w:szCs w:val="24"/>
        </w:rPr>
        <w:br/>
      </w:r>
      <w:r>
        <w:rPr>
          <w:sz w:val="24"/>
          <w:szCs w:val="24"/>
        </w:rPr>
        <w:t>w opiece nad bliską osobą z niepełnosprawnością</w:t>
      </w:r>
      <w:r w:rsidR="00142FA9">
        <w:rPr>
          <w:sz w:val="24"/>
          <w:szCs w:val="24"/>
        </w:rPr>
        <w:t>.</w:t>
      </w:r>
    </w:p>
    <w:p w14:paraId="59DF331E" w14:textId="77777777" w:rsidR="002802EF" w:rsidRDefault="002802EF" w:rsidP="005E1525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</w:p>
    <w:p w14:paraId="62B8EDE6" w14:textId="77777777" w:rsidR="006D40E6" w:rsidRDefault="006D40E6" w:rsidP="005E1525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6D40E6">
        <w:rPr>
          <w:b/>
          <w:bCs/>
          <w:sz w:val="24"/>
          <w:szCs w:val="24"/>
          <w:u w:val="single"/>
        </w:rPr>
        <w:t>Innowacyjny charakter</w:t>
      </w:r>
    </w:p>
    <w:p w14:paraId="6B8B6EE3" w14:textId="77777777" w:rsidR="00C529CC" w:rsidRPr="002D1252" w:rsidRDefault="00C529CC" w:rsidP="005E1525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2D1252">
        <w:rPr>
          <w:b/>
          <w:bCs/>
          <w:sz w:val="24"/>
          <w:szCs w:val="24"/>
        </w:rPr>
        <w:t>Lokalny charakter usługi</w:t>
      </w:r>
    </w:p>
    <w:p w14:paraId="5F29EE9A" w14:textId="69047D78" w:rsidR="00D73470" w:rsidRDefault="002D1252" w:rsidP="005E1525">
      <w:pPr>
        <w:spacing w:after="120" w:line="360" w:lineRule="auto"/>
        <w:ind w:left="66"/>
        <w:jc w:val="both"/>
        <w:rPr>
          <w:bCs/>
          <w:sz w:val="24"/>
          <w:szCs w:val="24"/>
        </w:rPr>
      </w:pPr>
      <w:r w:rsidRPr="00D73470">
        <w:rPr>
          <w:b/>
          <w:sz w:val="24"/>
          <w:szCs w:val="24"/>
        </w:rPr>
        <w:t>Odbiorcy usługi</w:t>
      </w:r>
      <w:r w:rsidRPr="002D1252">
        <w:rPr>
          <w:bCs/>
          <w:sz w:val="24"/>
          <w:szCs w:val="24"/>
        </w:rPr>
        <w:t xml:space="preserve"> mieli możliwość współpracy z kilkoma osiedlowymi asystentami. Zorganizowanie asystentury lokalnej zwiększyło szansę na dostęp do usługi asystenta</w:t>
      </w:r>
      <w:r w:rsidR="00A05643">
        <w:rPr>
          <w:bCs/>
          <w:sz w:val="24"/>
          <w:szCs w:val="24"/>
        </w:rPr>
        <w:br/>
      </w:r>
      <w:r w:rsidRPr="002D1252">
        <w:rPr>
          <w:bCs/>
          <w:sz w:val="24"/>
          <w:szCs w:val="24"/>
        </w:rPr>
        <w:t>w dogodnym dla klienta czasie. Małe odległości pomiędzy klientami umożliwiły asystentom efektywną organizację czasu pracy i świadczenie usług asystenckich nawet kilku klientom</w:t>
      </w:r>
      <w:r w:rsidR="00A05643">
        <w:rPr>
          <w:bCs/>
          <w:sz w:val="24"/>
          <w:szCs w:val="24"/>
        </w:rPr>
        <w:br/>
      </w:r>
      <w:r w:rsidRPr="002D1252">
        <w:rPr>
          <w:bCs/>
          <w:sz w:val="24"/>
          <w:szCs w:val="24"/>
        </w:rPr>
        <w:t>w ciągu dnia. Osoby z niepełnosprawnością, które przed okresem testowania innowacji miały już doświadczenia w korzystaniu z usług asystenckich, podkreślały, że współpraca</w:t>
      </w:r>
      <w:r w:rsidR="00A05643">
        <w:rPr>
          <w:bCs/>
          <w:sz w:val="24"/>
          <w:szCs w:val="24"/>
        </w:rPr>
        <w:br/>
      </w:r>
      <w:r w:rsidRPr="002D1252">
        <w:rPr>
          <w:bCs/>
          <w:sz w:val="24"/>
          <w:szCs w:val="24"/>
        </w:rPr>
        <w:t xml:space="preserve">z asystentami zatrudnionymi lokalnie, zachęciła je do częstszego korzystania z usług asystenckich niż w innych projektach, które nie miały lokalnego charakteru. Będąc </w:t>
      </w:r>
      <w:r w:rsidRPr="002D1252">
        <w:rPr>
          <w:bCs/>
          <w:sz w:val="24"/>
          <w:szCs w:val="24"/>
        </w:rPr>
        <w:lastRenderedPageBreak/>
        <w:t xml:space="preserve">uczestnikami projektów w ramach których asystenci działali na obszarze całego miasta, osoby z niepełnosprawnością nie zamawiały usługi asystenckiej, gdy potrzebowały pomocy w załatwieniu drobnych spraw codziennych (np. wyjście na zakupy do pobliskiego sklepu, na pocztę). Powodem był długi czas dojazdu i krótki czas pracy asystentów, który nie rekompensował asystentom czasu poświęconego na dojazd w miejsce wykonywania usługi. </w:t>
      </w:r>
      <w:r>
        <w:rPr>
          <w:bCs/>
          <w:sz w:val="24"/>
          <w:szCs w:val="24"/>
        </w:rPr>
        <w:t xml:space="preserve">Odbiorcy deklarowali, że zaczęli zamawiać usługę również na zakupy w pobliskich sklepach lub wyjście na spacer. Poczucie komfortu sprawiała im myśl, że asystent nie traci czasu i nie męczy się podczas dojazdu. </w:t>
      </w:r>
    </w:p>
    <w:p w14:paraId="66B378C3" w14:textId="16C8746C" w:rsidR="002D1252" w:rsidRDefault="002D1252" w:rsidP="005E1525">
      <w:pPr>
        <w:spacing w:after="120" w:line="360" w:lineRule="auto"/>
        <w:ind w:left="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podstawie przeprowadzonej ewaluacji projektu, w której brały udział osoby</w:t>
      </w:r>
      <w:r w:rsidR="00A0564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z niepełnosprawnością oraz ich opiekunowie, wskazuje się, że lokalny model asystentury ma następujące zalety:  </w:t>
      </w:r>
    </w:p>
    <w:p w14:paraId="0E2CC37C" w14:textId="77777777" w:rsidR="000C4A20" w:rsidRDefault="000C4A20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zwiększa dostęp do usług asystentów,</w:t>
      </w:r>
    </w:p>
    <w:p w14:paraId="66541C13" w14:textId="77777777" w:rsidR="000C4A20" w:rsidRDefault="000C4A20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asystenci są dyspozycyjni czasowo (chętniej podejmują się zleceń na terenie Leśnicy),</w:t>
      </w:r>
    </w:p>
    <w:p w14:paraId="43C5EF4D" w14:textId="5CFFE16E" w:rsidR="000C4A20" w:rsidRDefault="000C4A20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asystenci są punktualni, nie odwołują spotka</w:t>
      </w:r>
      <w:r w:rsidR="00A05643">
        <w:rPr>
          <w:bCs/>
          <w:sz w:val="24"/>
          <w:szCs w:val="24"/>
        </w:rPr>
        <w:t>ń</w:t>
      </w:r>
      <w:r>
        <w:rPr>
          <w:bCs/>
          <w:sz w:val="24"/>
          <w:szCs w:val="24"/>
        </w:rPr>
        <w:t xml:space="preserve"> z powodu korków,</w:t>
      </w:r>
    </w:p>
    <w:p w14:paraId="1B7A341E" w14:textId="77777777" w:rsidR="000C4A20" w:rsidRDefault="000C4A20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asystenci efektywniej świadczą usługę (brak konieczności dalekich dojazdów zwiększa komfort </w:t>
      </w:r>
      <w:r w:rsidR="000D0BB7">
        <w:rPr>
          <w:bCs/>
          <w:sz w:val="24"/>
          <w:szCs w:val="24"/>
        </w:rPr>
        <w:t xml:space="preserve">pracy </w:t>
      </w:r>
      <w:r>
        <w:rPr>
          <w:bCs/>
          <w:sz w:val="24"/>
          <w:szCs w:val="24"/>
        </w:rPr>
        <w:t>asystenta</w:t>
      </w:r>
      <w:r w:rsidR="000D0BB7">
        <w:rPr>
          <w:bCs/>
          <w:sz w:val="24"/>
          <w:szCs w:val="24"/>
        </w:rPr>
        <w:t xml:space="preserve"> oraz jego </w:t>
      </w:r>
      <w:r w:rsidR="008F5684">
        <w:rPr>
          <w:bCs/>
          <w:sz w:val="24"/>
          <w:szCs w:val="24"/>
        </w:rPr>
        <w:t>motywację do świadczenia usługi</w:t>
      </w:r>
      <w:r>
        <w:rPr>
          <w:bCs/>
          <w:sz w:val="24"/>
          <w:szCs w:val="24"/>
        </w:rPr>
        <w:t>)</w:t>
      </w:r>
      <w:r w:rsidR="000D0BB7">
        <w:rPr>
          <w:bCs/>
          <w:sz w:val="24"/>
          <w:szCs w:val="24"/>
        </w:rPr>
        <w:t>,</w:t>
      </w:r>
    </w:p>
    <w:p w14:paraId="3A2E1FE4" w14:textId="1F10F625" w:rsidR="000C4A20" w:rsidRDefault="00142FA9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osoby z niepełnosprawnością mają </w:t>
      </w:r>
      <w:r w:rsidR="000C4A20">
        <w:rPr>
          <w:bCs/>
          <w:sz w:val="24"/>
          <w:szCs w:val="24"/>
        </w:rPr>
        <w:t>możliwość korzystania z usług asystenckich</w:t>
      </w:r>
      <w:r w:rsidR="00A05643">
        <w:rPr>
          <w:bCs/>
          <w:sz w:val="24"/>
          <w:szCs w:val="24"/>
        </w:rPr>
        <w:br/>
      </w:r>
      <w:r w:rsidR="000C4A20">
        <w:rPr>
          <w:bCs/>
          <w:sz w:val="24"/>
          <w:szCs w:val="24"/>
        </w:rPr>
        <w:t>w celu zaspokojenia podstawowych potrzeb (np. wyjście na krótki spacer, na zakupy w pobliskim sklepie),</w:t>
      </w:r>
    </w:p>
    <w:p w14:paraId="168A4220" w14:textId="77777777" w:rsidR="000C4A20" w:rsidRDefault="00142FA9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zwiększenie </w:t>
      </w:r>
      <w:r w:rsidR="000C4A20">
        <w:rPr>
          <w:bCs/>
          <w:sz w:val="24"/>
          <w:szCs w:val="24"/>
        </w:rPr>
        <w:t>dostęp</w:t>
      </w:r>
      <w:r>
        <w:rPr>
          <w:bCs/>
          <w:sz w:val="24"/>
          <w:szCs w:val="24"/>
        </w:rPr>
        <w:t>u</w:t>
      </w:r>
      <w:r w:rsidR="000C4A20">
        <w:rPr>
          <w:bCs/>
          <w:sz w:val="24"/>
          <w:szCs w:val="24"/>
        </w:rPr>
        <w:t xml:space="preserve"> do usługi w sytuacjach nagłych, możliwość zamawiania usługi dzień wcześniej lub nawet tego samego dnia,</w:t>
      </w:r>
    </w:p>
    <w:p w14:paraId="5117865D" w14:textId="77777777" w:rsidR="000C4A20" w:rsidRDefault="000D0BB7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możliwość integracji </w:t>
      </w:r>
      <w:r w:rsidR="00142FA9">
        <w:rPr>
          <w:bCs/>
          <w:sz w:val="24"/>
          <w:szCs w:val="24"/>
        </w:rPr>
        <w:t>osób z niepełnosprawnością w środowisku</w:t>
      </w:r>
      <w:r>
        <w:rPr>
          <w:bCs/>
          <w:sz w:val="24"/>
          <w:szCs w:val="24"/>
        </w:rPr>
        <w:t xml:space="preserve"> lokalnym</w:t>
      </w:r>
      <w:r w:rsidR="00D61E15">
        <w:rPr>
          <w:bCs/>
          <w:sz w:val="24"/>
          <w:szCs w:val="24"/>
        </w:rPr>
        <w:t>,</w:t>
      </w:r>
    </w:p>
    <w:p w14:paraId="0E8A753B" w14:textId="77777777" w:rsidR="00D61E15" w:rsidRPr="00F51F2D" w:rsidRDefault="00D61E15" w:rsidP="005E1525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bCs/>
          <w:sz w:val="24"/>
          <w:szCs w:val="24"/>
        </w:rPr>
      </w:pPr>
      <w:r w:rsidRPr="00F51F2D">
        <w:rPr>
          <w:bCs/>
          <w:sz w:val="24"/>
          <w:szCs w:val="24"/>
        </w:rPr>
        <w:t>poprawienie sytuacji rodziców lub opiekunów osób z niepełnosprawnością poprzez zyskanie czasu wolnego, który mogą przeznaczyć na działania niezwiązane z rolą opiekuna (m.in. odpoczynek, naukę, pracę, rozrywkę).</w:t>
      </w:r>
    </w:p>
    <w:p w14:paraId="70C00AEF" w14:textId="77777777" w:rsidR="004D5016" w:rsidRDefault="004F1DAD" w:rsidP="005E1525">
      <w:pPr>
        <w:spacing w:after="120" w:line="360" w:lineRule="auto"/>
        <w:jc w:val="both"/>
        <w:rPr>
          <w:b/>
          <w:sz w:val="24"/>
          <w:szCs w:val="24"/>
          <w:u w:val="single"/>
        </w:rPr>
      </w:pPr>
      <w:r w:rsidRPr="004F1DAD">
        <w:rPr>
          <w:b/>
          <w:sz w:val="24"/>
          <w:szCs w:val="24"/>
          <w:u w:val="single"/>
        </w:rPr>
        <w:t>Uniwersalność innowacji</w:t>
      </w:r>
    </w:p>
    <w:p w14:paraId="12705D00" w14:textId="3922921A" w:rsidR="00341AD6" w:rsidRDefault="00E94201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Testowana innowacja kierowana </w:t>
      </w:r>
      <w:r w:rsidR="00A05643">
        <w:rPr>
          <w:bCs/>
          <w:sz w:val="24"/>
          <w:szCs w:val="24"/>
        </w:rPr>
        <w:t xml:space="preserve">jest </w:t>
      </w:r>
      <w:r w:rsidR="00142FA9">
        <w:rPr>
          <w:bCs/>
          <w:sz w:val="24"/>
          <w:szCs w:val="24"/>
        </w:rPr>
        <w:t xml:space="preserve">do następujących </w:t>
      </w:r>
      <w:r w:rsidR="00142FA9" w:rsidRPr="00935660">
        <w:rPr>
          <w:b/>
          <w:sz w:val="24"/>
          <w:szCs w:val="24"/>
        </w:rPr>
        <w:t>podmiotów (użytkowników):</w:t>
      </w:r>
    </w:p>
    <w:p w14:paraId="7BAC8B4F" w14:textId="77777777" w:rsidR="00341AD6" w:rsidRDefault="00341AD6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E94201">
        <w:rPr>
          <w:bCs/>
          <w:sz w:val="24"/>
          <w:szCs w:val="24"/>
        </w:rPr>
        <w:t xml:space="preserve"> </w:t>
      </w:r>
      <w:r w:rsidR="00142FA9">
        <w:rPr>
          <w:bCs/>
          <w:sz w:val="24"/>
          <w:szCs w:val="24"/>
        </w:rPr>
        <w:t>o</w:t>
      </w:r>
      <w:r w:rsidR="00E94201">
        <w:rPr>
          <w:bCs/>
          <w:sz w:val="24"/>
          <w:szCs w:val="24"/>
        </w:rPr>
        <w:t>rganizacj</w:t>
      </w:r>
      <w:r w:rsidR="00142FA9">
        <w:rPr>
          <w:bCs/>
          <w:sz w:val="24"/>
          <w:szCs w:val="24"/>
        </w:rPr>
        <w:t>e</w:t>
      </w:r>
      <w:r w:rsidR="00E942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pozarządow</w:t>
      </w:r>
      <w:r w:rsidR="00142FA9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, które są zainteresowane wdrożeniem usług asystenckich dla swoich beneficjentów,</w:t>
      </w:r>
    </w:p>
    <w:p w14:paraId="25694C63" w14:textId="15D3DAA3" w:rsidR="006D3A84" w:rsidRDefault="00341AD6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r w:rsidR="00142FA9">
        <w:rPr>
          <w:bCs/>
          <w:sz w:val="24"/>
          <w:szCs w:val="24"/>
        </w:rPr>
        <w:t>organizacji</w:t>
      </w:r>
      <w:r>
        <w:rPr>
          <w:bCs/>
          <w:sz w:val="24"/>
          <w:szCs w:val="24"/>
        </w:rPr>
        <w:t>, które już oferują usługi asystenckie w dużych miastach lub na obszarach</w:t>
      </w:r>
      <w:r w:rsidR="00A939FE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o dużym zasięgu,</w:t>
      </w:r>
    </w:p>
    <w:p w14:paraId="53A44103" w14:textId="2DF3403F" w:rsidR="00341AD6" w:rsidRDefault="00341AD6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instytucji działających </w:t>
      </w:r>
      <w:r w:rsidR="00A939FE">
        <w:rPr>
          <w:bCs/>
          <w:sz w:val="24"/>
          <w:szCs w:val="24"/>
        </w:rPr>
        <w:t>lokalnie</w:t>
      </w:r>
      <w:r>
        <w:rPr>
          <w:bCs/>
          <w:sz w:val="24"/>
          <w:szCs w:val="24"/>
        </w:rPr>
        <w:t xml:space="preserve"> (m.in. </w:t>
      </w:r>
      <w:r w:rsidR="00FF4761">
        <w:rPr>
          <w:bCs/>
          <w:sz w:val="24"/>
          <w:szCs w:val="24"/>
        </w:rPr>
        <w:t xml:space="preserve">samorządy gminne, </w:t>
      </w:r>
      <w:r>
        <w:rPr>
          <w:bCs/>
          <w:sz w:val="24"/>
          <w:szCs w:val="24"/>
        </w:rPr>
        <w:t>GOPS-y, MOPS-y, MOPR-y</w:t>
      </w:r>
      <w:r w:rsidR="00FF4761">
        <w:rPr>
          <w:bCs/>
          <w:sz w:val="24"/>
          <w:szCs w:val="24"/>
        </w:rPr>
        <w:t>), które dostrzegają</w:t>
      </w:r>
      <w:r w:rsidR="00142FA9">
        <w:rPr>
          <w:bCs/>
          <w:sz w:val="24"/>
          <w:szCs w:val="24"/>
        </w:rPr>
        <w:t>,</w:t>
      </w:r>
      <w:r w:rsidR="00FF4761">
        <w:rPr>
          <w:bCs/>
          <w:sz w:val="24"/>
          <w:szCs w:val="24"/>
        </w:rPr>
        <w:t xml:space="preserve"> że na terenie ich działań (dzielnica/gmina) licznymi mieszkańcami są osoby</w:t>
      </w:r>
      <w:r w:rsidR="003F5096">
        <w:rPr>
          <w:bCs/>
          <w:sz w:val="24"/>
          <w:szCs w:val="24"/>
        </w:rPr>
        <w:br/>
      </w:r>
      <w:r w:rsidR="00FF4761">
        <w:rPr>
          <w:bCs/>
          <w:sz w:val="24"/>
          <w:szCs w:val="24"/>
        </w:rPr>
        <w:t>z niepełnosprawnością, znajdujące się w trudnej sytuacji życiowej, wymagające wsparcia</w:t>
      </w:r>
      <w:r w:rsidR="003F5096">
        <w:rPr>
          <w:bCs/>
          <w:sz w:val="24"/>
          <w:szCs w:val="24"/>
        </w:rPr>
        <w:br/>
      </w:r>
      <w:r w:rsidR="00FF4761">
        <w:rPr>
          <w:bCs/>
          <w:sz w:val="24"/>
          <w:szCs w:val="24"/>
        </w:rPr>
        <w:t xml:space="preserve">w celu podniesienia jakości ich życia oraz aktywizacji społecznej. </w:t>
      </w:r>
    </w:p>
    <w:p w14:paraId="5F5F0221" w14:textId="77777777" w:rsidR="00341AD6" w:rsidRDefault="00142FA9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="00341AD6">
        <w:rPr>
          <w:bCs/>
          <w:sz w:val="24"/>
          <w:szCs w:val="24"/>
        </w:rPr>
        <w:t>celu zwiększenia efektywności usług</w:t>
      </w:r>
      <w:r>
        <w:rPr>
          <w:bCs/>
          <w:sz w:val="24"/>
          <w:szCs w:val="24"/>
        </w:rPr>
        <w:t xml:space="preserve"> model innowacji zakłada</w:t>
      </w:r>
      <w:r w:rsidR="00341AD6">
        <w:rPr>
          <w:bCs/>
          <w:sz w:val="24"/>
          <w:szCs w:val="24"/>
        </w:rPr>
        <w:t xml:space="preserve"> organizowanie usług na zasadach lokalnych, to znaczy szkolenie i zatrudnianie asystentów zrekrutowanych pośród mieszkańców danej społeczności. </w:t>
      </w:r>
    </w:p>
    <w:p w14:paraId="5AE1975C" w14:textId="63417B6D" w:rsidR="0084779D" w:rsidRDefault="00142FA9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="0084779D">
        <w:rPr>
          <w:bCs/>
          <w:sz w:val="24"/>
          <w:szCs w:val="24"/>
        </w:rPr>
        <w:t>iejsc</w:t>
      </w:r>
      <w:r>
        <w:rPr>
          <w:bCs/>
          <w:sz w:val="24"/>
          <w:szCs w:val="24"/>
        </w:rPr>
        <w:t>ami</w:t>
      </w:r>
      <w:r w:rsidR="0084779D">
        <w:rPr>
          <w:bCs/>
          <w:sz w:val="24"/>
          <w:szCs w:val="24"/>
        </w:rPr>
        <w:t xml:space="preserve">, w których warto wdrożyć lokalną usługę są </w:t>
      </w:r>
      <w:r>
        <w:rPr>
          <w:bCs/>
          <w:sz w:val="24"/>
          <w:szCs w:val="24"/>
        </w:rPr>
        <w:t xml:space="preserve">m.in. </w:t>
      </w:r>
      <w:r w:rsidR="0084779D">
        <w:rPr>
          <w:bCs/>
          <w:sz w:val="24"/>
          <w:szCs w:val="24"/>
        </w:rPr>
        <w:t xml:space="preserve">osiedla TBSów z mieszkaniami socjalnymi przeznaczonymi dla osób z niepełnosprawnościami, domy pomocy społecznej, warsztaty terapii zajęciowej itp. Model lokalnej asystentury sprzyja aktywizacji społecznej osób niepełnosprawnych oraz włączeniu ich w </w:t>
      </w:r>
      <w:r w:rsidR="003F5096">
        <w:rPr>
          <w:bCs/>
          <w:sz w:val="24"/>
          <w:szCs w:val="24"/>
        </w:rPr>
        <w:t>lokalne</w:t>
      </w:r>
      <w:r w:rsidR="0084779D">
        <w:rPr>
          <w:bCs/>
          <w:sz w:val="24"/>
          <w:szCs w:val="24"/>
        </w:rPr>
        <w:t xml:space="preserve"> działania. </w:t>
      </w:r>
    </w:p>
    <w:p w14:paraId="50275F34" w14:textId="77777777" w:rsidR="00F01759" w:rsidRDefault="00961672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961672">
        <w:rPr>
          <w:b/>
          <w:sz w:val="24"/>
          <w:szCs w:val="24"/>
        </w:rPr>
        <w:t>Uniwersalność testowanej innowacji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polega na tym, że proponowany lokalny charakter usług może być stosowany przez większość organizacji </w:t>
      </w:r>
      <w:r w:rsidR="00142FA9">
        <w:rPr>
          <w:bCs/>
          <w:sz w:val="24"/>
          <w:szCs w:val="24"/>
        </w:rPr>
        <w:t>świadczących usługi asystenckie</w:t>
      </w:r>
      <w:r>
        <w:rPr>
          <w:bCs/>
          <w:sz w:val="24"/>
          <w:szCs w:val="24"/>
        </w:rPr>
        <w:t xml:space="preserve">. Innowacja zamiast rozproszonej asystentury proponuje rekrutację </w:t>
      </w:r>
      <w:r w:rsidR="00142FA9">
        <w:rPr>
          <w:bCs/>
          <w:sz w:val="24"/>
          <w:szCs w:val="24"/>
        </w:rPr>
        <w:t xml:space="preserve">asystentów </w:t>
      </w:r>
      <w:r>
        <w:rPr>
          <w:bCs/>
          <w:sz w:val="24"/>
          <w:szCs w:val="24"/>
        </w:rPr>
        <w:t>z obszarów, gdzie mieszkają osoby z niepełnosprawnością, aby skrócić czas dojazdu w miejsce wykonywania usługi. Elementem uniwersalnym jest również możliwość wdrożenia lokalnych usług w różnych miejscach, w których mieszkają lub przebywają osoby</w:t>
      </w:r>
      <w:r w:rsidR="002802EF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z niepełnosprawnością – mogą to być osiedla, dzielnice miasta, małe miejscowości lub wioski. Proponowany model asystentury pomaga dotrzeć z informacją o usługach do osób, które ich potrzebują, poprzez nawiązanie kontaktów z lokalnymi organizacjami, które są najbliżej potencjalnych odbiorców. </w:t>
      </w:r>
      <w:r w:rsidR="00B05BE0">
        <w:rPr>
          <w:bCs/>
          <w:sz w:val="24"/>
          <w:szCs w:val="24"/>
        </w:rPr>
        <w:t xml:space="preserve">Umożliwia im włączenie się w życie społeczno-kulturalne osiedla oraz pomaga w </w:t>
      </w:r>
      <w:r w:rsidR="00142FA9">
        <w:rPr>
          <w:bCs/>
          <w:sz w:val="24"/>
          <w:szCs w:val="24"/>
        </w:rPr>
        <w:t>tworzeniu</w:t>
      </w:r>
      <w:r w:rsidR="00B05BE0">
        <w:rPr>
          <w:bCs/>
          <w:sz w:val="24"/>
          <w:szCs w:val="24"/>
        </w:rPr>
        <w:t xml:space="preserve"> się grup samopomocowych. </w:t>
      </w:r>
    </w:p>
    <w:p w14:paraId="1B78896E" w14:textId="24CBFBC5" w:rsidR="00961672" w:rsidRPr="00BC0E40" w:rsidRDefault="009D7712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Przykładem może być grupa rodziców os. z niepełnosprawnością intelektualną, któr</w:t>
      </w:r>
      <w:r w:rsidR="005A02AB">
        <w:rPr>
          <w:bCs/>
          <w:sz w:val="24"/>
          <w:szCs w:val="24"/>
        </w:rPr>
        <w:t xml:space="preserve">ych dorosłe dzieci </w:t>
      </w:r>
      <w:r>
        <w:rPr>
          <w:bCs/>
          <w:sz w:val="24"/>
          <w:szCs w:val="24"/>
        </w:rPr>
        <w:t>korzysta</w:t>
      </w:r>
      <w:r w:rsidR="005A02AB">
        <w:rPr>
          <w:bCs/>
          <w:sz w:val="24"/>
          <w:szCs w:val="24"/>
        </w:rPr>
        <w:t>ją</w:t>
      </w:r>
      <w:r>
        <w:rPr>
          <w:bCs/>
          <w:sz w:val="24"/>
          <w:szCs w:val="24"/>
        </w:rPr>
        <w:t xml:space="preserve"> z usług asystenckich w celu zagospodarowania czasu wolnego</w:t>
      </w:r>
      <w:r w:rsidR="00F01759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w weekendy</w:t>
      </w:r>
      <w:r w:rsidR="005A02AB">
        <w:rPr>
          <w:bCs/>
          <w:sz w:val="24"/>
          <w:szCs w:val="24"/>
        </w:rPr>
        <w:t xml:space="preserve">. </w:t>
      </w:r>
      <w:r w:rsidR="00D33F7F">
        <w:rPr>
          <w:bCs/>
          <w:sz w:val="24"/>
          <w:szCs w:val="24"/>
        </w:rPr>
        <w:t>Dzięki lokalnym usługom możliwe jest organizowanie grupowych wyjść, spacerów, spotkań dostosowanych do potrzeb i możliwości odbiorców. Organizacja takich spotkań w ramach usług asystenckich odpowiada na potrzeby zarówno os.</w:t>
      </w:r>
      <w:r w:rsidR="00F01759">
        <w:rPr>
          <w:bCs/>
          <w:sz w:val="24"/>
          <w:szCs w:val="24"/>
        </w:rPr>
        <w:br/>
      </w:r>
      <w:r w:rsidR="00D33F7F">
        <w:rPr>
          <w:bCs/>
          <w:sz w:val="24"/>
          <w:szCs w:val="24"/>
        </w:rPr>
        <w:lastRenderedPageBreak/>
        <w:t xml:space="preserve">z niepełnosprawnością intelektualną jak i członków ich rodzin. </w:t>
      </w:r>
      <w:r w:rsidR="00D152F4">
        <w:rPr>
          <w:bCs/>
          <w:sz w:val="24"/>
          <w:szCs w:val="24"/>
        </w:rPr>
        <w:t>Opiekunowie zyskują czas wolny, który mogą przeznaczyć na załatwienie różnych spraw lub wypoczynek, os.</w:t>
      </w:r>
      <w:r w:rsidR="00F01759">
        <w:rPr>
          <w:bCs/>
          <w:sz w:val="24"/>
          <w:szCs w:val="24"/>
        </w:rPr>
        <w:br/>
      </w:r>
      <w:r w:rsidR="00D152F4">
        <w:rPr>
          <w:bCs/>
          <w:sz w:val="24"/>
          <w:szCs w:val="24"/>
        </w:rPr>
        <w:t>z niepełnosprawnością mają natomiast możliwość wyjści</w:t>
      </w:r>
      <w:r w:rsidR="005A02AB">
        <w:rPr>
          <w:bCs/>
          <w:sz w:val="24"/>
          <w:szCs w:val="24"/>
        </w:rPr>
        <w:t>a</w:t>
      </w:r>
      <w:r w:rsidR="00D152F4">
        <w:rPr>
          <w:bCs/>
          <w:sz w:val="24"/>
          <w:szCs w:val="24"/>
        </w:rPr>
        <w:t xml:space="preserve"> z domu i spotkania ze znajomymi, co wpływa na poprawę ich funkcjonowania społecznego. </w:t>
      </w:r>
      <w:r w:rsidR="00B55CF8" w:rsidRPr="005A02AB">
        <w:rPr>
          <w:bCs/>
          <w:sz w:val="24"/>
          <w:szCs w:val="24"/>
        </w:rPr>
        <w:t xml:space="preserve">Świadczone wsparcie jest dostosowane do możliwości os. z niepełnosprawnością, które mają trudności z poruszaniem się, gdyż spotkania mogą odbywać się w pobliżu miejsca zamieszkania i wykorzystywać lokalne zasoby (np. pobliskie parki, kawiarnie, instytucje kultury). </w:t>
      </w:r>
      <w:r w:rsidR="00E0108E" w:rsidRPr="005A02AB">
        <w:rPr>
          <w:bCs/>
          <w:sz w:val="24"/>
          <w:szCs w:val="24"/>
        </w:rPr>
        <w:t>Lokalny model asystentury sprzyja</w:t>
      </w:r>
      <w:r w:rsidR="005A02AB">
        <w:rPr>
          <w:bCs/>
          <w:sz w:val="24"/>
          <w:szCs w:val="24"/>
        </w:rPr>
        <w:t>:</w:t>
      </w:r>
      <w:r w:rsidR="00E0108E" w:rsidRPr="005A02AB">
        <w:rPr>
          <w:bCs/>
          <w:sz w:val="24"/>
          <w:szCs w:val="24"/>
        </w:rPr>
        <w:t xml:space="preserve"> rozwojowi społecznemu os. z</w:t>
      </w:r>
      <w:r w:rsidR="00E0108E">
        <w:rPr>
          <w:bCs/>
          <w:sz w:val="24"/>
          <w:szCs w:val="24"/>
        </w:rPr>
        <w:t xml:space="preserve"> niepełnosprawnościami</w:t>
      </w:r>
      <w:r w:rsidR="005A02AB">
        <w:rPr>
          <w:bCs/>
          <w:sz w:val="24"/>
          <w:szCs w:val="24"/>
        </w:rPr>
        <w:t>;</w:t>
      </w:r>
      <w:r w:rsidR="00E0108E">
        <w:rPr>
          <w:bCs/>
          <w:sz w:val="24"/>
          <w:szCs w:val="24"/>
        </w:rPr>
        <w:t xml:space="preserve"> nawiązaniu przez nich nowych znajomości</w:t>
      </w:r>
      <w:r w:rsidR="005A02AB">
        <w:rPr>
          <w:bCs/>
          <w:sz w:val="24"/>
          <w:szCs w:val="24"/>
        </w:rPr>
        <w:t xml:space="preserve">; </w:t>
      </w:r>
      <w:r w:rsidR="00E0108E">
        <w:rPr>
          <w:bCs/>
          <w:sz w:val="24"/>
          <w:szCs w:val="24"/>
        </w:rPr>
        <w:t>tworzeniu lokalnej sieci wsparcia</w:t>
      </w:r>
      <w:r w:rsidR="005A02AB">
        <w:rPr>
          <w:bCs/>
          <w:sz w:val="24"/>
          <w:szCs w:val="24"/>
        </w:rPr>
        <w:t>;</w:t>
      </w:r>
      <w:r w:rsidR="00E0108E">
        <w:rPr>
          <w:bCs/>
          <w:sz w:val="24"/>
          <w:szCs w:val="24"/>
        </w:rPr>
        <w:t xml:space="preserve"> nau</w:t>
      </w:r>
      <w:r w:rsidR="005A02AB">
        <w:rPr>
          <w:bCs/>
          <w:sz w:val="24"/>
          <w:szCs w:val="24"/>
        </w:rPr>
        <w:t>ce</w:t>
      </w:r>
      <w:r w:rsidR="00E0108E">
        <w:rPr>
          <w:bCs/>
          <w:sz w:val="24"/>
          <w:szCs w:val="24"/>
        </w:rPr>
        <w:t xml:space="preserve"> korzystania z miejsc rekreacji</w:t>
      </w:r>
      <w:r w:rsidR="00F01759">
        <w:rPr>
          <w:bCs/>
          <w:sz w:val="24"/>
          <w:szCs w:val="24"/>
        </w:rPr>
        <w:br/>
      </w:r>
      <w:r w:rsidR="00E0108E">
        <w:rPr>
          <w:bCs/>
          <w:sz w:val="24"/>
          <w:szCs w:val="24"/>
        </w:rPr>
        <w:t xml:space="preserve">i wypoczynku w miejscu zamieszkania i okolicach. </w:t>
      </w:r>
      <w:r w:rsidR="00325C0E">
        <w:rPr>
          <w:bCs/>
          <w:sz w:val="24"/>
          <w:szCs w:val="24"/>
        </w:rPr>
        <w:t>Proponowany model innowacji pomaga</w:t>
      </w:r>
      <w:r w:rsidR="00F01759">
        <w:rPr>
          <w:bCs/>
          <w:sz w:val="24"/>
          <w:szCs w:val="24"/>
        </w:rPr>
        <w:br/>
      </w:r>
      <w:r w:rsidR="00325C0E">
        <w:rPr>
          <w:bCs/>
          <w:sz w:val="24"/>
          <w:szCs w:val="24"/>
        </w:rPr>
        <w:t xml:space="preserve">w integracji os. z niepełnosprawnością w </w:t>
      </w:r>
      <w:r w:rsidR="00325C0E" w:rsidRPr="00BC0E40">
        <w:rPr>
          <w:bCs/>
          <w:sz w:val="24"/>
          <w:szCs w:val="24"/>
        </w:rPr>
        <w:t xml:space="preserve">społeczności lokalnej. </w:t>
      </w:r>
    </w:p>
    <w:p w14:paraId="7A3CEEBD" w14:textId="19027D21" w:rsidR="002802EF" w:rsidRDefault="002802EF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F01759">
        <w:rPr>
          <w:b/>
          <w:bCs/>
          <w:sz w:val="24"/>
          <w:szCs w:val="24"/>
        </w:rPr>
        <w:t>Odbiorcami innowacji społecznej</w:t>
      </w:r>
      <w:r w:rsidRPr="00BC0E40">
        <w:rPr>
          <w:sz w:val="24"/>
          <w:szCs w:val="24"/>
        </w:rPr>
        <w:t xml:space="preserve"> są osoby z niepełnosprawnością, a także członkowie ich rodzin lub opiekunowie. </w:t>
      </w:r>
      <w:r w:rsidRPr="00BC0E40">
        <w:rPr>
          <w:bCs/>
          <w:sz w:val="24"/>
          <w:szCs w:val="24"/>
        </w:rPr>
        <w:t xml:space="preserve">Innowacja testowana była w </w:t>
      </w:r>
      <w:r w:rsidR="00BC0E40" w:rsidRPr="00BC0E40">
        <w:rPr>
          <w:bCs/>
          <w:sz w:val="24"/>
          <w:szCs w:val="24"/>
        </w:rPr>
        <w:t xml:space="preserve">grupie </w:t>
      </w:r>
      <w:r w:rsidRPr="00BC0E40">
        <w:rPr>
          <w:bCs/>
          <w:sz w:val="24"/>
          <w:szCs w:val="24"/>
        </w:rPr>
        <w:t>osób z różnymi rodzajami niepełnosprawności. Model innowacji może być oferowany wszystkim grupom osób</w:t>
      </w:r>
      <w:r w:rsidR="00EB0C30">
        <w:rPr>
          <w:bCs/>
          <w:sz w:val="24"/>
          <w:szCs w:val="24"/>
        </w:rPr>
        <w:br/>
      </w:r>
      <w:r w:rsidRPr="00BC0E40">
        <w:rPr>
          <w:bCs/>
          <w:sz w:val="24"/>
          <w:szCs w:val="24"/>
        </w:rPr>
        <w:t>z niepełnosprawności</w:t>
      </w:r>
      <w:r w:rsidR="00BC0E40" w:rsidRPr="00BC0E40">
        <w:rPr>
          <w:bCs/>
          <w:sz w:val="24"/>
          <w:szCs w:val="24"/>
        </w:rPr>
        <w:t>ą</w:t>
      </w:r>
      <w:r w:rsidRPr="00BC0E40">
        <w:rPr>
          <w:bCs/>
          <w:sz w:val="24"/>
          <w:szCs w:val="24"/>
        </w:rPr>
        <w:t xml:space="preserve">, osobom starszym, osobom z trudnościami w poruszaniu się, przewlekle chorym. Wymogiem prawidłowego świadczenia usługi jest zebranie wstępnej informacji o potrzebach odbiorców z danej społeczności lokalnej i odpowiednie przeszkolenie osób mających pełnić funkcję asystenta. Wymogiem utrzymania wysokiej jakości świadczenia usługi jest zapewnienie zespołowi asystentów stałej superwizji.  </w:t>
      </w:r>
    </w:p>
    <w:p w14:paraId="0E9FC831" w14:textId="77777777" w:rsidR="00BC0E40" w:rsidRPr="00BC0E40" w:rsidRDefault="00BC0E40" w:rsidP="005E1525">
      <w:pPr>
        <w:spacing w:after="120" w:line="360" w:lineRule="auto"/>
        <w:jc w:val="both"/>
        <w:rPr>
          <w:bCs/>
          <w:sz w:val="24"/>
          <w:szCs w:val="24"/>
        </w:rPr>
      </w:pPr>
    </w:p>
    <w:p w14:paraId="22CFB946" w14:textId="77777777" w:rsidR="00657901" w:rsidRDefault="00CB30F9" w:rsidP="005E1525">
      <w:pPr>
        <w:spacing w:after="120" w:line="360" w:lineRule="auto"/>
        <w:jc w:val="both"/>
        <w:rPr>
          <w:b/>
          <w:sz w:val="24"/>
          <w:szCs w:val="24"/>
          <w:u w:val="single"/>
        </w:rPr>
      </w:pPr>
      <w:r w:rsidRPr="00657901">
        <w:rPr>
          <w:b/>
          <w:sz w:val="24"/>
          <w:szCs w:val="24"/>
          <w:u w:val="single"/>
        </w:rPr>
        <w:t>Etapy realizacji innowacji</w:t>
      </w:r>
      <w:r w:rsidR="00A25731" w:rsidRPr="00657901">
        <w:rPr>
          <w:b/>
          <w:sz w:val="24"/>
          <w:szCs w:val="24"/>
          <w:u w:val="single"/>
        </w:rPr>
        <w:t xml:space="preserve"> </w:t>
      </w:r>
    </w:p>
    <w:p w14:paraId="1603721F" w14:textId="77777777" w:rsidR="00C74FE5" w:rsidRDefault="00C74FE5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Organizację i prowadzenie Lokalnego Centrum Asystentury „LEŚNICA” podzielono na następujące etapy:</w:t>
      </w:r>
    </w:p>
    <w:p w14:paraId="1D3DD1E0" w14:textId="3A81C7F8" w:rsidR="00C74FE5" w:rsidRDefault="00355ECD" w:rsidP="005E1525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bCs/>
          <w:sz w:val="24"/>
          <w:szCs w:val="24"/>
        </w:rPr>
      </w:pPr>
      <w:r w:rsidRPr="00657901">
        <w:rPr>
          <w:b/>
          <w:sz w:val="24"/>
          <w:szCs w:val="24"/>
        </w:rPr>
        <w:t>Rozpoznanie potrzeb</w:t>
      </w:r>
      <w:r>
        <w:rPr>
          <w:bCs/>
          <w:sz w:val="24"/>
          <w:szCs w:val="24"/>
        </w:rPr>
        <w:t xml:space="preserve"> w zakresie dostępu do usług asystenckich</w:t>
      </w:r>
      <w:r w:rsidR="00647B86">
        <w:rPr>
          <w:bCs/>
          <w:sz w:val="24"/>
          <w:szCs w:val="24"/>
        </w:rPr>
        <w:t>.</w:t>
      </w:r>
    </w:p>
    <w:p w14:paraId="67A94435" w14:textId="598A005A" w:rsidR="00657901" w:rsidRDefault="00657901" w:rsidP="005E1525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bCs/>
          <w:sz w:val="24"/>
          <w:szCs w:val="24"/>
        </w:rPr>
      </w:pPr>
      <w:r w:rsidRPr="00657901">
        <w:rPr>
          <w:b/>
          <w:sz w:val="24"/>
          <w:szCs w:val="24"/>
        </w:rPr>
        <w:t>Przygotowawczy:</w:t>
      </w:r>
      <w:r>
        <w:rPr>
          <w:bCs/>
          <w:sz w:val="24"/>
          <w:szCs w:val="24"/>
        </w:rPr>
        <w:t xml:space="preserve"> stworzenie zaplecza lokalowego i technicznego, </w:t>
      </w:r>
      <w:r w:rsidR="00647B86">
        <w:rPr>
          <w:bCs/>
          <w:sz w:val="24"/>
          <w:szCs w:val="24"/>
        </w:rPr>
        <w:t>stworzenie</w:t>
      </w:r>
      <w:r>
        <w:rPr>
          <w:bCs/>
          <w:sz w:val="24"/>
          <w:szCs w:val="24"/>
        </w:rPr>
        <w:t xml:space="preserve"> zespołu koordynującego działania, nawiązanie współpracy z lokalnymi organizacjami.</w:t>
      </w:r>
    </w:p>
    <w:p w14:paraId="63AA8A2E" w14:textId="77777777" w:rsidR="00355ECD" w:rsidRDefault="00657901" w:rsidP="005E1525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bCs/>
          <w:sz w:val="24"/>
          <w:szCs w:val="24"/>
        </w:rPr>
      </w:pPr>
      <w:r w:rsidRPr="00657901">
        <w:rPr>
          <w:b/>
          <w:sz w:val="24"/>
          <w:szCs w:val="24"/>
        </w:rPr>
        <w:t>Rekrutacji:</w:t>
      </w:r>
      <w:r>
        <w:rPr>
          <w:bCs/>
          <w:sz w:val="24"/>
          <w:szCs w:val="24"/>
        </w:rPr>
        <w:t xml:space="preserve"> r</w:t>
      </w:r>
      <w:r w:rsidR="00355ECD">
        <w:rPr>
          <w:bCs/>
          <w:sz w:val="24"/>
          <w:szCs w:val="24"/>
        </w:rPr>
        <w:t xml:space="preserve">ekrutacja </w:t>
      </w:r>
      <w:r>
        <w:rPr>
          <w:bCs/>
          <w:sz w:val="24"/>
          <w:szCs w:val="24"/>
        </w:rPr>
        <w:t xml:space="preserve">osób z niepełnosprawnością (odbiorców usługi) oraz rekrutacja i szkolenie asystentów. </w:t>
      </w:r>
    </w:p>
    <w:p w14:paraId="2083FA41" w14:textId="77777777" w:rsidR="00355ECD" w:rsidRDefault="00355ECD" w:rsidP="005E1525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bCs/>
          <w:sz w:val="24"/>
          <w:szCs w:val="24"/>
        </w:rPr>
      </w:pPr>
      <w:r w:rsidRPr="00657901">
        <w:rPr>
          <w:b/>
          <w:sz w:val="24"/>
          <w:szCs w:val="24"/>
        </w:rPr>
        <w:lastRenderedPageBreak/>
        <w:t>Świadczenie usług asystenckich</w:t>
      </w:r>
      <w:r>
        <w:rPr>
          <w:bCs/>
          <w:sz w:val="24"/>
          <w:szCs w:val="24"/>
        </w:rPr>
        <w:t xml:space="preserve"> pod stałą superwizją.</w:t>
      </w:r>
    </w:p>
    <w:p w14:paraId="0224468A" w14:textId="77777777" w:rsidR="00355ECD" w:rsidRDefault="00657901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ETAP I. </w:t>
      </w:r>
      <w:r w:rsidR="00355ECD" w:rsidRPr="00355ECD">
        <w:rPr>
          <w:b/>
          <w:sz w:val="24"/>
          <w:szCs w:val="24"/>
        </w:rPr>
        <w:t>Pierwszy etap</w:t>
      </w:r>
      <w:r w:rsidR="00355ECD">
        <w:rPr>
          <w:bCs/>
          <w:sz w:val="24"/>
          <w:szCs w:val="24"/>
        </w:rPr>
        <w:t xml:space="preserve"> organizacji Lokalnego Centrum Asystentury „LEŚNICA” polegał na planowaniu działania. Rozpoznano potrzeby mieszkańców osiedla w zakresie asystentury, przeanalizowano dotychczasowe formy wsparcia oferowane osobom z niepełnosprawnością, ich efektywność oraz ograniczenia. Z rozmów z osobami z niepełnosprawnością wynikało, że mimo możliwości korzystania z usług asystenckich przy różnych organizacjach pozarządowych, są liczne ograniczenia wynikające z oddalenia osiedla od centrum miasta (m.in. brak połączeń lub długi czas dojazdu komunikacją miejską asystenta do miejsca zamieszkania klienta). </w:t>
      </w:r>
    </w:p>
    <w:p w14:paraId="44B2D514" w14:textId="77777777" w:rsidR="009A6057" w:rsidRDefault="00657901" w:rsidP="005E152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ETAP II. </w:t>
      </w:r>
    </w:p>
    <w:p w14:paraId="1BA53BE8" w14:textId="77777777" w:rsidR="009A6057" w:rsidRPr="00606493" w:rsidRDefault="009A6057" w:rsidP="005E1525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Przygotowanie zaplecza</w:t>
      </w:r>
      <w:r w:rsidR="00A9684F" w:rsidRPr="00606493">
        <w:rPr>
          <w:b/>
          <w:sz w:val="24"/>
          <w:szCs w:val="24"/>
        </w:rPr>
        <w:t xml:space="preserve"> lokalowego i technicznego</w:t>
      </w:r>
      <w:r w:rsidR="00606493">
        <w:rPr>
          <w:b/>
          <w:sz w:val="24"/>
          <w:szCs w:val="24"/>
        </w:rPr>
        <w:t>.</w:t>
      </w:r>
    </w:p>
    <w:p w14:paraId="2CF80362" w14:textId="77777777" w:rsidR="00101AC7" w:rsidRDefault="00101AC7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procesie testowania innowacji społecznej grantobiorca wykorzystywał własne zasoby lokalowe i techniczne (</w:t>
      </w:r>
      <w:r w:rsidR="004C2D14">
        <w:rPr>
          <w:bCs/>
          <w:sz w:val="24"/>
          <w:szCs w:val="24"/>
        </w:rPr>
        <w:t xml:space="preserve">sprzęt komputerowy, drukarka, materiały biurowe, telefon). </w:t>
      </w:r>
    </w:p>
    <w:p w14:paraId="41A680BF" w14:textId="77777777" w:rsidR="004C2D14" w:rsidRDefault="004C2D14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przypadku wdrażania innowacji przez inne podmioty zaleca się wykorzystanie istniejącego zaplecza lokalowego i własnych zasobów technicznych. W przypadku pomieszczeń do szkoleń, spotkań odbiorców z psychologiem i comiesięcznej superwizji zaleca się wynajem pomieszczeń lub w ramach nawiązanego partnerstwa lokalnego nieodpłatne udostępnienie pomieszczeń przez organizacje dysponujące bazą lokalową.  </w:t>
      </w:r>
    </w:p>
    <w:p w14:paraId="2BA5F76E" w14:textId="77777777" w:rsidR="00A9684F" w:rsidRDefault="00DD1D5B" w:rsidP="005E152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A9684F">
        <w:rPr>
          <w:sz w:val="24"/>
          <w:szCs w:val="24"/>
        </w:rPr>
        <w:t>ealizacj</w:t>
      </w:r>
      <w:r>
        <w:rPr>
          <w:sz w:val="24"/>
          <w:szCs w:val="24"/>
        </w:rPr>
        <w:t>a</w:t>
      </w:r>
      <w:r w:rsidR="00A9684F">
        <w:rPr>
          <w:sz w:val="24"/>
          <w:szCs w:val="24"/>
        </w:rPr>
        <w:t xml:space="preserve"> działań asystentów</w:t>
      </w:r>
      <w:r>
        <w:rPr>
          <w:sz w:val="24"/>
          <w:szCs w:val="24"/>
        </w:rPr>
        <w:t xml:space="preserve"> wymaga</w:t>
      </w:r>
      <w:r w:rsidR="00A9684F">
        <w:rPr>
          <w:sz w:val="24"/>
          <w:szCs w:val="24"/>
        </w:rPr>
        <w:t>: - zakupi</w:t>
      </w:r>
      <w:r>
        <w:rPr>
          <w:sz w:val="24"/>
          <w:szCs w:val="24"/>
        </w:rPr>
        <w:t>enia</w:t>
      </w:r>
      <w:r w:rsidR="00A9684F">
        <w:rPr>
          <w:sz w:val="24"/>
          <w:szCs w:val="24"/>
        </w:rPr>
        <w:t xml:space="preserve"> abonament</w:t>
      </w:r>
      <w:r>
        <w:rPr>
          <w:sz w:val="24"/>
          <w:szCs w:val="24"/>
        </w:rPr>
        <w:t>u</w:t>
      </w:r>
      <w:r w:rsidR="00A9684F">
        <w:rPr>
          <w:sz w:val="24"/>
          <w:szCs w:val="24"/>
        </w:rPr>
        <w:t xml:space="preserve"> telefoniczn</w:t>
      </w:r>
      <w:r>
        <w:rPr>
          <w:sz w:val="24"/>
          <w:szCs w:val="24"/>
        </w:rPr>
        <w:t>ego</w:t>
      </w:r>
      <w:r w:rsidR="00A9684F">
        <w:rPr>
          <w:sz w:val="24"/>
          <w:szCs w:val="24"/>
        </w:rPr>
        <w:t xml:space="preserve"> (potrzebny</w:t>
      </w:r>
      <w:r>
        <w:rPr>
          <w:sz w:val="24"/>
          <w:szCs w:val="24"/>
        </w:rPr>
        <w:t xml:space="preserve"> asystentom</w:t>
      </w:r>
      <w:r w:rsidR="00A9684F">
        <w:rPr>
          <w:sz w:val="24"/>
          <w:szCs w:val="24"/>
        </w:rPr>
        <w:t xml:space="preserve"> do kontaktu z odbiorcami); - zaplanowa</w:t>
      </w:r>
      <w:r>
        <w:rPr>
          <w:sz w:val="24"/>
          <w:szCs w:val="24"/>
        </w:rPr>
        <w:t>nia</w:t>
      </w:r>
      <w:r w:rsidR="00A9684F">
        <w:rPr>
          <w:sz w:val="24"/>
          <w:szCs w:val="24"/>
        </w:rPr>
        <w:t xml:space="preserve"> środk</w:t>
      </w:r>
      <w:r>
        <w:rPr>
          <w:sz w:val="24"/>
          <w:szCs w:val="24"/>
        </w:rPr>
        <w:t>ów</w:t>
      </w:r>
      <w:r w:rsidR="00A9684F">
        <w:rPr>
          <w:sz w:val="24"/>
          <w:szCs w:val="24"/>
        </w:rPr>
        <w:t xml:space="preserve"> finansow</w:t>
      </w:r>
      <w:r>
        <w:rPr>
          <w:sz w:val="24"/>
          <w:szCs w:val="24"/>
        </w:rPr>
        <w:t>ych</w:t>
      </w:r>
      <w:r w:rsidR="00A9684F">
        <w:rPr>
          <w:sz w:val="24"/>
          <w:szCs w:val="24"/>
        </w:rPr>
        <w:t xml:space="preserve"> na wykup polis OC i NNW dla asystentów; - zaplanowa</w:t>
      </w:r>
      <w:r>
        <w:rPr>
          <w:sz w:val="24"/>
          <w:szCs w:val="24"/>
        </w:rPr>
        <w:t>nia</w:t>
      </w:r>
      <w:r w:rsidR="00A9684F">
        <w:rPr>
          <w:sz w:val="24"/>
          <w:szCs w:val="24"/>
        </w:rPr>
        <w:t xml:space="preserve"> środk</w:t>
      </w:r>
      <w:r>
        <w:rPr>
          <w:sz w:val="24"/>
          <w:szCs w:val="24"/>
        </w:rPr>
        <w:t>ów</w:t>
      </w:r>
      <w:r w:rsidR="00A9684F">
        <w:rPr>
          <w:sz w:val="24"/>
          <w:szCs w:val="24"/>
        </w:rPr>
        <w:t xml:space="preserve"> finansow</w:t>
      </w:r>
      <w:r>
        <w:rPr>
          <w:sz w:val="24"/>
          <w:szCs w:val="24"/>
        </w:rPr>
        <w:t>ych</w:t>
      </w:r>
      <w:r w:rsidR="00A9684F">
        <w:rPr>
          <w:sz w:val="24"/>
          <w:szCs w:val="24"/>
        </w:rPr>
        <w:t xml:space="preserve"> na organizację spotkań grupowych asystentów i os. z niepełnosprawnością. </w:t>
      </w:r>
    </w:p>
    <w:p w14:paraId="1911FAD9" w14:textId="77777777" w:rsidR="009A6057" w:rsidRPr="00606493" w:rsidRDefault="00DE2DC9" w:rsidP="005E1525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Stworzenie zespołu zarządzającego realizacją usługi</w:t>
      </w:r>
      <w:r w:rsidR="00606493">
        <w:rPr>
          <w:b/>
          <w:sz w:val="24"/>
          <w:szCs w:val="24"/>
        </w:rPr>
        <w:t>.</w:t>
      </w:r>
    </w:p>
    <w:p w14:paraId="61D12009" w14:textId="77777777" w:rsidR="00893B6B" w:rsidRPr="00606493" w:rsidRDefault="00893B6B" w:rsidP="005E1525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Koordynator</w:t>
      </w:r>
    </w:p>
    <w:p w14:paraId="2EC6E4DE" w14:textId="28E2CC94" w:rsidR="00893B6B" w:rsidRDefault="00606493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Zakres obowiązków</w:t>
      </w:r>
      <w:r w:rsidR="00893B6B">
        <w:rPr>
          <w:b/>
          <w:sz w:val="24"/>
          <w:szCs w:val="24"/>
        </w:rPr>
        <w:t xml:space="preserve">: </w:t>
      </w:r>
      <w:r w:rsidR="00893B6B">
        <w:rPr>
          <w:bCs/>
          <w:sz w:val="24"/>
          <w:szCs w:val="24"/>
        </w:rPr>
        <w:t>koordynowani</w:t>
      </w:r>
      <w:r w:rsidR="00847980">
        <w:rPr>
          <w:bCs/>
          <w:sz w:val="24"/>
          <w:szCs w:val="24"/>
        </w:rPr>
        <w:t>e</w:t>
      </w:r>
      <w:r w:rsidR="00893B6B">
        <w:rPr>
          <w:bCs/>
          <w:sz w:val="24"/>
          <w:szCs w:val="24"/>
        </w:rPr>
        <w:t xml:space="preserve"> działań </w:t>
      </w:r>
      <w:r w:rsidR="00CD2621">
        <w:rPr>
          <w:bCs/>
          <w:sz w:val="24"/>
          <w:szCs w:val="24"/>
        </w:rPr>
        <w:t>i współpraca z</w:t>
      </w:r>
      <w:r w:rsidR="00262F60">
        <w:rPr>
          <w:bCs/>
          <w:sz w:val="24"/>
          <w:szCs w:val="24"/>
        </w:rPr>
        <w:t>e</w:t>
      </w:r>
      <w:r w:rsidR="00CD2621">
        <w:rPr>
          <w:bCs/>
          <w:sz w:val="24"/>
          <w:szCs w:val="24"/>
        </w:rPr>
        <w:t xml:space="preserve"> wszystkimi osobami zaangażowanymi w świadczenie usługi </w:t>
      </w:r>
      <w:r w:rsidR="00893B6B">
        <w:rPr>
          <w:bCs/>
          <w:sz w:val="24"/>
          <w:szCs w:val="24"/>
        </w:rPr>
        <w:t xml:space="preserve">(telefonicznie, mailowo, </w:t>
      </w:r>
      <w:r w:rsidR="00262F60">
        <w:rPr>
          <w:bCs/>
          <w:sz w:val="24"/>
          <w:szCs w:val="24"/>
        </w:rPr>
        <w:t>organizacja</w:t>
      </w:r>
      <w:r w:rsidR="00893B6B">
        <w:rPr>
          <w:bCs/>
          <w:sz w:val="24"/>
          <w:szCs w:val="24"/>
        </w:rPr>
        <w:t xml:space="preserve"> spotkań zespołu</w:t>
      </w:r>
      <w:r w:rsidR="00847980">
        <w:rPr>
          <w:bCs/>
          <w:sz w:val="24"/>
          <w:szCs w:val="24"/>
        </w:rPr>
        <w:t>);</w:t>
      </w:r>
      <w:r w:rsidR="00893B6B">
        <w:rPr>
          <w:bCs/>
          <w:sz w:val="24"/>
          <w:szCs w:val="24"/>
        </w:rPr>
        <w:t xml:space="preserve"> nawiązanie i rozwijanie współpracy w ramach partnerstwa lokalnego</w:t>
      </w:r>
      <w:r w:rsidR="00847980">
        <w:rPr>
          <w:bCs/>
          <w:sz w:val="24"/>
          <w:szCs w:val="24"/>
        </w:rPr>
        <w:t>;</w:t>
      </w:r>
      <w:r w:rsidR="00893B6B">
        <w:rPr>
          <w:bCs/>
          <w:sz w:val="24"/>
          <w:szCs w:val="24"/>
        </w:rPr>
        <w:t xml:space="preserve"> </w:t>
      </w:r>
      <w:r w:rsidR="00CD2621">
        <w:rPr>
          <w:bCs/>
          <w:sz w:val="24"/>
          <w:szCs w:val="24"/>
        </w:rPr>
        <w:t xml:space="preserve">promocja usługi wśród innych organizacji i instytucji; </w:t>
      </w:r>
      <w:r w:rsidR="00893B6B">
        <w:rPr>
          <w:bCs/>
          <w:sz w:val="24"/>
          <w:szCs w:val="24"/>
        </w:rPr>
        <w:t>rekrutacj</w:t>
      </w:r>
      <w:r w:rsidR="00847980">
        <w:rPr>
          <w:bCs/>
          <w:sz w:val="24"/>
          <w:szCs w:val="24"/>
        </w:rPr>
        <w:t>a</w:t>
      </w:r>
      <w:r w:rsidR="00893B6B">
        <w:rPr>
          <w:bCs/>
          <w:sz w:val="24"/>
          <w:szCs w:val="24"/>
        </w:rPr>
        <w:t xml:space="preserve"> asystentów oraz organizacj</w:t>
      </w:r>
      <w:r w:rsidR="00847980">
        <w:rPr>
          <w:bCs/>
          <w:sz w:val="24"/>
          <w:szCs w:val="24"/>
        </w:rPr>
        <w:t>a</w:t>
      </w:r>
      <w:r w:rsidR="00893B6B">
        <w:rPr>
          <w:bCs/>
          <w:sz w:val="24"/>
          <w:szCs w:val="24"/>
        </w:rPr>
        <w:t xml:space="preserve"> </w:t>
      </w:r>
      <w:r w:rsidR="00D745D0">
        <w:rPr>
          <w:bCs/>
          <w:sz w:val="24"/>
          <w:szCs w:val="24"/>
        </w:rPr>
        <w:t xml:space="preserve">ich </w:t>
      </w:r>
      <w:r w:rsidR="00893B6B">
        <w:rPr>
          <w:bCs/>
          <w:sz w:val="24"/>
          <w:szCs w:val="24"/>
        </w:rPr>
        <w:t>szkolenia</w:t>
      </w:r>
      <w:r w:rsidR="00847980">
        <w:rPr>
          <w:bCs/>
          <w:sz w:val="24"/>
          <w:szCs w:val="24"/>
        </w:rPr>
        <w:t>;</w:t>
      </w:r>
      <w:r w:rsidR="00893B6B">
        <w:rPr>
          <w:bCs/>
          <w:sz w:val="24"/>
          <w:szCs w:val="24"/>
        </w:rPr>
        <w:t xml:space="preserve"> </w:t>
      </w:r>
      <w:r w:rsidR="00CD2621">
        <w:rPr>
          <w:bCs/>
          <w:sz w:val="24"/>
          <w:szCs w:val="24"/>
        </w:rPr>
        <w:t xml:space="preserve">rekrutacja osób z niepełnosprawnościami; </w:t>
      </w:r>
      <w:r w:rsidR="00893B6B">
        <w:rPr>
          <w:bCs/>
          <w:sz w:val="24"/>
          <w:szCs w:val="24"/>
        </w:rPr>
        <w:t>monitorowanie pracy asystentów</w:t>
      </w:r>
      <w:r w:rsidR="00847980">
        <w:rPr>
          <w:bCs/>
          <w:sz w:val="24"/>
          <w:szCs w:val="24"/>
        </w:rPr>
        <w:t xml:space="preserve"> oraz weryfikacja jakości </w:t>
      </w:r>
      <w:r w:rsidR="00847980">
        <w:rPr>
          <w:bCs/>
          <w:sz w:val="24"/>
          <w:szCs w:val="24"/>
        </w:rPr>
        <w:lastRenderedPageBreak/>
        <w:t>świadczonych usług;</w:t>
      </w:r>
      <w:r w:rsidR="00CD2621">
        <w:rPr>
          <w:bCs/>
          <w:sz w:val="24"/>
          <w:szCs w:val="24"/>
        </w:rPr>
        <w:t xml:space="preserve"> odpowiedzialność za prawidłowy obieg dokumentów oraz sprawozdawczość; rozwiązywanie ew. sytuacji konfliktowych; dbanie</w:t>
      </w:r>
      <w:r w:rsidR="00D745D0">
        <w:rPr>
          <w:bCs/>
          <w:sz w:val="24"/>
          <w:szCs w:val="24"/>
        </w:rPr>
        <w:br/>
      </w:r>
      <w:r w:rsidR="00CD2621">
        <w:rPr>
          <w:bCs/>
          <w:sz w:val="24"/>
          <w:szCs w:val="24"/>
        </w:rPr>
        <w:t xml:space="preserve">o realizację działań zgodnie z zaplanowanym harmonogramem; </w:t>
      </w:r>
    </w:p>
    <w:p w14:paraId="1F46EC32" w14:textId="66D93B83" w:rsidR="00606493" w:rsidRPr="00606493" w:rsidRDefault="00606493" w:rsidP="005E1525">
      <w:pPr>
        <w:spacing w:after="120" w:line="360" w:lineRule="auto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Kwalifikacje</w:t>
      </w:r>
      <w:r w:rsidR="006B1EDD">
        <w:rPr>
          <w:b/>
          <w:sz w:val="24"/>
          <w:szCs w:val="24"/>
        </w:rPr>
        <w:t>:</w:t>
      </w:r>
      <w:r w:rsidRPr="00606493">
        <w:rPr>
          <w:b/>
          <w:sz w:val="24"/>
          <w:szCs w:val="24"/>
        </w:rPr>
        <w:t xml:space="preserve"> </w:t>
      </w:r>
      <w:r w:rsidR="000319E5" w:rsidRPr="000319E5">
        <w:rPr>
          <w:bCs/>
          <w:sz w:val="24"/>
          <w:szCs w:val="24"/>
        </w:rPr>
        <w:t>wykształcenie min. średnie,</w:t>
      </w:r>
      <w:r w:rsidR="000319E5">
        <w:rPr>
          <w:b/>
          <w:sz w:val="24"/>
          <w:szCs w:val="24"/>
        </w:rPr>
        <w:t xml:space="preserve"> </w:t>
      </w:r>
      <w:r w:rsidR="000319E5">
        <w:rPr>
          <w:sz w:val="24"/>
          <w:szCs w:val="24"/>
        </w:rPr>
        <w:t>min. roczne doświadczenie w pracy związanej</w:t>
      </w:r>
      <w:r w:rsidR="00D745D0">
        <w:rPr>
          <w:sz w:val="24"/>
          <w:szCs w:val="24"/>
        </w:rPr>
        <w:br/>
      </w:r>
      <w:r w:rsidR="000319E5">
        <w:rPr>
          <w:sz w:val="24"/>
          <w:szCs w:val="24"/>
        </w:rPr>
        <w:t>z koordynowaniem działań, zarządzaniem pracą zespołu; znajomość środowiska osób</w:t>
      </w:r>
      <w:r w:rsidR="00D745D0">
        <w:rPr>
          <w:sz w:val="24"/>
          <w:szCs w:val="24"/>
        </w:rPr>
        <w:br/>
      </w:r>
      <w:r w:rsidR="000319E5">
        <w:rPr>
          <w:sz w:val="24"/>
          <w:szCs w:val="24"/>
        </w:rPr>
        <w:t>z niepełnosprawnościami oraz różnorodnych form wsparcia tej grupy osób, znajomość instytucji działających na rzecz osób z niepełnosprawnościami, wskazane doświadczenie</w:t>
      </w:r>
      <w:r w:rsidR="0029434F">
        <w:rPr>
          <w:sz w:val="24"/>
          <w:szCs w:val="24"/>
        </w:rPr>
        <w:br/>
      </w:r>
      <w:r w:rsidR="000319E5">
        <w:rPr>
          <w:sz w:val="24"/>
          <w:szCs w:val="24"/>
        </w:rPr>
        <w:t>w pracy bezpośredniej i/lub na rzecz osób z niepełnosprawnościami.</w:t>
      </w:r>
    </w:p>
    <w:p w14:paraId="7EE001F1" w14:textId="77777777" w:rsidR="006F508D" w:rsidRDefault="006F508D" w:rsidP="005E1525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Psycholog</w:t>
      </w:r>
    </w:p>
    <w:p w14:paraId="72B77B33" w14:textId="4AC2C6B9" w:rsidR="000319E5" w:rsidRPr="000319E5" w:rsidRDefault="000319E5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Zakres obowiązków: </w:t>
      </w:r>
      <w:r>
        <w:rPr>
          <w:bCs/>
          <w:sz w:val="24"/>
          <w:szCs w:val="24"/>
        </w:rPr>
        <w:t xml:space="preserve">współpraca z koordynatorem, </w:t>
      </w:r>
      <w:r w:rsidRPr="000319E5">
        <w:rPr>
          <w:bCs/>
          <w:sz w:val="24"/>
          <w:szCs w:val="24"/>
        </w:rPr>
        <w:t>wsparcie koordynatora podczas rekrutacji os. z niepełnosprawnością oraz kandydatów na asystenta; indywidualne wsparcie os. z niepełnosprawnością</w:t>
      </w:r>
      <w:r>
        <w:rPr>
          <w:bCs/>
          <w:sz w:val="24"/>
          <w:szCs w:val="24"/>
        </w:rPr>
        <w:t xml:space="preserve"> (diagnoza potrzeb)</w:t>
      </w:r>
      <w:r w:rsidRPr="000319E5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współpraca i komunikacja z rodzicami</w:t>
      </w:r>
      <w:r w:rsidR="000439A9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opiekunami os. z niepełnosprawnością (diagnoza potrzeb); </w:t>
      </w:r>
      <w:r w:rsidRPr="000319E5">
        <w:rPr>
          <w:bCs/>
          <w:sz w:val="24"/>
          <w:szCs w:val="24"/>
        </w:rPr>
        <w:t>prowadzenie superwizji asystentów;</w:t>
      </w:r>
      <w:r>
        <w:rPr>
          <w:bCs/>
          <w:sz w:val="24"/>
          <w:szCs w:val="24"/>
        </w:rPr>
        <w:t xml:space="preserve"> merytoryczna współpraca z zatrudnionymi trenerami w celu organizacji</w:t>
      </w:r>
      <w:r w:rsidR="000439A9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przeprowadzenia szkolenia; </w:t>
      </w:r>
      <w:r w:rsidRPr="000319E5">
        <w:rPr>
          <w:bCs/>
          <w:sz w:val="24"/>
          <w:szCs w:val="24"/>
        </w:rPr>
        <w:t xml:space="preserve"> </w:t>
      </w:r>
    </w:p>
    <w:p w14:paraId="03FE4F17" w14:textId="5D919E29" w:rsidR="000319E5" w:rsidRPr="004F067D" w:rsidRDefault="000319E5" w:rsidP="005E1525">
      <w:pPr>
        <w:spacing w:after="120" w:line="360" w:lineRule="auto"/>
        <w:jc w:val="both"/>
        <w:rPr>
          <w:sz w:val="24"/>
          <w:szCs w:val="24"/>
        </w:rPr>
      </w:pPr>
      <w:r w:rsidRPr="0085395C">
        <w:rPr>
          <w:b/>
          <w:sz w:val="24"/>
          <w:szCs w:val="24"/>
        </w:rPr>
        <w:t>Kwalifikacje:</w:t>
      </w:r>
      <w:r>
        <w:rPr>
          <w:bCs/>
          <w:sz w:val="24"/>
          <w:szCs w:val="24"/>
        </w:rPr>
        <w:t xml:space="preserve"> </w:t>
      </w:r>
      <w:r w:rsidRPr="004F067D">
        <w:rPr>
          <w:sz w:val="24"/>
          <w:szCs w:val="24"/>
        </w:rPr>
        <w:t xml:space="preserve">wykształcenie </w:t>
      </w:r>
      <w:r w:rsidR="0085395C">
        <w:rPr>
          <w:sz w:val="24"/>
          <w:szCs w:val="24"/>
        </w:rPr>
        <w:t xml:space="preserve">wyższe </w:t>
      </w:r>
      <w:r w:rsidRPr="004F067D">
        <w:rPr>
          <w:sz w:val="24"/>
          <w:szCs w:val="24"/>
        </w:rPr>
        <w:t xml:space="preserve">kierunkowe, </w:t>
      </w:r>
      <w:r w:rsidR="0085395C">
        <w:rPr>
          <w:sz w:val="24"/>
          <w:szCs w:val="24"/>
        </w:rPr>
        <w:t xml:space="preserve">min. 2 letnie </w:t>
      </w:r>
      <w:r w:rsidRPr="004F067D">
        <w:rPr>
          <w:sz w:val="24"/>
          <w:szCs w:val="24"/>
        </w:rPr>
        <w:t>doświadczenie w pracy</w:t>
      </w:r>
      <w:r w:rsidR="000439A9">
        <w:rPr>
          <w:sz w:val="24"/>
          <w:szCs w:val="24"/>
        </w:rPr>
        <w:br/>
      </w:r>
      <w:r w:rsidRPr="004F067D">
        <w:rPr>
          <w:sz w:val="24"/>
          <w:szCs w:val="24"/>
        </w:rPr>
        <w:t>z rodzinami oraz osobami</w:t>
      </w:r>
      <w:r w:rsidR="0085395C">
        <w:rPr>
          <w:sz w:val="24"/>
          <w:szCs w:val="24"/>
        </w:rPr>
        <w:t xml:space="preserve"> </w:t>
      </w:r>
      <w:r w:rsidRPr="004F067D">
        <w:rPr>
          <w:sz w:val="24"/>
          <w:szCs w:val="24"/>
        </w:rPr>
        <w:t>z niepełnosprawnością</w:t>
      </w:r>
      <w:r>
        <w:rPr>
          <w:sz w:val="24"/>
          <w:szCs w:val="24"/>
        </w:rPr>
        <w:t>, znajomość różnych form wsparcia</w:t>
      </w:r>
      <w:r w:rsidR="006445EE">
        <w:rPr>
          <w:sz w:val="24"/>
          <w:szCs w:val="24"/>
        </w:rPr>
        <w:br/>
      </w:r>
      <w:r>
        <w:rPr>
          <w:sz w:val="24"/>
          <w:szCs w:val="24"/>
        </w:rPr>
        <w:t>i instytucji działających na rzecz osób z niepełnosprawnościami.</w:t>
      </w:r>
    </w:p>
    <w:p w14:paraId="4E2CC6B3" w14:textId="77777777" w:rsidR="006F508D" w:rsidRDefault="006F508D" w:rsidP="005E1525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Obsługa administracyjno-księgowa</w:t>
      </w:r>
    </w:p>
    <w:p w14:paraId="26CF9459" w14:textId="77777777" w:rsidR="00847980" w:rsidRDefault="00847980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Zakres obowiązków: </w:t>
      </w:r>
      <w:r>
        <w:rPr>
          <w:bCs/>
          <w:sz w:val="24"/>
          <w:szCs w:val="24"/>
        </w:rPr>
        <w:t xml:space="preserve">rozliczanie usług asystenckich; kontrola wydatków; </w:t>
      </w:r>
      <w:r w:rsidR="006B1EDD">
        <w:rPr>
          <w:bCs/>
          <w:sz w:val="24"/>
          <w:szCs w:val="24"/>
        </w:rPr>
        <w:t xml:space="preserve">prowadzenie dokumentacji finansowej; rozliczanie kosztów; sprawozdania finansowe. </w:t>
      </w:r>
    </w:p>
    <w:p w14:paraId="047AF393" w14:textId="77777777" w:rsidR="006B1EDD" w:rsidRDefault="006B1EDD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Kwalifikacje:</w:t>
      </w:r>
      <w:r>
        <w:rPr>
          <w:bCs/>
          <w:sz w:val="24"/>
          <w:szCs w:val="24"/>
        </w:rPr>
        <w:t xml:space="preserve"> wykształcenie wyższe kierunkowe, doświadczenie w rozliczaniu projektów/usług realizowanych w sektorze publicznym i/lub pozarządowym.</w:t>
      </w:r>
    </w:p>
    <w:p w14:paraId="7BDF0EB0" w14:textId="77777777" w:rsidR="009A6057" w:rsidRPr="00606493" w:rsidRDefault="009A6057" w:rsidP="005E1525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Nawiązanie współpracy lokalnej.</w:t>
      </w:r>
    </w:p>
    <w:p w14:paraId="3743704C" w14:textId="0DE0C387" w:rsidR="00DB4413" w:rsidRPr="007135B4" w:rsidRDefault="00C37094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W</w:t>
      </w:r>
      <w:r w:rsidR="009A6057" w:rsidRPr="007135B4">
        <w:rPr>
          <w:sz w:val="24"/>
          <w:szCs w:val="24"/>
        </w:rPr>
        <w:t xml:space="preserve"> ramach innowacji Lokalne Centrum Asystentury </w:t>
      </w:r>
      <w:r>
        <w:rPr>
          <w:sz w:val="24"/>
          <w:szCs w:val="24"/>
        </w:rPr>
        <w:t>„LEŚNICA”</w:t>
      </w:r>
      <w:r w:rsidR="009A6057" w:rsidRPr="007135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nawiązano </w:t>
      </w:r>
      <w:r w:rsidR="009A6057" w:rsidRPr="007135B4">
        <w:rPr>
          <w:sz w:val="24"/>
          <w:szCs w:val="24"/>
        </w:rPr>
        <w:t>współprac</w:t>
      </w:r>
      <w:r>
        <w:rPr>
          <w:sz w:val="24"/>
          <w:szCs w:val="24"/>
        </w:rPr>
        <w:t>ę</w:t>
      </w:r>
      <w:r w:rsidR="00FA3716">
        <w:rPr>
          <w:sz w:val="24"/>
          <w:szCs w:val="24"/>
        </w:rPr>
        <w:br/>
      </w:r>
      <w:r w:rsidR="009A6057" w:rsidRPr="007135B4">
        <w:rPr>
          <w:sz w:val="24"/>
          <w:szCs w:val="24"/>
        </w:rPr>
        <w:t xml:space="preserve">z </w:t>
      </w:r>
      <w:r>
        <w:rPr>
          <w:sz w:val="24"/>
          <w:szCs w:val="24"/>
        </w:rPr>
        <w:t>„</w:t>
      </w:r>
      <w:r w:rsidR="009A6057" w:rsidRPr="007135B4">
        <w:rPr>
          <w:sz w:val="24"/>
          <w:szCs w:val="24"/>
        </w:rPr>
        <w:t>Partnerstwem dla Leśnicy</w:t>
      </w:r>
      <w:r>
        <w:rPr>
          <w:sz w:val="24"/>
          <w:szCs w:val="24"/>
        </w:rPr>
        <w:t>”</w:t>
      </w:r>
      <w:r w:rsidR="009A6057" w:rsidRPr="007135B4">
        <w:rPr>
          <w:sz w:val="24"/>
          <w:szCs w:val="24"/>
        </w:rPr>
        <w:t>, które zrzesza instytucje publiczne</w:t>
      </w:r>
      <w:r w:rsidR="007135B4" w:rsidRPr="007135B4">
        <w:rPr>
          <w:sz w:val="24"/>
          <w:szCs w:val="24"/>
        </w:rPr>
        <w:t>,</w:t>
      </w:r>
      <w:r w:rsidR="009A6057" w:rsidRPr="007135B4">
        <w:rPr>
          <w:sz w:val="24"/>
          <w:szCs w:val="24"/>
        </w:rPr>
        <w:t xml:space="preserve"> organizacje pozarządowe</w:t>
      </w:r>
      <w:r w:rsidR="007135B4" w:rsidRPr="007135B4">
        <w:rPr>
          <w:sz w:val="24"/>
          <w:szCs w:val="24"/>
        </w:rPr>
        <w:t xml:space="preserve">, placówki działające na rzecz osób z </w:t>
      </w:r>
      <w:r w:rsidR="00EF365E" w:rsidRPr="007135B4">
        <w:rPr>
          <w:sz w:val="24"/>
          <w:szCs w:val="24"/>
        </w:rPr>
        <w:t>niepełnosprawnościami</w:t>
      </w:r>
      <w:r w:rsidR="007135B4" w:rsidRPr="007135B4">
        <w:rPr>
          <w:sz w:val="24"/>
          <w:szCs w:val="24"/>
        </w:rPr>
        <w:t xml:space="preserve"> (m.in. MOPS, Rada Osiedla Leśnica, Stowarzyszenie KARAN, szkoły, ŚDS w Ratyniu)</w:t>
      </w:r>
      <w:r w:rsidR="009A6057" w:rsidRPr="007135B4">
        <w:rPr>
          <w:sz w:val="24"/>
          <w:szCs w:val="24"/>
        </w:rPr>
        <w:t xml:space="preserve">. Współpracę nawiązywano poprzez </w:t>
      </w:r>
      <w:r w:rsidR="009A6057" w:rsidRPr="007135B4">
        <w:rPr>
          <w:sz w:val="24"/>
          <w:szCs w:val="24"/>
        </w:rPr>
        <w:lastRenderedPageBreak/>
        <w:t xml:space="preserve">udział w spotkaniach </w:t>
      </w:r>
      <w:r w:rsidR="00FA3716">
        <w:rPr>
          <w:sz w:val="24"/>
          <w:szCs w:val="24"/>
        </w:rPr>
        <w:t>„</w:t>
      </w:r>
      <w:r w:rsidR="009A6057" w:rsidRPr="007135B4">
        <w:rPr>
          <w:sz w:val="24"/>
          <w:szCs w:val="24"/>
        </w:rPr>
        <w:t>Partnerstwa dla Leśnicy</w:t>
      </w:r>
      <w:r w:rsidR="00FA3716">
        <w:rPr>
          <w:sz w:val="24"/>
          <w:szCs w:val="24"/>
        </w:rPr>
        <w:t>”</w:t>
      </w:r>
      <w:r w:rsidR="009A6057" w:rsidRPr="007135B4">
        <w:rPr>
          <w:sz w:val="24"/>
          <w:szCs w:val="24"/>
        </w:rPr>
        <w:t xml:space="preserve">, w których uczestniczył grantobiorca, indywidualne rozmowy i spotkania z przedstawicielami organizacji </w:t>
      </w:r>
      <w:r w:rsidR="00FA3716">
        <w:rPr>
          <w:sz w:val="24"/>
          <w:szCs w:val="24"/>
        </w:rPr>
        <w:t>oraz</w:t>
      </w:r>
      <w:r w:rsidR="009A6057" w:rsidRPr="007135B4">
        <w:rPr>
          <w:sz w:val="24"/>
          <w:szCs w:val="24"/>
        </w:rPr>
        <w:t xml:space="preserve"> instytucji. Głównym celem współpracy w początkowej fazie realizacji było promowanie Lokalnego Centrum Asystentury </w:t>
      </w:r>
      <w:r w:rsidR="00FA3716">
        <w:rPr>
          <w:sz w:val="24"/>
          <w:szCs w:val="24"/>
        </w:rPr>
        <w:t>„LEŚNICA”</w:t>
      </w:r>
      <w:r w:rsidR="009A6057" w:rsidRPr="007135B4">
        <w:rPr>
          <w:sz w:val="24"/>
          <w:szCs w:val="24"/>
        </w:rPr>
        <w:t xml:space="preserve">, pomoc w dotarciu  z informacją o realizowanych działaniach do osób z niepełnosprawnością, które potrzebują wsparcia oraz do osób, które zainteresowane są pełnieniem funkcji asystenta. W dalszych etapach realizacji </w:t>
      </w:r>
      <w:r w:rsidR="00DB4413" w:rsidRPr="007135B4">
        <w:rPr>
          <w:sz w:val="24"/>
          <w:szCs w:val="24"/>
        </w:rPr>
        <w:t xml:space="preserve">celem współpracy było </w:t>
      </w:r>
      <w:r w:rsidR="00DB4413" w:rsidRPr="007135B4">
        <w:rPr>
          <w:bCs/>
          <w:sz w:val="24"/>
          <w:szCs w:val="24"/>
        </w:rPr>
        <w:t xml:space="preserve">wspieranie dotychczasowych działań lokalnych partnerów oraz inicjowanie wspólnych przedsięwzięć na rzecz rozwoju środowiska lokalnego. Dzięki współpracy lokalnej możliwe było włączenie osób z </w:t>
      </w:r>
      <w:r w:rsidR="00005BB5" w:rsidRPr="007135B4">
        <w:rPr>
          <w:bCs/>
          <w:sz w:val="24"/>
          <w:szCs w:val="24"/>
        </w:rPr>
        <w:t>niepełnosprawnością</w:t>
      </w:r>
      <w:r w:rsidR="00DB4413" w:rsidRPr="007135B4">
        <w:rPr>
          <w:bCs/>
          <w:sz w:val="24"/>
          <w:szCs w:val="24"/>
        </w:rPr>
        <w:t xml:space="preserve"> w inicjatywy lokalne, np. festyny. </w:t>
      </w:r>
    </w:p>
    <w:p w14:paraId="3137DEEA" w14:textId="77777777" w:rsidR="00DB4413" w:rsidRPr="00101AC7" w:rsidRDefault="00DB4413" w:rsidP="005E1525">
      <w:pPr>
        <w:spacing w:after="120" w:line="360" w:lineRule="auto"/>
        <w:jc w:val="both"/>
        <w:rPr>
          <w:b/>
          <w:sz w:val="24"/>
          <w:szCs w:val="24"/>
        </w:rPr>
      </w:pPr>
      <w:r w:rsidRPr="00101AC7">
        <w:rPr>
          <w:b/>
          <w:sz w:val="24"/>
          <w:szCs w:val="24"/>
        </w:rPr>
        <w:t xml:space="preserve">ETAP III. </w:t>
      </w:r>
    </w:p>
    <w:p w14:paraId="476F7F8A" w14:textId="77777777" w:rsidR="00DB4413" w:rsidRDefault="00DB4413" w:rsidP="005E1525">
      <w:pPr>
        <w:pStyle w:val="Akapitzlist"/>
        <w:numPr>
          <w:ilvl w:val="0"/>
          <w:numId w:val="23"/>
        </w:numPr>
        <w:spacing w:after="120" w:line="360" w:lineRule="auto"/>
        <w:ind w:left="284" w:firstLine="0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Rekrutacja asystentów.</w:t>
      </w:r>
    </w:p>
    <w:p w14:paraId="1B7CA461" w14:textId="4FC1829A" w:rsidR="003D7854" w:rsidRDefault="003D7854" w:rsidP="000725A7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Proces rekrutacji.</w:t>
      </w:r>
      <w:r w:rsidR="00053B9F">
        <w:rPr>
          <w:b/>
          <w:sz w:val="24"/>
          <w:szCs w:val="24"/>
        </w:rPr>
        <w:t xml:space="preserve"> </w:t>
      </w:r>
      <w:r w:rsidR="00053B9F">
        <w:rPr>
          <w:bCs/>
          <w:sz w:val="24"/>
          <w:szCs w:val="24"/>
        </w:rPr>
        <w:t>Zrekrutowano 8 os. zainteresowanych świadczeniem usługi, spośród których po przeszkoleniu usługę świadczył 4-6 osobowy</w:t>
      </w:r>
      <w:r w:rsidR="00053B9F" w:rsidRPr="00053B9F">
        <w:rPr>
          <w:bCs/>
          <w:sz w:val="24"/>
          <w:szCs w:val="24"/>
        </w:rPr>
        <w:t xml:space="preserve"> </w:t>
      </w:r>
      <w:r w:rsidR="00053B9F">
        <w:rPr>
          <w:bCs/>
          <w:sz w:val="24"/>
          <w:szCs w:val="24"/>
        </w:rPr>
        <w:t>zespół. Proces rekrutacji przebiegał lokalnie</w:t>
      </w:r>
      <w:r w:rsidR="004510C2">
        <w:rPr>
          <w:bCs/>
          <w:sz w:val="24"/>
          <w:szCs w:val="24"/>
        </w:rPr>
        <w:t>,</w:t>
      </w:r>
      <w:r w:rsidR="00053B9F">
        <w:rPr>
          <w:bCs/>
          <w:sz w:val="24"/>
          <w:szCs w:val="24"/>
        </w:rPr>
        <w:t xml:space="preserve"> celem było znalezienie osób zamieszkałych na terenie osiedla lub w jego pobliżu. </w:t>
      </w:r>
      <w:r w:rsidR="009468C0">
        <w:rPr>
          <w:bCs/>
          <w:sz w:val="24"/>
          <w:szCs w:val="24"/>
        </w:rPr>
        <w:br/>
      </w:r>
      <w:r w:rsidR="00053B9F">
        <w:rPr>
          <w:bCs/>
          <w:sz w:val="24"/>
          <w:szCs w:val="24"/>
        </w:rPr>
        <w:t xml:space="preserve">W tym celu wykorzystano sieć kontaktów organizacji zrzeszonych w Partnerstwie dla Leśnicy, lokalne portale, media, ogłoszenie rozwieszono w lokalnych sklepach, miejscach aktywności lokalnej itp.   </w:t>
      </w:r>
    </w:p>
    <w:p w14:paraId="17BAEF83" w14:textId="6B744C63" w:rsidR="002A61BA" w:rsidRDefault="002A61BA" w:rsidP="000725A7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Zakres obowiązków</w:t>
      </w:r>
      <w:r w:rsidR="004510C2">
        <w:rPr>
          <w:b/>
          <w:sz w:val="24"/>
          <w:szCs w:val="24"/>
        </w:rPr>
        <w:t xml:space="preserve"> asystentów</w:t>
      </w:r>
      <w:r>
        <w:rPr>
          <w:b/>
          <w:sz w:val="24"/>
          <w:szCs w:val="24"/>
        </w:rPr>
        <w:t>:</w:t>
      </w:r>
      <w:r>
        <w:rPr>
          <w:bCs/>
          <w:sz w:val="24"/>
          <w:szCs w:val="24"/>
        </w:rPr>
        <w:t xml:space="preserve"> świadczenie wsparcia asystenckiego (zgodnie ze zgłoszonymi </w:t>
      </w:r>
      <w:r w:rsidR="00DE2DC9">
        <w:rPr>
          <w:bCs/>
          <w:sz w:val="24"/>
          <w:szCs w:val="24"/>
        </w:rPr>
        <w:t>przez o</w:t>
      </w:r>
      <w:r>
        <w:rPr>
          <w:bCs/>
          <w:sz w:val="24"/>
          <w:szCs w:val="24"/>
        </w:rPr>
        <w:t>dbiorców</w:t>
      </w:r>
      <w:r w:rsidR="00DE2DC9">
        <w:rPr>
          <w:bCs/>
          <w:sz w:val="24"/>
          <w:szCs w:val="24"/>
        </w:rPr>
        <w:t xml:space="preserve"> potrzebami</w:t>
      </w:r>
      <w:r>
        <w:rPr>
          <w:bCs/>
          <w:sz w:val="24"/>
          <w:szCs w:val="24"/>
        </w:rPr>
        <w:t>); współpraca z koordynatorem; obowiązkowy udział w szkoleniach i zebraniach zespołu; uczestnictwo w superwizji asystentów; organizacja i uczestnictwo w grupowych zajęciach asystentów i os. z niepełnosprawnością (wspomaganie integracji); uzupełnianie dokumentacji związanej ze świadczeniem usługi (ewidencja, k</w:t>
      </w:r>
      <w:r w:rsidRPr="002A7841">
        <w:rPr>
          <w:rFonts w:eastAsia="Times New Roman" w:cstheme="minorHAnsi"/>
          <w:sz w:val="24"/>
          <w:szCs w:val="24"/>
          <w:lang w:eastAsia="pl-PL"/>
        </w:rPr>
        <w:t>art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2A7841">
        <w:rPr>
          <w:rFonts w:eastAsia="Times New Roman" w:cstheme="minorHAnsi"/>
          <w:sz w:val="24"/>
          <w:szCs w:val="24"/>
          <w:lang w:eastAsia="pl-PL"/>
        </w:rPr>
        <w:t xml:space="preserve"> realizacji zadań 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2A7841">
        <w:rPr>
          <w:rFonts w:eastAsia="Times New Roman" w:cstheme="minorHAnsi"/>
          <w:sz w:val="24"/>
          <w:szCs w:val="24"/>
          <w:lang w:eastAsia="pl-PL"/>
        </w:rPr>
        <w:t>systenta</w:t>
      </w:r>
      <w:r w:rsidR="00DE2DC9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bCs/>
          <w:sz w:val="24"/>
          <w:szCs w:val="24"/>
        </w:rPr>
        <w:t xml:space="preserve">; bieżący kontakt z klientami oraz członkami ich rodzin/opiekunami. </w:t>
      </w:r>
    </w:p>
    <w:p w14:paraId="798338FF" w14:textId="79516AEB" w:rsidR="00935660" w:rsidRDefault="003D7854" w:rsidP="000725A7">
      <w:pPr>
        <w:spacing w:after="120" w:line="36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Kryteria</w:t>
      </w:r>
      <w:r w:rsidR="009468C0">
        <w:rPr>
          <w:b/>
          <w:sz w:val="24"/>
          <w:szCs w:val="24"/>
        </w:rPr>
        <w:t xml:space="preserve"> rekrutacji</w:t>
      </w:r>
      <w:r w:rsidR="002A61B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="00DE2DC9">
        <w:rPr>
          <w:bCs/>
          <w:sz w:val="24"/>
          <w:szCs w:val="24"/>
        </w:rPr>
        <w:t xml:space="preserve">najważniejszym kryterium było miejsce zamieszkania kandydata (na terenie lub w pobliżu osiedla Leśnica) oraz pełnoletniość. Od kandydatów nie wymagano specjalistycznych kwalifikacji. </w:t>
      </w:r>
      <w:r w:rsidR="00935660">
        <w:rPr>
          <w:rFonts w:cstheme="minorHAnsi"/>
          <w:sz w:val="24"/>
          <w:szCs w:val="24"/>
        </w:rPr>
        <w:t>Preferowane</w:t>
      </w:r>
      <w:r w:rsidR="00DE2DC9">
        <w:rPr>
          <w:rFonts w:cstheme="minorHAnsi"/>
          <w:sz w:val="24"/>
          <w:szCs w:val="24"/>
        </w:rPr>
        <w:t xml:space="preserve"> było</w:t>
      </w:r>
      <w:r w:rsidR="00935660">
        <w:rPr>
          <w:rFonts w:cstheme="minorHAnsi"/>
          <w:sz w:val="24"/>
          <w:szCs w:val="24"/>
        </w:rPr>
        <w:t xml:space="preserve"> wykształcenie min. średnie, </w:t>
      </w:r>
      <w:r w:rsidR="00DE2DC9">
        <w:rPr>
          <w:rFonts w:cstheme="minorHAnsi"/>
          <w:sz w:val="24"/>
          <w:szCs w:val="24"/>
        </w:rPr>
        <w:t>mile widziane doświadczenie w pracy z osobami z niepełnosprawnością</w:t>
      </w:r>
      <w:r w:rsidR="00935660">
        <w:rPr>
          <w:rFonts w:cstheme="minorHAnsi"/>
          <w:sz w:val="24"/>
          <w:szCs w:val="24"/>
        </w:rPr>
        <w:t>.</w:t>
      </w:r>
      <w:r w:rsidR="00DE2DC9">
        <w:rPr>
          <w:rFonts w:cstheme="minorHAnsi"/>
          <w:sz w:val="24"/>
          <w:szCs w:val="24"/>
        </w:rPr>
        <w:t xml:space="preserve"> Od </w:t>
      </w:r>
      <w:r w:rsidR="00537CE0">
        <w:rPr>
          <w:rFonts w:cstheme="minorHAnsi"/>
          <w:sz w:val="24"/>
          <w:szCs w:val="24"/>
        </w:rPr>
        <w:t>kandydatów</w:t>
      </w:r>
      <w:r w:rsidR="00DE2DC9">
        <w:rPr>
          <w:rFonts w:cstheme="minorHAnsi"/>
          <w:sz w:val="24"/>
          <w:szCs w:val="24"/>
        </w:rPr>
        <w:t xml:space="preserve"> oczekiwano: dyspozycyjności</w:t>
      </w:r>
      <w:r w:rsidR="00B53E83">
        <w:rPr>
          <w:rFonts w:cstheme="minorHAnsi"/>
          <w:sz w:val="24"/>
          <w:szCs w:val="24"/>
        </w:rPr>
        <w:t xml:space="preserve"> (gotowość do pracy w godzinach popołudniowych i w weekendy)</w:t>
      </w:r>
      <w:r w:rsidR="00DE2DC9">
        <w:rPr>
          <w:rFonts w:cstheme="minorHAnsi"/>
          <w:sz w:val="24"/>
          <w:szCs w:val="24"/>
        </w:rPr>
        <w:t xml:space="preserve">, </w:t>
      </w:r>
      <w:r w:rsidR="00B53E83">
        <w:rPr>
          <w:rFonts w:cstheme="minorHAnsi"/>
          <w:sz w:val="24"/>
          <w:szCs w:val="24"/>
        </w:rPr>
        <w:t xml:space="preserve">rzetelności </w:t>
      </w:r>
      <w:r w:rsidR="00B53E83">
        <w:rPr>
          <w:rFonts w:cstheme="minorHAnsi"/>
          <w:sz w:val="24"/>
          <w:szCs w:val="24"/>
        </w:rPr>
        <w:lastRenderedPageBreak/>
        <w:t xml:space="preserve">i </w:t>
      </w:r>
      <w:r w:rsidR="00DE2DC9">
        <w:rPr>
          <w:rFonts w:cstheme="minorHAnsi"/>
          <w:sz w:val="24"/>
          <w:szCs w:val="24"/>
        </w:rPr>
        <w:t xml:space="preserve">odpowiedzialności, łatwości nawiązywania i podtrzymywania kontaktów, </w:t>
      </w:r>
      <w:r w:rsidR="00B53E83">
        <w:rPr>
          <w:rFonts w:cstheme="minorHAnsi"/>
          <w:sz w:val="24"/>
          <w:szCs w:val="24"/>
        </w:rPr>
        <w:t xml:space="preserve">umiejętności pracy w stresie. </w:t>
      </w:r>
    </w:p>
    <w:p w14:paraId="437FADCF" w14:textId="77777777" w:rsidR="006F7A50" w:rsidRPr="003D7854" w:rsidRDefault="006F7A50" w:rsidP="000725A7">
      <w:pPr>
        <w:spacing w:after="120" w:line="360" w:lineRule="auto"/>
        <w:jc w:val="both"/>
        <w:rPr>
          <w:b/>
          <w:sz w:val="24"/>
          <w:szCs w:val="24"/>
        </w:rPr>
      </w:pPr>
    </w:p>
    <w:p w14:paraId="3A2E889F" w14:textId="77777777" w:rsidR="00DB4413" w:rsidRPr="008954A1" w:rsidRDefault="00DB4413" w:rsidP="005E1525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b/>
          <w:sz w:val="24"/>
          <w:szCs w:val="24"/>
        </w:rPr>
      </w:pPr>
      <w:r w:rsidRPr="008954A1">
        <w:rPr>
          <w:b/>
          <w:sz w:val="24"/>
          <w:szCs w:val="24"/>
        </w:rPr>
        <w:t>Szkolenie asystentów.</w:t>
      </w:r>
    </w:p>
    <w:p w14:paraId="263C0A83" w14:textId="146D52EE" w:rsidR="00A01FAC" w:rsidRDefault="00DB4413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Szkolenia </w:t>
      </w:r>
      <w:r w:rsidR="00002479">
        <w:rPr>
          <w:bCs/>
          <w:sz w:val="24"/>
          <w:szCs w:val="24"/>
        </w:rPr>
        <w:t xml:space="preserve">dla asystentów </w:t>
      </w:r>
      <w:r>
        <w:rPr>
          <w:bCs/>
          <w:sz w:val="24"/>
          <w:szCs w:val="24"/>
        </w:rPr>
        <w:t xml:space="preserve">miały charakter warsztatowy i opierały się na ćwiczeniu i rozwijaniu praktycznych umiejętności niezbędnych w trakcie świadczenia usługi asystenckiej. </w:t>
      </w:r>
      <w:r w:rsidR="00002479">
        <w:rPr>
          <w:bCs/>
          <w:sz w:val="24"/>
          <w:szCs w:val="24"/>
        </w:rPr>
        <w:t xml:space="preserve">Zostały podzielone na dwie 16 godzinne części </w:t>
      </w:r>
      <w:r w:rsidR="008954A1">
        <w:rPr>
          <w:bCs/>
          <w:sz w:val="24"/>
          <w:szCs w:val="24"/>
        </w:rPr>
        <w:t xml:space="preserve">i przeprowadzone </w:t>
      </w:r>
      <w:r w:rsidR="00002479">
        <w:rPr>
          <w:bCs/>
          <w:sz w:val="24"/>
          <w:szCs w:val="24"/>
        </w:rPr>
        <w:t xml:space="preserve">w pierwszym i drugim miesiącu testowania, wzięło w nich udział 8 kandydatów na asystentów. </w:t>
      </w:r>
    </w:p>
    <w:p w14:paraId="686C19C1" w14:textId="72B1772D" w:rsidR="00DB4413" w:rsidRDefault="00A01FAC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A01FAC">
        <w:rPr>
          <w:b/>
          <w:sz w:val="24"/>
          <w:szCs w:val="24"/>
        </w:rPr>
        <w:t xml:space="preserve">Zakres </w:t>
      </w:r>
      <w:r w:rsidR="00DB4413" w:rsidRPr="00A01FAC">
        <w:rPr>
          <w:b/>
          <w:sz w:val="24"/>
          <w:szCs w:val="24"/>
        </w:rPr>
        <w:t>szkole</w:t>
      </w:r>
      <w:r w:rsidR="00A713C5">
        <w:rPr>
          <w:b/>
          <w:sz w:val="24"/>
          <w:szCs w:val="24"/>
        </w:rPr>
        <w:t>ń</w:t>
      </w:r>
      <w:r w:rsidR="00DB4413">
        <w:rPr>
          <w:bCs/>
          <w:sz w:val="24"/>
          <w:szCs w:val="24"/>
        </w:rPr>
        <w:t xml:space="preserve"> obejmował następujące zagadnienia: </w:t>
      </w:r>
    </w:p>
    <w:p w14:paraId="1624FCF9" w14:textId="77777777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Zapoznanie i integracja.</w:t>
      </w:r>
    </w:p>
    <w:p w14:paraId="2409999A" w14:textId="77777777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Kwestie organizacyjno-informacyjne związane z realizacją innowacji społecznej Lokalne Centrum Asystentury „LEŚNICA”</w:t>
      </w:r>
      <w:r w:rsidR="00A01FAC">
        <w:rPr>
          <w:bCs/>
          <w:sz w:val="24"/>
          <w:szCs w:val="24"/>
        </w:rPr>
        <w:t xml:space="preserve"> (charakterystyka innowacji, opis i harmonogram działań, z uwzględnieniem szkoleń i superwizji, omówienie zasad świadczenia usługi, zapoznanie z wymaganą dokumentacją).</w:t>
      </w:r>
    </w:p>
    <w:p w14:paraId="1F5664D1" w14:textId="77777777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Podstawowa wiedza z zakresu asystentury</w:t>
      </w:r>
      <w:r w:rsidR="00A01FAC">
        <w:rPr>
          <w:bCs/>
          <w:sz w:val="24"/>
          <w:szCs w:val="24"/>
        </w:rPr>
        <w:t xml:space="preserve"> (definicja asystenta, rola asystenta w życiu os. z niepełnosprawnością, zakres usług asystenckich).</w:t>
      </w:r>
    </w:p>
    <w:p w14:paraId="50665E6C" w14:textId="77777777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Etyka pracy asystenta osoby z niepełnosprawnością</w:t>
      </w:r>
      <w:r w:rsidR="00A01FAC">
        <w:rPr>
          <w:bCs/>
          <w:sz w:val="24"/>
          <w:szCs w:val="24"/>
        </w:rPr>
        <w:t xml:space="preserve"> (prawa i obowiązki, cechy dobrego asystenta).</w:t>
      </w:r>
    </w:p>
    <w:p w14:paraId="02412D6E" w14:textId="52C0B4AC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Asystowanie osobie z niepełnosprawnością wzrokową</w:t>
      </w:r>
      <w:r w:rsidR="00D61D86">
        <w:rPr>
          <w:bCs/>
          <w:sz w:val="24"/>
          <w:szCs w:val="24"/>
        </w:rPr>
        <w:t xml:space="preserve"> (wiedz</w:t>
      </w:r>
      <w:r w:rsidR="004D5C8B">
        <w:rPr>
          <w:bCs/>
          <w:sz w:val="24"/>
          <w:szCs w:val="24"/>
        </w:rPr>
        <w:t>a</w:t>
      </w:r>
      <w:r w:rsidR="00D61D86">
        <w:rPr>
          <w:bCs/>
          <w:sz w:val="24"/>
          <w:szCs w:val="24"/>
        </w:rPr>
        <w:t xml:space="preserve"> na temat specyfiki danej niepełnosprawności, poprawne nawiązywanie kontaktu i wspieranie, opisywanie otoczenia, poznanie i ćwiczenie technik poruszania się osoby niewidomej z asystentem)</w:t>
      </w:r>
    </w:p>
    <w:p w14:paraId="1978806C" w14:textId="29D86A60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Asystowanie osobie z niepełnosprawnością ruchową</w:t>
      </w:r>
      <w:r w:rsidR="00D61D86">
        <w:rPr>
          <w:bCs/>
          <w:sz w:val="24"/>
          <w:szCs w:val="24"/>
        </w:rPr>
        <w:t xml:space="preserve"> (rodzaje i przyczyny danej niepełnosprawności – miniwykład; ćwiczenia z zakresu: poruszania się na wózku, bezpiecznych zasad asystowania os. poruszającej się na wózku, wsiadani</w:t>
      </w:r>
      <w:r w:rsidR="000F6DEC">
        <w:rPr>
          <w:bCs/>
          <w:sz w:val="24"/>
          <w:szCs w:val="24"/>
        </w:rPr>
        <w:t>a</w:t>
      </w:r>
      <w:r w:rsidR="00D61D86">
        <w:rPr>
          <w:bCs/>
          <w:sz w:val="24"/>
          <w:szCs w:val="24"/>
        </w:rPr>
        <w:t>/wysiadani</w:t>
      </w:r>
      <w:r w:rsidR="000F6DEC">
        <w:rPr>
          <w:bCs/>
          <w:sz w:val="24"/>
          <w:szCs w:val="24"/>
        </w:rPr>
        <w:t>a</w:t>
      </w:r>
      <w:r w:rsidR="00D61D86">
        <w:rPr>
          <w:bCs/>
          <w:sz w:val="24"/>
          <w:szCs w:val="24"/>
        </w:rPr>
        <w:t xml:space="preserve"> ze środków komunikacji, poprawne</w:t>
      </w:r>
      <w:r w:rsidR="000F6DEC">
        <w:rPr>
          <w:bCs/>
          <w:sz w:val="24"/>
          <w:szCs w:val="24"/>
        </w:rPr>
        <w:t>go</w:t>
      </w:r>
      <w:r w:rsidR="00D61D86">
        <w:rPr>
          <w:bCs/>
          <w:sz w:val="24"/>
          <w:szCs w:val="24"/>
        </w:rPr>
        <w:t xml:space="preserve"> asekurowani</w:t>
      </w:r>
      <w:r w:rsidR="000F6DEC">
        <w:rPr>
          <w:bCs/>
          <w:sz w:val="24"/>
          <w:szCs w:val="24"/>
        </w:rPr>
        <w:t>a</w:t>
      </w:r>
      <w:r w:rsidR="00D61D8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</w:p>
    <w:p w14:paraId="3EE37033" w14:textId="77777777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Asystowanie osobom komunikującym się za pomocą alternatywnych metod komunikacji</w:t>
      </w:r>
      <w:r w:rsidR="00D61D86">
        <w:rPr>
          <w:bCs/>
          <w:sz w:val="24"/>
          <w:szCs w:val="24"/>
        </w:rPr>
        <w:t xml:space="preserve"> (charakterystyka osób posługujących się komunikacją alternatywną</w:t>
      </w:r>
      <w:r w:rsidR="009368C7">
        <w:rPr>
          <w:bCs/>
          <w:sz w:val="24"/>
          <w:szCs w:val="24"/>
        </w:rPr>
        <w:t>, rodzaje alternatywnych metod komunikacji, wykorzystanie nowych technologii</w:t>
      </w:r>
      <w:r w:rsidR="00D61D86">
        <w:rPr>
          <w:bCs/>
          <w:sz w:val="24"/>
          <w:szCs w:val="24"/>
        </w:rPr>
        <w:t xml:space="preserve"> – miniwykład;</w:t>
      </w:r>
      <w:r w:rsidR="009368C7">
        <w:rPr>
          <w:bCs/>
          <w:sz w:val="24"/>
          <w:szCs w:val="24"/>
        </w:rPr>
        <w:t xml:space="preserve"> ćwiczenia: komunikacja z osobami porozumiewającymi się za pomocą Blissa)</w:t>
      </w:r>
      <w:r>
        <w:rPr>
          <w:bCs/>
          <w:sz w:val="24"/>
          <w:szCs w:val="24"/>
        </w:rPr>
        <w:t>.</w:t>
      </w:r>
    </w:p>
    <w:p w14:paraId="36543184" w14:textId="77777777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Asystowanie osobom słaboszłyszącym/niesłyszącym</w:t>
      </w:r>
      <w:r w:rsidR="009368C7">
        <w:rPr>
          <w:bCs/>
          <w:sz w:val="24"/>
          <w:szCs w:val="24"/>
        </w:rPr>
        <w:t xml:space="preserve"> (charakterystyka danej niepełnosprawności, poprawne nawiązywanie i utrzymanie kontaktu z osobą słabosłyszącą, metody komunikacji osób niesłyszących, nauka podstawowych zwrotów w języku migowym, ćwiczenia komunikacy</w:t>
      </w:r>
      <w:r w:rsidR="003318BE">
        <w:rPr>
          <w:bCs/>
          <w:sz w:val="24"/>
          <w:szCs w:val="24"/>
        </w:rPr>
        <w:t>j</w:t>
      </w:r>
      <w:r w:rsidR="009368C7">
        <w:rPr>
          <w:bCs/>
          <w:sz w:val="24"/>
          <w:szCs w:val="24"/>
        </w:rPr>
        <w:t>ne)</w:t>
      </w:r>
      <w:r>
        <w:rPr>
          <w:bCs/>
          <w:sz w:val="24"/>
          <w:szCs w:val="24"/>
        </w:rPr>
        <w:t>.</w:t>
      </w:r>
    </w:p>
    <w:p w14:paraId="56FC5863" w14:textId="61EFC198" w:rsidR="00DB4413" w:rsidRDefault="00DB4413" w:rsidP="000725A7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Asystowanie dzieciom z niepełnosprawnością</w:t>
      </w:r>
      <w:r w:rsidR="003318BE">
        <w:rPr>
          <w:bCs/>
          <w:sz w:val="24"/>
          <w:szCs w:val="24"/>
        </w:rPr>
        <w:t xml:space="preserve"> (zasady współpracy z rodziną, zakres czynności asystenckich, obowiązki asystenta, planowanie czasu wolnego dziecka</w:t>
      </w:r>
      <w:r w:rsidR="00487088">
        <w:rPr>
          <w:bCs/>
          <w:sz w:val="24"/>
          <w:szCs w:val="24"/>
        </w:rPr>
        <w:br/>
      </w:r>
      <w:r w:rsidR="003318BE">
        <w:rPr>
          <w:bCs/>
          <w:sz w:val="24"/>
          <w:szCs w:val="24"/>
        </w:rPr>
        <w:t>z niepełnosprawnością – warsztat)</w:t>
      </w:r>
      <w:r>
        <w:rPr>
          <w:bCs/>
          <w:sz w:val="24"/>
          <w:szCs w:val="24"/>
        </w:rPr>
        <w:t>.</w:t>
      </w:r>
    </w:p>
    <w:p w14:paraId="29D7BA17" w14:textId="089F1DC5" w:rsidR="00DB4413" w:rsidRPr="003155CA" w:rsidRDefault="00DB4413" w:rsidP="005E1525">
      <w:pPr>
        <w:spacing w:after="120" w:line="36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Program szkolenia obejmował zagadnienia niezbędne do świadczenia usług asystenckich na terenie osiedla Leśnica. Trenerami szkoleń były osoby z wieloletnim doświadczeniem w pracy z osobami z niepełnosprawnością. Gośćmi i uczestnikami szkolenia były również osoby z niepełnosprawnością i ich opiekunowie, którzy dzielili się swoim</w:t>
      </w:r>
      <w:r w:rsidR="003155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doświadczeniem, a także uczestniczyli w ćwiczeniach. Integracyjny charakter szkoleń miał na celu zintegrowanie grupy oraz rozwijanie praktycznych umiejętności </w:t>
      </w:r>
      <w:r w:rsidR="00487088">
        <w:rPr>
          <w:bCs/>
          <w:sz w:val="24"/>
          <w:szCs w:val="24"/>
        </w:rPr>
        <w:t xml:space="preserve">asystentów </w:t>
      </w:r>
      <w:r>
        <w:rPr>
          <w:bCs/>
          <w:sz w:val="24"/>
          <w:szCs w:val="24"/>
        </w:rPr>
        <w:t>na etapie szkolenia.</w:t>
      </w:r>
      <w:r w:rsidR="003155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Przed zatrudnieniem asystenci zdobyli wiedzę teoretyczną z zakresu asystentury oraz poznali podstawowe zasady pracy asystenta, w drugim miesiącu poszerzali swoje umiejętności w zakresie pracy z osobami niepełnosprawnymi z różnymi </w:t>
      </w:r>
      <w:r w:rsidRPr="003155CA">
        <w:rPr>
          <w:bCs/>
          <w:sz w:val="24"/>
          <w:szCs w:val="24"/>
        </w:rPr>
        <w:t>rodzajami niepełnosprawności.</w:t>
      </w:r>
    </w:p>
    <w:p w14:paraId="540ABBF4" w14:textId="77777777" w:rsidR="0085395C" w:rsidRPr="003155CA" w:rsidRDefault="0085395C" w:rsidP="00E403A5">
      <w:pPr>
        <w:spacing w:after="120" w:line="360" w:lineRule="auto"/>
        <w:jc w:val="both"/>
        <w:rPr>
          <w:b/>
          <w:sz w:val="24"/>
          <w:szCs w:val="24"/>
        </w:rPr>
      </w:pPr>
      <w:r w:rsidRPr="003155CA">
        <w:rPr>
          <w:b/>
          <w:sz w:val="24"/>
          <w:szCs w:val="24"/>
        </w:rPr>
        <w:t>Trenerzy szkoleń</w:t>
      </w:r>
    </w:p>
    <w:p w14:paraId="3AD950F0" w14:textId="5B1D4B71" w:rsidR="007D44FB" w:rsidRPr="003155CA" w:rsidRDefault="00DF7787" w:rsidP="00FE2158">
      <w:pPr>
        <w:spacing w:after="120" w:line="360" w:lineRule="auto"/>
        <w:ind w:left="360"/>
        <w:jc w:val="both"/>
        <w:rPr>
          <w:sz w:val="24"/>
          <w:szCs w:val="24"/>
        </w:rPr>
      </w:pPr>
      <w:r w:rsidRPr="003155CA">
        <w:rPr>
          <w:sz w:val="24"/>
          <w:szCs w:val="24"/>
        </w:rPr>
        <w:t xml:space="preserve">Do </w:t>
      </w:r>
      <w:r w:rsidR="007D44FB" w:rsidRPr="003155CA">
        <w:rPr>
          <w:sz w:val="24"/>
          <w:szCs w:val="24"/>
        </w:rPr>
        <w:t>prowadzenia</w:t>
      </w:r>
      <w:r w:rsidRPr="003155CA">
        <w:rPr>
          <w:sz w:val="24"/>
          <w:szCs w:val="24"/>
        </w:rPr>
        <w:t xml:space="preserve"> szkole</w:t>
      </w:r>
      <w:r w:rsidR="007D44FB" w:rsidRPr="003155CA">
        <w:rPr>
          <w:sz w:val="24"/>
          <w:szCs w:val="24"/>
        </w:rPr>
        <w:t>ń</w:t>
      </w:r>
      <w:r w:rsidRPr="003155CA">
        <w:rPr>
          <w:sz w:val="24"/>
          <w:szCs w:val="24"/>
        </w:rPr>
        <w:t xml:space="preserve"> </w:t>
      </w:r>
      <w:r w:rsidR="007D44FB" w:rsidRPr="003155CA">
        <w:rPr>
          <w:sz w:val="24"/>
          <w:szCs w:val="24"/>
        </w:rPr>
        <w:t>zatrudniono trenerów</w:t>
      </w:r>
      <w:r w:rsidRPr="003155CA">
        <w:rPr>
          <w:sz w:val="24"/>
          <w:szCs w:val="24"/>
        </w:rPr>
        <w:t xml:space="preserve"> posiadający</w:t>
      </w:r>
      <w:r w:rsidR="007D44FB" w:rsidRPr="003155CA">
        <w:rPr>
          <w:sz w:val="24"/>
          <w:szCs w:val="24"/>
        </w:rPr>
        <w:t>ch</w:t>
      </w:r>
      <w:r w:rsidRPr="003155CA">
        <w:rPr>
          <w:sz w:val="24"/>
          <w:szCs w:val="24"/>
        </w:rPr>
        <w:t xml:space="preserve"> określone wykształcenie, doświadczenie i kompetencje szkoleniow</w:t>
      </w:r>
      <w:r w:rsidR="007D44FB" w:rsidRPr="003155CA">
        <w:rPr>
          <w:sz w:val="24"/>
          <w:szCs w:val="24"/>
        </w:rPr>
        <w:t>e</w:t>
      </w:r>
      <w:r w:rsidRPr="003155CA">
        <w:rPr>
          <w:sz w:val="24"/>
          <w:szCs w:val="24"/>
        </w:rPr>
        <w:t>. Program szkole</w:t>
      </w:r>
      <w:r w:rsidR="007D44FB" w:rsidRPr="003155CA">
        <w:rPr>
          <w:sz w:val="24"/>
          <w:szCs w:val="24"/>
        </w:rPr>
        <w:t>ń</w:t>
      </w:r>
      <w:r w:rsidRPr="003155CA">
        <w:rPr>
          <w:sz w:val="24"/>
          <w:szCs w:val="24"/>
        </w:rPr>
        <w:t xml:space="preserve"> został przygotowany przez </w:t>
      </w:r>
      <w:r w:rsidR="007D44FB" w:rsidRPr="003155CA">
        <w:rPr>
          <w:sz w:val="24"/>
          <w:szCs w:val="24"/>
        </w:rPr>
        <w:t>trenerów</w:t>
      </w:r>
      <w:r w:rsidRPr="003155CA">
        <w:rPr>
          <w:sz w:val="24"/>
          <w:szCs w:val="24"/>
        </w:rPr>
        <w:t xml:space="preserve"> we współpracy z koordynatorem i psychologiem zatrudnionymi w projekcie.</w:t>
      </w:r>
      <w:r w:rsidR="007D44FB" w:rsidRPr="003155CA">
        <w:rPr>
          <w:sz w:val="24"/>
          <w:szCs w:val="24"/>
        </w:rPr>
        <w:br/>
      </w:r>
      <w:r w:rsidRPr="003155CA">
        <w:rPr>
          <w:sz w:val="24"/>
          <w:szCs w:val="24"/>
        </w:rPr>
        <w:t>W przypadku wdrażania innowacji przez inne podmioty zaleca się posłużenie programem szkolenia (załącznik do modelu innowacji). Z</w:t>
      </w:r>
      <w:r w:rsidR="007D44FB" w:rsidRPr="003155CA">
        <w:rPr>
          <w:sz w:val="24"/>
          <w:szCs w:val="24"/>
        </w:rPr>
        <w:t>adaniem zatrudnionych do przeprowadzenia szkolenia trenerów jest</w:t>
      </w:r>
      <w:r w:rsidRPr="003155CA">
        <w:rPr>
          <w:sz w:val="24"/>
          <w:szCs w:val="24"/>
        </w:rPr>
        <w:t xml:space="preserve"> </w:t>
      </w:r>
      <w:r w:rsidR="00FE2158" w:rsidRPr="003155CA">
        <w:rPr>
          <w:sz w:val="24"/>
          <w:szCs w:val="24"/>
        </w:rPr>
        <w:t xml:space="preserve">ustalenie w porozumieniu z koordynatorem adekwatnych do potrzeb celów szkolenia i jego przygotowanie z wykorzystaniem </w:t>
      </w:r>
      <w:r w:rsidR="00C65457" w:rsidRPr="003155CA">
        <w:rPr>
          <w:sz w:val="24"/>
          <w:szCs w:val="24"/>
        </w:rPr>
        <w:t>własnych</w:t>
      </w:r>
      <w:r w:rsidR="00FE2158" w:rsidRPr="003155CA">
        <w:rPr>
          <w:sz w:val="24"/>
          <w:szCs w:val="24"/>
        </w:rPr>
        <w:t xml:space="preserve"> materiałów szkoleniowych oraz zestawu metod i technik</w:t>
      </w:r>
      <w:r w:rsidR="00C65457" w:rsidRPr="003155CA">
        <w:rPr>
          <w:sz w:val="24"/>
          <w:szCs w:val="24"/>
        </w:rPr>
        <w:t xml:space="preserve"> (włączając w to metody ewaluacji)</w:t>
      </w:r>
      <w:r w:rsidR="00FE2158" w:rsidRPr="003155CA">
        <w:rPr>
          <w:sz w:val="24"/>
          <w:szCs w:val="24"/>
        </w:rPr>
        <w:t xml:space="preserve">. </w:t>
      </w:r>
      <w:r w:rsidRPr="003155CA">
        <w:rPr>
          <w:sz w:val="24"/>
          <w:szCs w:val="24"/>
        </w:rPr>
        <w:t xml:space="preserve">Program </w:t>
      </w:r>
      <w:r w:rsidR="00FE2158" w:rsidRPr="003155CA">
        <w:rPr>
          <w:sz w:val="24"/>
          <w:szCs w:val="24"/>
        </w:rPr>
        <w:t xml:space="preserve">i zakres szkolenia </w:t>
      </w:r>
      <w:r w:rsidR="007D44FB" w:rsidRPr="003155CA">
        <w:rPr>
          <w:sz w:val="24"/>
          <w:szCs w:val="24"/>
        </w:rPr>
        <w:t xml:space="preserve">powinien być </w:t>
      </w:r>
      <w:r w:rsidRPr="003155CA">
        <w:rPr>
          <w:sz w:val="24"/>
          <w:szCs w:val="24"/>
        </w:rPr>
        <w:t>dopasow</w:t>
      </w:r>
      <w:r w:rsidR="007D44FB" w:rsidRPr="003155CA">
        <w:rPr>
          <w:sz w:val="24"/>
          <w:szCs w:val="24"/>
        </w:rPr>
        <w:t>any</w:t>
      </w:r>
      <w:r w:rsidRPr="003155CA">
        <w:rPr>
          <w:sz w:val="24"/>
          <w:szCs w:val="24"/>
        </w:rPr>
        <w:t xml:space="preserve"> do potrzeb i zasobu wiedzy zrekrutowanej grupy asystentów oraz grupy odbiorców (m.in. </w:t>
      </w:r>
      <w:r w:rsidR="00FE2158" w:rsidRPr="003155CA">
        <w:rPr>
          <w:sz w:val="24"/>
          <w:szCs w:val="24"/>
        </w:rPr>
        <w:t xml:space="preserve">wiek, </w:t>
      </w:r>
      <w:r w:rsidRPr="003155CA">
        <w:rPr>
          <w:sz w:val="24"/>
          <w:szCs w:val="24"/>
        </w:rPr>
        <w:t xml:space="preserve">różne rodzaje niepełnosprawności). Szkolenie w części poświęconej </w:t>
      </w:r>
      <w:r w:rsidR="007D44FB" w:rsidRPr="003155CA">
        <w:rPr>
          <w:sz w:val="24"/>
          <w:szCs w:val="24"/>
        </w:rPr>
        <w:t>kwestiom organizacyjno-informacyjnym związanym</w:t>
      </w:r>
      <w:r w:rsidR="00487088">
        <w:rPr>
          <w:sz w:val="24"/>
          <w:szCs w:val="24"/>
        </w:rPr>
        <w:br/>
      </w:r>
      <w:r w:rsidR="007D44FB" w:rsidRPr="003155CA">
        <w:rPr>
          <w:sz w:val="24"/>
          <w:szCs w:val="24"/>
        </w:rPr>
        <w:t xml:space="preserve">z realizacją innowacji </w:t>
      </w:r>
      <w:r w:rsidRPr="003155CA">
        <w:rPr>
          <w:sz w:val="24"/>
          <w:szCs w:val="24"/>
        </w:rPr>
        <w:t>prowadzi koordynator</w:t>
      </w:r>
      <w:r w:rsidR="007D44FB" w:rsidRPr="003155CA">
        <w:rPr>
          <w:sz w:val="24"/>
          <w:szCs w:val="24"/>
        </w:rPr>
        <w:t>.</w:t>
      </w:r>
    </w:p>
    <w:p w14:paraId="3E02E419" w14:textId="16A883F6" w:rsidR="00DF7787" w:rsidRPr="003155CA" w:rsidRDefault="00DF7787" w:rsidP="00FE2158">
      <w:pPr>
        <w:spacing w:after="120" w:line="360" w:lineRule="auto"/>
        <w:jc w:val="both"/>
        <w:rPr>
          <w:sz w:val="24"/>
          <w:szCs w:val="24"/>
        </w:rPr>
      </w:pPr>
      <w:r w:rsidRPr="003155CA">
        <w:rPr>
          <w:b/>
          <w:bCs/>
          <w:sz w:val="24"/>
          <w:szCs w:val="24"/>
        </w:rPr>
        <w:lastRenderedPageBreak/>
        <w:t xml:space="preserve">Wymogi dot. </w:t>
      </w:r>
      <w:r w:rsidR="00487088">
        <w:rPr>
          <w:b/>
          <w:bCs/>
          <w:sz w:val="24"/>
          <w:szCs w:val="24"/>
        </w:rPr>
        <w:t xml:space="preserve">kwalifikacji </w:t>
      </w:r>
      <w:r w:rsidR="00FE2158" w:rsidRPr="003155CA">
        <w:rPr>
          <w:b/>
          <w:bCs/>
          <w:sz w:val="24"/>
          <w:szCs w:val="24"/>
        </w:rPr>
        <w:t>trenerów</w:t>
      </w:r>
      <w:r w:rsidRPr="003155CA">
        <w:rPr>
          <w:b/>
          <w:bCs/>
          <w:sz w:val="24"/>
          <w:szCs w:val="24"/>
        </w:rPr>
        <w:t xml:space="preserve"> prowadzących szkolenie:</w:t>
      </w:r>
      <w:r w:rsidR="00FE2158" w:rsidRPr="003155CA">
        <w:rPr>
          <w:b/>
          <w:bCs/>
          <w:sz w:val="24"/>
          <w:szCs w:val="24"/>
        </w:rPr>
        <w:t xml:space="preserve"> </w:t>
      </w:r>
      <w:r w:rsidR="00FE2158" w:rsidRPr="003155CA">
        <w:rPr>
          <w:sz w:val="24"/>
          <w:szCs w:val="24"/>
        </w:rPr>
        <w:t>min. roczne doświadczenie</w:t>
      </w:r>
      <w:r w:rsidR="00487088">
        <w:rPr>
          <w:sz w:val="24"/>
          <w:szCs w:val="24"/>
        </w:rPr>
        <w:br/>
      </w:r>
      <w:r w:rsidR="00FE2158" w:rsidRPr="003155CA">
        <w:rPr>
          <w:sz w:val="24"/>
          <w:szCs w:val="24"/>
        </w:rPr>
        <w:t xml:space="preserve">w prowadzeniu szkoleń, </w:t>
      </w:r>
      <w:r w:rsidRPr="003155CA">
        <w:rPr>
          <w:sz w:val="24"/>
          <w:szCs w:val="24"/>
        </w:rPr>
        <w:t>min. 2-letnie doświadczenie w pracy z osobami</w:t>
      </w:r>
      <w:r w:rsidR="00487088">
        <w:rPr>
          <w:sz w:val="24"/>
          <w:szCs w:val="24"/>
        </w:rPr>
        <w:br/>
      </w:r>
      <w:r w:rsidRPr="003155CA">
        <w:rPr>
          <w:sz w:val="24"/>
          <w:szCs w:val="24"/>
        </w:rPr>
        <w:t>z niepełnosprawnością i członkami ich rodzin,</w:t>
      </w:r>
      <w:r w:rsidR="00475E3F" w:rsidRPr="003155CA">
        <w:rPr>
          <w:sz w:val="24"/>
          <w:szCs w:val="24"/>
        </w:rPr>
        <w:t xml:space="preserve"> wykształcenie wyższe kierunkowe (psycholog, pedagog, pracownik socjalny).</w:t>
      </w:r>
    </w:p>
    <w:p w14:paraId="0FF575EA" w14:textId="77777777" w:rsidR="00DB4413" w:rsidRPr="00606493" w:rsidRDefault="00DB4413" w:rsidP="005E1525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b/>
          <w:sz w:val="24"/>
          <w:szCs w:val="24"/>
        </w:rPr>
      </w:pPr>
      <w:r w:rsidRPr="00606493">
        <w:rPr>
          <w:b/>
          <w:sz w:val="24"/>
          <w:szCs w:val="24"/>
        </w:rPr>
        <w:t>Rekrutacja uczestników.</w:t>
      </w:r>
    </w:p>
    <w:p w14:paraId="56B95BE3" w14:textId="77777777" w:rsidR="003D7854" w:rsidRDefault="003D7854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Proces rekrutacji</w:t>
      </w:r>
      <w:r w:rsidR="00FB279E">
        <w:rPr>
          <w:b/>
          <w:sz w:val="24"/>
          <w:szCs w:val="24"/>
        </w:rPr>
        <w:t xml:space="preserve"> </w:t>
      </w:r>
      <w:r w:rsidR="00FB279E">
        <w:rPr>
          <w:bCs/>
          <w:sz w:val="24"/>
          <w:szCs w:val="24"/>
        </w:rPr>
        <w:t>podobnie jak w przypadku rekrutacji asystentów był prowadzony w oparciu o współpracę partnerską w ramach Partnerstwa dla Leśnicy. Ogłoszenie o możliwości otrzymania wsparcia zamieszczono w instytucjach/placówkach, z których usług korzystają osoby z niepełnosprawnościami lub ich rodziny (m.in. OPS, Rada Osiedla Leśnica, szkoły, ośrodki wsparcia dziennego).</w:t>
      </w:r>
    </w:p>
    <w:p w14:paraId="2006F10D" w14:textId="42B17119" w:rsidR="009E5D50" w:rsidRPr="0061257A" w:rsidRDefault="009E5D50" w:rsidP="005E152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487088">
        <w:rPr>
          <w:sz w:val="24"/>
          <w:szCs w:val="24"/>
        </w:rPr>
        <w:t>przypadku</w:t>
      </w:r>
      <w:r>
        <w:rPr>
          <w:sz w:val="24"/>
          <w:szCs w:val="24"/>
        </w:rPr>
        <w:t xml:space="preserve"> wdrażania usługi asystent</w:t>
      </w:r>
      <w:r w:rsidR="0043660E">
        <w:rPr>
          <w:sz w:val="24"/>
          <w:szCs w:val="24"/>
        </w:rPr>
        <w:t>ury lokalnej przez inne podmioty</w:t>
      </w:r>
      <w:r w:rsidR="004B4F82">
        <w:rPr>
          <w:sz w:val="24"/>
          <w:szCs w:val="24"/>
        </w:rPr>
        <w:t>,</w:t>
      </w:r>
      <w:r w:rsidR="0043660E">
        <w:rPr>
          <w:sz w:val="24"/>
          <w:szCs w:val="24"/>
        </w:rPr>
        <w:t xml:space="preserve"> do</w:t>
      </w:r>
      <w:r w:rsidR="00470548">
        <w:rPr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 w:rsidR="00DF7787">
        <w:rPr>
          <w:sz w:val="24"/>
          <w:szCs w:val="24"/>
        </w:rPr>
        <w:br/>
      </w:r>
      <w:r>
        <w:rPr>
          <w:sz w:val="24"/>
          <w:szCs w:val="24"/>
        </w:rPr>
        <w:t>z niepełnosprawności</w:t>
      </w:r>
      <w:r w:rsidR="00470548">
        <w:rPr>
          <w:sz w:val="24"/>
          <w:szCs w:val="24"/>
        </w:rPr>
        <w:t xml:space="preserve">ą </w:t>
      </w:r>
      <w:r w:rsidRPr="0061257A">
        <w:rPr>
          <w:sz w:val="24"/>
          <w:szCs w:val="24"/>
        </w:rPr>
        <w:t xml:space="preserve">można dotrzeć poprzez lokalne poradnie </w:t>
      </w:r>
      <w:proofErr w:type="spellStart"/>
      <w:r w:rsidRPr="0061257A">
        <w:rPr>
          <w:sz w:val="24"/>
          <w:szCs w:val="24"/>
        </w:rPr>
        <w:t>psychologiczno</w:t>
      </w:r>
      <w:proofErr w:type="spellEnd"/>
      <w:r w:rsidRPr="0061257A">
        <w:rPr>
          <w:sz w:val="24"/>
          <w:szCs w:val="24"/>
        </w:rPr>
        <w:t>–pedagogiczne, MOPR</w:t>
      </w:r>
      <w:r w:rsidR="004B4F82">
        <w:rPr>
          <w:sz w:val="24"/>
          <w:szCs w:val="24"/>
        </w:rPr>
        <w:t>-</w:t>
      </w:r>
      <w:r w:rsidRPr="0061257A">
        <w:rPr>
          <w:sz w:val="24"/>
          <w:szCs w:val="24"/>
        </w:rPr>
        <w:t>y, PCPR</w:t>
      </w:r>
      <w:r w:rsidR="004B4F82">
        <w:rPr>
          <w:sz w:val="24"/>
          <w:szCs w:val="24"/>
        </w:rPr>
        <w:t>-</w:t>
      </w:r>
      <w:r w:rsidRPr="0061257A">
        <w:rPr>
          <w:sz w:val="24"/>
          <w:szCs w:val="24"/>
        </w:rPr>
        <w:t>y, OPS</w:t>
      </w:r>
      <w:r w:rsidR="004B4F82">
        <w:rPr>
          <w:sz w:val="24"/>
          <w:szCs w:val="24"/>
        </w:rPr>
        <w:t>-</w:t>
      </w:r>
      <w:r w:rsidRPr="0061257A">
        <w:rPr>
          <w:sz w:val="24"/>
          <w:szCs w:val="24"/>
        </w:rPr>
        <w:t>y, szkoły z klasami integracyjnymi</w:t>
      </w:r>
      <w:r>
        <w:rPr>
          <w:sz w:val="24"/>
          <w:szCs w:val="24"/>
        </w:rPr>
        <w:t>, Ośrodki Rewalidacyjno-Edukacyjno-Wychowawcze, ośrodki wsparcia dziennego (WTZ, ŚDS), organizacje pozarządowe działające na rzecz osób z niepełnosprawnościami.</w:t>
      </w:r>
    </w:p>
    <w:p w14:paraId="455A548B" w14:textId="77777777" w:rsidR="00150558" w:rsidRPr="00150558" w:rsidRDefault="00150558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Kryteria </w:t>
      </w:r>
      <w:r w:rsidRPr="00150558">
        <w:rPr>
          <w:bCs/>
          <w:sz w:val="24"/>
          <w:szCs w:val="24"/>
        </w:rPr>
        <w:t>– zamieszkanie na terenie Leśnicy, posiadanie orzeczenia o niepełnosprawności,</w:t>
      </w:r>
      <w:r w:rsidR="00DF7787">
        <w:rPr>
          <w:bCs/>
          <w:sz w:val="24"/>
          <w:szCs w:val="24"/>
        </w:rPr>
        <w:br/>
      </w:r>
      <w:r w:rsidRPr="00150558">
        <w:rPr>
          <w:bCs/>
          <w:sz w:val="24"/>
          <w:szCs w:val="24"/>
        </w:rPr>
        <w:t>w przypadku osób niepełnoletnich pisemna zgoda opiekuna</w:t>
      </w:r>
      <w:r w:rsidRPr="00B83A31">
        <w:rPr>
          <w:bCs/>
          <w:sz w:val="24"/>
          <w:szCs w:val="24"/>
        </w:rPr>
        <w:t xml:space="preserve">. </w:t>
      </w:r>
      <w:r w:rsidR="00B83A31" w:rsidRPr="00B83A31">
        <w:rPr>
          <w:bCs/>
          <w:sz w:val="24"/>
          <w:szCs w:val="24"/>
        </w:rPr>
        <w:t>W testowaniu innowacji u</w:t>
      </w:r>
      <w:r w:rsidRPr="00B83A31">
        <w:rPr>
          <w:bCs/>
          <w:sz w:val="24"/>
          <w:szCs w:val="24"/>
        </w:rPr>
        <w:t>dział wzięły osoby z różnymi rodzajami niepełnosprawności (m.in. ruchowa, wzrokowa</w:t>
      </w:r>
      <w:r>
        <w:rPr>
          <w:bCs/>
          <w:sz w:val="24"/>
          <w:szCs w:val="24"/>
        </w:rPr>
        <w:t>, słuchowa, intelektualna) i w różnym wieku (osoby dorosłe oraz dzieci i młodzież).</w:t>
      </w:r>
    </w:p>
    <w:p w14:paraId="356A23A6" w14:textId="77777777" w:rsidR="00DB4413" w:rsidRDefault="00DB4413" w:rsidP="005E152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ETAP IV. </w:t>
      </w:r>
    </w:p>
    <w:p w14:paraId="43E67843" w14:textId="44BE91D3" w:rsidR="00E55318" w:rsidRPr="00E55318" w:rsidRDefault="00E55318" w:rsidP="00DF6B67">
      <w:pPr>
        <w:spacing w:after="120" w:line="360" w:lineRule="auto"/>
        <w:jc w:val="both"/>
        <w:rPr>
          <w:bCs/>
          <w:sz w:val="24"/>
          <w:szCs w:val="24"/>
        </w:rPr>
      </w:pPr>
      <w:r w:rsidRPr="00E55318">
        <w:rPr>
          <w:bCs/>
          <w:sz w:val="24"/>
          <w:szCs w:val="24"/>
        </w:rPr>
        <w:t xml:space="preserve">Skala działań </w:t>
      </w:r>
      <w:r>
        <w:rPr>
          <w:bCs/>
          <w:sz w:val="24"/>
          <w:szCs w:val="24"/>
        </w:rPr>
        <w:t xml:space="preserve">podczas testowania innowacji </w:t>
      </w:r>
      <w:r w:rsidRPr="00E55318">
        <w:rPr>
          <w:bCs/>
          <w:sz w:val="24"/>
          <w:szCs w:val="24"/>
        </w:rPr>
        <w:t>odpowiada</w:t>
      </w:r>
      <w:r>
        <w:rPr>
          <w:bCs/>
          <w:sz w:val="24"/>
          <w:szCs w:val="24"/>
        </w:rPr>
        <w:t>ła</w:t>
      </w:r>
      <w:r w:rsidRPr="00E55318">
        <w:rPr>
          <w:bCs/>
          <w:sz w:val="24"/>
          <w:szCs w:val="24"/>
        </w:rPr>
        <w:t xml:space="preserve"> na zdiagnozowan</w:t>
      </w:r>
      <w:r>
        <w:rPr>
          <w:bCs/>
          <w:sz w:val="24"/>
          <w:szCs w:val="24"/>
        </w:rPr>
        <w:t xml:space="preserve">e </w:t>
      </w:r>
      <w:r w:rsidRPr="00E55318">
        <w:rPr>
          <w:bCs/>
          <w:sz w:val="24"/>
          <w:szCs w:val="24"/>
        </w:rPr>
        <w:t>potrzeb</w:t>
      </w:r>
      <w:r>
        <w:rPr>
          <w:bCs/>
          <w:sz w:val="24"/>
          <w:szCs w:val="24"/>
        </w:rPr>
        <w:t xml:space="preserve">y osób z niepełnosprawnościami, mieszkańców </w:t>
      </w:r>
      <w:r w:rsidRPr="00E55318">
        <w:rPr>
          <w:bCs/>
          <w:sz w:val="24"/>
          <w:szCs w:val="24"/>
        </w:rPr>
        <w:t>osiedla Leśnica. Grupa przeszkolonych asystentów</w:t>
      </w:r>
      <w:r w:rsidR="004A11C7">
        <w:rPr>
          <w:bCs/>
          <w:sz w:val="24"/>
          <w:szCs w:val="24"/>
        </w:rPr>
        <w:br/>
      </w:r>
      <w:r w:rsidRPr="00E55318">
        <w:rPr>
          <w:bCs/>
          <w:sz w:val="24"/>
          <w:szCs w:val="24"/>
        </w:rPr>
        <w:t xml:space="preserve">(4-6 osób) świadczyła śr. </w:t>
      </w:r>
      <w:r>
        <w:rPr>
          <w:bCs/>
          <w:sz w:val="24"/>
          <w:szCs w:val="24"/>
        </w:rPr>
        <w:t>m</w:t>
      </w:r>
      <w:r w:rsidRPr="00E55318">
        <w:rPr>
          <w:bCs/>
          <w:sz w:val="24"/>
          <w:szCs w:val="24"/>
        </w:rPr>
        <w:t xml:space="preserve">iesięcznie 288 </w:t>
      </w:r>
      <w:r w:rsidRPr="00C521A7">
        <w:rPr>
          <w:bCs/>
          <w:sz w:val="24"/>
          <w:szCs w:val="24"/>
        </w:rPr>
        <w:t>godzin wsparcia</w:t>
      </w:r>
      <w:r w:rsidR="00C521A7">
        <w:rPr>
          <w:bCs/>
          <w:sz w:val="24"/>
          <w:szCs w:val="24"/>
        </w:rPr>
        <w:t xml:space="preserve"> dla grupy 15 osób</w:t>
      </w:r>
      <w:r w:rsidR="004A11C7">
        <w:rPr>
          <w:bCs/>
          <w:sz w:val="24"/>
          <w:szCs w:val="24"/>
        </w:rPr>
        <w:br/>
      </w:r>
      <w:r w:rsidR="00C521A7">
        <w:rPr>
          <w:bCs/>
          <w:sz w:val="24"/>
          <w:szCs w:val="24"/>
        </w:rPr>
        <w:t>z niepełnosprawnościami</w:t>
      </w:r>
      <w:r w:rsidR="00C521A7" w:rsidRPr="00C521A7">
        <w:rPr>
          <w:bCs/>
          <w:sz w:val="24"/>
          <w:szCs w:val="24"/>
        </w:rPr>
        <w:t xml:space="preserve">, </w:t>
      </w:r>
      <w:r w:rsidR="00C521A7" w:rsidRPr="00C521A7">
        <w:rPr>
          <w:sz w:val="24"/>
          <w:szCs w:val="24"/>
        </w:rPr>
        <w:t xml:space="preserve">liczba godzin wsparcia dopasowana </w:t>
      </w:r>
      <w:r w:rsidR="00C521A7">
        <w:rPr>
          <w:sz w:val="24"/>
          <w:szCs w:val="24"/>
        </w:rPr>
        <w:t xml:space="preserve">była </w:t>
      </w:r>
      <w:r w:rsidR="00C521A7" w:rsidRPr="00C521A7">
        <w:rPr>
          <w:sz w:val="24"/>
          <w:szCs w:val="24"/>
        </w:rPr>
        <w:t xml:space="preserve">do indywidualnych potrzeb </w:t>
      </w:r>
      <w:r w:rsidR="00C521A7">
        <w:rPr>
          <w:sz w:val="24"/>
          <w:szCs w:val="24"/>
        </w:rPr>
        <w:t>klientów</w:t>
      </w:r>
      <w:r w:rsidRPr="00C521A7">
        <w:rPr>
          <w:bCs/>
          <w:sz w:val="24"/>
          <w:szCs w:val="24"/>
        </w:rPr>
        <w:t>.</w:t>
      </w:r>
      <w:r w:rsidR="005D710E" w:rsidRPr="00C521A7">
        <w:rPr>
          <w:bCs/>
          <w:sz w:val="24"/>
          <w:szCs w:val="24"/>
        </w:rPr>
        <w:t xml:space="preserve"> </w:t>
      </w:r>
      <w:r w:rsidR="00AC095C" w:rsidRPr="00C521A7">
        <w:rPr>
          <w:bCs/>
          <w:sz w:val="24"/>
          <w:szCs w:val="24"/>
        </w:rPr>
        <w:t>Usługa</w:t>
      </w:r>
      <w:r w:rsidR="00AC095C">
        <w:rPr>
          <w:bCs/>
          <w:sz w:val="24"/>
          <w:szCs w:val="24"/>
        </w:rPr>
        <w:t xml:space="preserve"> asystentury była świadczona w dni powszednie w godzinach</w:t>
      </w:r>
      <w:r w:rsidR="00DF6B67">
        <w:rPr>
          <w:bCs/>
          <w:sz w:val="24"/>
          <w:szCs w:val="24"/>
        </w:rPr>
        <w:br/>
      </w:r>
      <w:r w:rsidR="00AC095C">
        <w:rPr>
          <w:bCs/>
          <w:sz w:val="24"/>
          <w:szCs w:val="24"/>
        </w:rPr>
        <w:t>7.00-22.00 oraz w weekendy (wg. zgłaszanych przez klientów potrzeb).</w:t>
      </w:r>
      <w:r w:rsidR="00543D2D">
        <w:rPr>
          <w:bCs/>
          <w:sz w:val="24"/>
          <w:szCs w:val="24"/>
        </w:rPr>
        <w:t xml:space="preserve"> </w:t>
      </w:r>
    </w:p>
    <w:p w14:paraId="7BA07DD3" w14:textId="77777777" w:rsidR="00DB4413" w:rsidRPr="001F1649" w:rsidRDefault="00DB4413" w:rsidP="005E1525">
      <w:pPr>
        <w:pStyle w:val="Akapitzlist"/>
        <w:numPr>
          <w:ilvl w:val="0"/>
          <w:numId w:val="24"/>
        </w:numPr>
        <w:spacing w:after="120" w:line="360" w:lineRule="auto"/>
        <w:rPr>
          <w:b/>
          <w:sz w:val="24"/>
          <w:szCs w:val="24"/>
        </w:rPr>
      </w:pPr>
      <w:r w:rsidRPr="001F1649">
        <w:rPr>
          <w:b/>
          <w:sz w:val="24"/>
          <w:szCs w:val="24"/>
        </w:rPr>
        <w:t>System koordynacji współpracy osób niepełnosprawnych i asystentów.</w:t>
      </w:r>
    </w:p>
    <w:p w14:paraId="5707FF89" w14:textId="16DC166B" w:rsidR="00DB4413" w:rsidRPr="002A7841" w:rsidRDefault="00DB4413" w:rsidP="005E1525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7841">
        <w:rPr>
          <w:rFonts w:eastAsia="Times New Roman" w:cstheme="minorHAnsi"/>
          <w:sz w:val="24"/>
          <w:szCs w:val="24"/>
          <w:lang w:eastAsia="pl-PL"/>
        </w:rPr>
        <w:lastRenderedPageBreak/>
        <w:t>Zasady koordynacji współpracy osób niepełnosprawnych i asystentów zostały określone</w:t>
      </w:r>
      <w:r w:rsidR="00927DD0">
        <w:rPr>
          <w:rFonts w:eastAsia="Times New Roman" w:cstheme="minorHAnsi"/>
          <w:sz w:val="24"/>
          <w:szCs w:val="24"/>
          <w:lang w:eastAsia="pl-PL"/>
        </w:rPr>
        <w:br/>
      </w:r>
      <w:r w:rsidRPr="002A7841">
        <w:rPr>
          <w:rFonts w:eastAsia="Times New Roman" w:cstheme="minorHAnsi"/>
          <w:sz w:val="24"/>
          <w:szCs w:val="24"/>
          <w:lang w:eastAsia="pl-PL"/>
        </w:rPr>
        <w:t>w Regulamin</w:t>
      </w:r>
      <w:r w:rsidR="002A7841">
        <w:rPr>
          <w:rFonts w:eastAsia="Times New Roman" w:cstheme="minorHAnsi"/>
          <w:sz w:val="24"/>
          <w:szCs w:val="24"/>
          <w:lang w:eastAsia="pl-PL"/>
        </w:rPr>
        <w:t>ie</w:t>
      </w:r>
      <w:r w:rsidRPr="002A7841">
        <w:rPr>
          <w:rFonts w:eastAsia="Times New Roman" w:cstheme="minorHAnsi"/>
          <w:sz w:val="24"/>
          <w:szCs w:val="24"/>
          <w:lang w:eastAsia="pl-PL"/>
        </w:rPr>
        <w:t xml:space="preserve"> Projektu:</w:t>
      </w:r>
    </w:p>
    <w:p w14:paraId="68E31C95" w14:textId="77777777" w:rsidR="00DB4413" w:rsidRPr="002A7841" w:rsidRDefault="002A7841" w:rsidP="005E1525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DB4413" w:rsidRPr="002A7841">
        <w:rPr>
          <w:rFonts w:eastAsia="Times New Roman" w:cstheme="minorHAnsi"/>
          <w:b/>
          <w:sz w:val="24"/>
          <w:szCs w:val="24"/>
          <w:lang w:eastAsia="pl-PL"/>
        </w:rPr>
        <w:t>zasady zamawiania usługi asystenckiej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: 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Zapotrzebowanie na usługę asystencką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>lient zgłasza</w:t>
      </w:r>
      <w:r w:rsidR="00397659">
        <w:rPr>
          <w:rFonts w:eastAsia="Times New Roman" w:cstheme="minorHAnsi"/>
          <w:sz w:val="24"/>
          <w:szCs w:val="24"/>
          <w:lang w:eastAsia="pl-PL"/>
        </w:rPr>
        <w:t>ł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 koordynatorowi, telefonicznie lub wysyłając sms (od poniedziałku do piątku w godzinach 9:00-18:00) lub bezpośrednio do asystenta</w:t>
      </w:r>
      <w:r>
        <w:rPr>
          <w:rFonts w:eastAsia="Times New Roman" w:cstheme="minorHAnsi"/>
          <w:sz w:val="24"/>
          <w:szCs w:val="24"/>
          <w:lang w:eastAsia="pl-PL"/>
        </w:rPr>
        <w:t xml:space="preserve"> (kontakt telefoniczny)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 nie później niż dwa dni przed zapotrzebowaniem na usługę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BBF8771" w14:textId="0FBB36D9" w:rsidR="00080D1E" w:rsidRDefault="002A7841" w:rsidP="005E1525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DB4413" w:rsidRPr="002A7841">
        <w:rPr>
          <w:rFonts w:eastAsia="Times New Roman" w:cstheme="minorHAnsi"/>
          <w:b/>
          <w:sz w:val="24"/>
          <w:szCs w:val="24"/>
          <w:lang w:eastAsia="pl-PL"/>
        </w:rPr>
        <w:t>zasady rozliczania pracy asystenta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: </w:t>
      </w:r>
      <w:r w:rsidRPr="002A7841">
        <w:rPr>
          <w:rFonts w:eastAsia="Times New Roman" w:cstheme="minorHAnsi"/>
          <w:sz w:val="24"/>
          <w:szCs w:val="24"/>
          <w:lang w:eastAsia="pl-PL"/>
        </w:rPr>
        <w:t xml:space="preserve">po wykonanej usłudze </w:t>
      </w:r>
      <w:r w:rsidR="00397659">
        <w:rPr>
          <w:rFonts w:eastAsia="Times New Roman" w:cstheme="minorHAnsi"/>
          <w:sz w:val="24"/>
          <w:szCs w:val="24"/>
          <w:lang w:eastAsia="pl-PL"/>
        </w:rPr>
        <w:t>a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>systent</w:t>
      </w:r>
      <w:r w:rsidR="003976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>zobowiąz</w:t>
      </w:r>
      <w:r w:rsidR="00397659">
        <w:rPr>
          <w:rFonts w:eastAsia="Times New Roman" w:cstheme="minorHAnsi"/>
          <w:sz w:val="24"/>
          <w:szCs w:val="24"/>
          <w:lang w:eastAsia="pl-PL"/>
        </w:rPr>
        <w:t>any był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  przedłoż</w:t>
      </w:r>
      <w:r w:rsidR="00397659">
        <w:rPr>
          <w:rFonts w:eastAsia="Times New Roman" w:cstheme="minorHAnsi"/>
          <w:sz w:val="24"/>
          <w:szCs w:val="24"/>
          <w:lang w:eastAsia="pl-PL"/>
        </w:rPr>
        <w:t>yć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>lientowi „Kart</w:t>
      </w:r>
      <w:r w:rsidR="00080D1E">
        <w:rPr>
          <w:rFonts w:eastAsia="Times New Roman" w:cstheme="minorHAnsi"/>
          <w:sz w:val="24"/>
          <w:szCs w:val="24"/>
          <w:lang w:eastAsia="pl-PL"/>
        </w:rPr>
        <w:t>ę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 realizacji zadań Asystenta”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 którą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>lient podpis</w:t>
      </w:r>
      <w:r w:rsidR="00397659">
        <w:rPr>
          <w:rFonts w:eastAsia="Times New Roman" w:cstheme="minorHAnsi"/>
          <w:sz w:val="24"/>
          <w:szCs w:val="24"/>
          <w:lang w:eastAsia="pl-PL"/>
        </w:rPr>
        <w:t>ywał</w:t>
      </w:r>
      <w:r w:rsidR="00DB4413" w:rsidRPr="002A7841">
        <w:rPr>
          <w:rFonts w:eastAsia="Times New Roman" w:cstheme="minorHAnsi"/>
          <w:sz w:val="24"/>
          <w:szCs w:val="24"/>
          <w:lang w:eastAsia="pl-PL"/>
        </w:rPr>
        <w:t xml:space="preserve"> w celu potwierdzenia realizacji usługi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8B3A1B">
        <w:rPr>
          <w:rFonts w:eastAsia="Times New Roman" w:cstheme="minorHAnsi"/>
          <w:sz w:val="24"/>
          <w:szCs w:val="24"/>
          <w:lang w:eastAsia="pl-PL"/>
        </w:rPr>
        <w:t xml:space="preserve"> Asystent był odpowiedzialny za złożenie u koordynatora dokumentów potwierdzających realizację usługi. </w:t>
      </w:r>
    </w:p>
    <w:p w14:paraId="1C33ED77" w14:textId="77777777" w:rsidR="006F7A50" w:rsidRPr="002A7841" w:rsidRDefault="006F7A50" w:rsidP="005E1525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E2B45F" w14:textId="77777777" w:rsidR="00AF0391" w:rsidRPr="002A7841" w:rsidRDefault="001F1649" w:rsidP="005E1525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2A7841" w:rsidRPr="002A7841">
        <w:rPr>
          <w:b/>
          <w:sz w:val="24"/>
          <w:szCs w:val="24"/>
        </w:rPr>
        <w:t>Zakres usług</w:t>
      </w:r>
      <w:r w:rsidR="002A7841">
        <w:rPr>
          <w:b/>
          <w:sz w:val="24"/>
          <w:szCs w:val="24"/>
        </w:rPr>
        <w:t xml:space="preserve"> asystenckich</w:t>
      </w:r>
      <w:r w:rsidR="00E853C8">
        <w:rPr>
          <w:b/>
          <w:sz w:val="24"/>
          <w:szCs w:val="24"/>
        </w:rPr>
        <w:t xml:space="preserve"> obejmował</w:t>
      </w:r>
      <w:r w:rsidR="002A7841" w:rsidRPr="002A7841">
        <w:rPr>
          <w:b/>
          <w:sz w:val="24"/>
          <w:szCs w:val="24"/>
        </w:rPr>
        <w:t>:</w:t>
      </w:r>
    </w:p>
    <w:p w14:paraId="7A2E739B" w14:textId="77777777" w:rsidR="00AF0391" w:rsidRDefault="003D719D" w:rsidP="005E1525">
      <w:pPr>
        <w:pStyle w:val="Akapitzlist"/>
        <w:numPr>
          <w:ilvl w:val="0"/>
          <w:numId w:val="18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AF0391" w:rsidRPr="00AF0391">
        <w:rPr>
          <w:bCs/>
          <w:sz w:val="24"/>
          <w:szCs w:val="24"/>
        </w:rPr>
        <w:t>omoc w przemieszczaniu się poza miejscem zamieszkania (np. pomoc osobie niewidomej w dotarciu do sklepu w celu zrobienia zakupów</w:t>
      </w:r>
      <w:r>
        <w:rPr>
          <w:bCs/>
          <w:sz w:val="24"/>
          <w:szCs w:val="24"/>
        </w:rPr>
        <w:t>, do przychodni lekarskiej, na spotkania ze znajomymi, pomoc w korzystaniu z dóbr kultury i rekreacji, odprowadzenie na zajęcia szkolne);</w:t>
      </w:r>
    </w:p>
    <w:p w14:paraId="6315EC01" w14:textId="77777777" w:rsidR="003D719D" w:rsidRDefault="003D719D" w:rsidP="005E1525">
      <w:pPr>
        <w:pStyle w:val="Akapitzlist"/>
        <w:numPr>
          <w:ilvl w:val="0"/>
          <w:numId w:val="18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pomoc w dostępie do informacji (np. czytanie pism, dokumentów osobie niewidomej, opisywanie towarów, którymi była zainteresowana osoba niewidoma);</w:t>
      </w:r>
    </w:p>
    <w:p w14:paraId="5B0BD560" w14:textId="77777777" w:rsidR="003D719D" w:rsidRDefault="003D719D" w:rsidP="005E1525">
      <w:pPr>
        <w:pStyle w:val="Akapitzlist"/>
        <w:numPr>
          <w:ilvl w:val="0"/>
          <w:numId w:val="18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pomoc w komunikowaniu się z otoczeniem (m.in. tłumaczenie na język migowy dla osoby niesłyszącej, pomoc w komunikacji z osobą posługującą się </w:t>
      </w:r>
      <w:proofErr w:type="spellStart"/>
      <w:r>
        <w:rPr>
          <w:bCs/>
          <w:sz w:val="24"/>
          <w:szCs w:val="24"/>
        </w:rPr>
        <w:t>Blissem</w:t>
      </w:r>
      <w:proofErr w:type="spellEnd"/>
      <w:r>
        <w:rPr>
          <w:bCs/>
          <w:sz w:val="24"/>
          <w:szCs w:val="24"/>
        </w:rPr>
        <w:t xml:space="preserve"> /alternatywną metodą komunikacji/, wsparcie w komunikacji osoby z niepełnosprawnością intelektualną i autyzmem mającą trudności w komunikowaniu się);</w:t>
      </w:r>
    </w:p>
    <w:p w14:paraId="7005BD1B" w14:textId="77777777" w:rsidR="003D719D" w:rsidRDefault="002E5572" w:rsidP="005E1525">
      <w:pPr>
        <w:pStyle w:val="Akapitzlist"/>
        <w:numPr>
          <w:ilvl w:val="0"/>
          <w:numId w:val="18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pomoc w edukacji i rehabilitacji (m.in. pomoc w nauce i podczas zajęć rehabilitacyjnych);</w:t>
      </w:r>
    </w:p>
    <w:p w14:paraId="2734B0F7" w14:textId="77777777" w:rsidR="002E5572" w:rsidRDefault="002E5572" w:rsidP="005E1525">
      <w:pPr>
        <w:pStyle w:val="Akapitzlist"/>
        <w:numPr>
          <w:ilvl w:val="0"/>
          <w:numId w:val="18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pomoc w miejscu zamieszkania (np. w czynnościach domowych);</w:t>
      </w:r>
    </w:p>
    <w:p w14:paraId="2B75CCD2" w14:textId="77777777" w:rsidR="002E5572" w:rsidRDefault="002E5572" w:rsidP="005E1525">
      <w:pPr>
        <w:pStyle w:val="Akapitzlist"/>
        <w:numPr>
          <w:ilvl w:val="0"/>
          <w:numId w:val="18"/>
        </w:numPr>
        <w:spacing w:after="120"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wsparcie organizacji czasu wolnego (m.in. asystowanie podczas spaceru, wycieczki, korzystania z instytucji kultury, zabawy z dziećmi).</w:t>
      </w:r>
    </w:p>
    <w:p w14:paraId="613F6D01" w14:textId="77777777" w:rsidR="00EE7129" w:rsidRPr="001410D3" w:rsidRDefault="001410D3" w:rsidP="005E1525">
      <w:pPr>
        <w:spacing w:after="120" w:line="360" w:lineRule="auto"/>
        <w:ind w:firstLine="426"/>
        <w:rPr>
          <w:b/>
          <w:sz w:val="24"/>
          <w:szCs w:val="24"/>
        </w:rPr>
      </w:pPr>
      <w:r w:rsidRPr="001410D3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="00EE7129" w:rsidRPr="001410D3">
        <w:rPr>
          <w:b/>
          <w:sz w:val="24"/>
          <w:szCs w:val="24"/>
        </w:rPr>
        <w:t>Grupowe zajęcia dla asystentów i os. niepełnosprawnych.</w:t>
      </w:r>
    </w:p>
    <w:p w14:paraId="59459B99" w14:textId="5919802E" w:rsidR="00EE7129" w:rsidRDefault="00EE7129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W ramach testowania innowacji organizowane były </w:t>
      </w:r>
      <w:r w:rsidR="00080D1E" w:rsidRPr="00EE7129">
        <w:rPr>
          <w:b/>
          <w:sz w:val="24"/>
          <w:szCs w:val="24"/>
        </w:rPr>
        <w:t xml:space="preserve">zajęcia </w:t>
      </w:r>
      <w:r w:rsidRPr="00EE7129">
        <w:rPr>
          <w:b/>
          <w:sz w:val="24"/>
          <w:szCs w:val="24"/>
        </w:rPr>
        <w:t>grupowe</w:t>
      </w:r>
      <w:r w:rsidR="00A5639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 których uczestniczyli asystenci wraz z </w:t>
      </w:r>
      <w:r w:rsidR="00A56391">
        <w:rPr>
          <w:bCs/>
          <w:sz w:val="24"/>
          <w:szCs w:val="24"/>
        </w:rPr>
        <w:t>osobami z niepełnosprawnością</w:t>
      </w:r>
      <w:r>
        <w:rPr>
          <w:bCs/>
          <w:sz w:val="24"/>
          <w:szCs w:val="24"/>
        </w:rPr>
        <w:t xml:space="preserve">. Dla osób z niepełnosprawnością była to możliwość wyjścia z domu, forma aktywizacji społecznej, możliwość poznania nowych sposobów spędzania czasu wolnego (m.in. wyjścia kulturalne, udział w nowych zajęciach, udział w lokalnych inicjatywach). </w:t>
      </w:r>
      <w:r w:rsidR="00A56391">
        <w:rPr>
          <w:bCs/>
          <w:sz w:val="24"/>
          <w:szCs w:val="24"/>
        </w:rPr>
        <w:t xml:space="preserve">Celem zajęć grupowych była również integracja asystentów i osób z niepełnosprawnością. </w:t>
      </w:r>
    </w:p>
    <w:p w14:paraId="42575C85" w14:textId="77777777" w:rsidR="006F7A50" w:rsidRDefault="006F7A50" w:rsidP="005E1525">
      <w:pPr>
        <w:spacing w:after="120" w:line="360" w:lineRule="auto"/>
        <w:jc w:val="both"/>
        <w:rPr>
          <w:bCs/>
          <w:sz w:val="24"/>
          <w:szCs w:val="24"/>
        </w:rPr>
      </w:pPr>
    </w:p>
    <w:p w14:paraId="5E6F2D6C" w14:textId="77777777" w:rsidR="002A7841" w:rsidRPr="00A56391" w:rsidRDefault="002A7841" w:rsidP="005E1525">
      <w:pPr>
        <w:pStyle w:val="Akapitzlist"/>
        <w:numPr>
          <w:ilvl w:val="0"/>
          <w:numId w:val="23"/>
        </w:numPr>
        <w:spacing w:after="120" w:line="360" w:lineRule="auto"/>
        <w:rPr>
          <w:b/>
          <w:sz w:val="24"/>
          <w:szCs w:val="24"/>
        </w:rPr>
      </w:pPr>
      <w:r w:rsidRPr="00A56391">
        <w:rPr>
          <w:b/>
          <w:sz w:val="24"/>
          <w:szCs w:val="24"/>
        </w:rPr>
        <w:t>Superwizja pracy asystentów</w:t>
      </w:r>
    </w:p>
    <w:p w14:paraId="095B32B7" w14:textId="53A29733" w:rsidR="00080D1E" w:rsidRDefault="00EE7129" w:rsidP="005E1525">
      <w:pPr>
        <w:spacing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Usługi asystenckie świadczone były pod stałą </w:t>
      </w:r>
      <w:r w:rsidRPr="00EE7129">
        <w:rPr>
          <w:b/>
          <w:sz w:val="24"/>
          <w:szCs w:val="24"/>
        </w:rPr>
        <w:t>superwizją</w:t>
      </w:r>
      <w:r w:rsidR="005D62BD">
        <w:rPr>
          <w:b/>
          <w:sz w:val="24"/>
          <w:szCs w:val="24"/>
        </w:rPr>
        <w:t xml:space="preserve"> (2 godz./miesiąc)</w:t>
      </w:r>
      <w:r w:rsidRPr="00EE7129"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Raz w miesiącu odbywały się superwizyjne spotkania zespołu w celu omówienia trudnych sytuacji związanych z pracą asystenta, nauk</w:t>
      </w:r>
      <w:r w:rsidR="00F35779">
        <w:rPr>
          <w:bCs/>
          <w:sz w:val="24"/>
          <w:szCs w:val="24"/>
        </w:rPr>
        <w:t xml:space="preserve">i radzenia sobie ze stresem i rozwiązywania pojawiających się w trakcie pracy sytuacji problemowych. Najważniejszym celem superwizji była dbałość o rozwój kompetencji potrzebnych w pracy asystenckiej. </w:t>
      </w:r>
    </w:p>
    <w:p w14:paraId="1F8F576C" w14:textId="77777777" w:rsidR="006F7A50" w:rsidRPr="00EE7129" w:rsidRDefault="006F7A50" w:rsidP="005E1525">
      <w:pPr>
        <w:spacing w:after="120" w:line="360" w:lineRule="auto"/>
        <w:jc w:val="both"/>
        <w:rPr>
          <w:bCs/>
          <w:sz w:val="24"/>
          <w:szCs w:val="24"/>
        </w:rPr>
      </w:pPr>
    </w:p>
    <w:p w14:paraId="139FE01B" w14:textId="77777777" w:rsidR="00A00909" w:rsidRPr="00810333" w:rsidRDefault="00A00909" w:rsidP="005E1525">
      <w:pPr>
        <w:spacing w:after="120" w:line="360" w:lineRule="auto"/>
        <w:jc w:val="both"/>
        <w:rPr>
          <w:b/>
          <w:sz w:val="24"/>
          <w:szCs w:val="24"/>
          <w:u w:val="single"/>
        </w:rPr>
      </w:pPr>
      <w:r w:rsidRPr="00810333">
        <w:rPr>
          <w:b/>
          <w:sz w:val="24"/>
          <w:szCs w:val="24"/>
          <w:u w:val="single"/>
        </w:rPr>
        <w:t>Podsumowanie</w:t>
      </w:r>
    </w:p>
    <w:p w14:paraId="776539F5" w14:textId="77777777" w:rsidR="002802EF" w:rsidRPr="00A25731" w:rsidRDefault="002802EF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2802EF">
        <w:rPr>
          <w:bCs/>
          <w:sz w:val="24"/>
          <w:szCs w:val="24"/>
        </w:rPr>
        <w:t>Potencjalny użytkownik, który byłby zainteresowany wdrożeniem proponowanego</w:t>
      </w:r>
      <w:r w:rsidRPr="00A25731">
        <w:rPr>
          <w:bCs/>
          <w:sz w:val="24"/>
          <w:szCs w:val="24"/>
        </w:rPr>
        <w:t xml:space="preserve"> rozwiązania powinien: </w:t>
      </w:r>
    </w:p>
    <w:p w14:paraId="016D5728" w14:textId="77777777" w:rsidR="002802EF" w:rsidRPr="00A25731" w:rsidRDefault="002802EF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A25731">
        <w:rPr>
          <w:bCs/>
          <w:sz w:val="24"/>
          <w:szCs w:val="24"/>
        </w:rPr>
        <w:t xml:space="preserve">- posiadać wiedzę na temat liczby osób z niepełnosprawnością potrzebujących wsparcia asystenckiego na danym obszarze; </w:t>
      </w:r>
    </w:p>
    <w:p w14:paraId="5AB5436A" w14:textId="77777777" w:rsidR="002802EF" w:rsidRPr="00A25731" w:rsidRDefault="002802EF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A25731">
        <w:rPr>
          <w:bCs/>
          <w:sz w:val="24"/>
          <w:szCs w:val="24"/>
        </w:rPr>
        <w:t xml:space="preserve">- posiadać wiedzę o sposobach rekrutacji asystentów, z uwzględnieniem ich miejsca zamieszkania (asystent mieszka w dzielnicy, na osiedlu/w okolicach miejsca zamieszkania beneficjenta), </w:t>
      </w:r>
    </w:p>
    <w:p w14:paraId="76E827F3" w14:textId="77777777" w:rsidR="002802EF" w:rsidRDefault="002802EF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A25731">
        <w:rPr>
          <w:bCs/>
          <w:sz w:val="24"/>
          <w:szCs w:val="24"/>
        </w:rPr>
        <w:t xml:space="preserve">- posiadać zaplecze kadrowe i techniczne do przeszkolenia asystentów. Posiadanie lokalu ułatwi organizację działań, ale nie jest niezbędne. W przypadku działań lokalnych można nawiązać kontakt z innymi organizacjami i instytucjami, które użyczą pomieszczenia na czas szkolenia i spotkań zespołu. </w:t>
      </w:r>
    </w:p>
    <w:p w14:paraId="435196E7" w14:textId="77777777" w:rsidR="0092043E" w:rsidRDefault="0092043E" w:rsidP="005E1525">
      <w:pPr>
        <w:spacing w:after="120" w:line="360" w:lineRule="auto"/>
        <w:jc w:val="both"/>
        <w:rPr>
          <w:bCs/>
          <w:sz w:val="24"/>
          <w:szCs w:val="24"/>
        </w:rPr>
      </w:pPr>
      <w:r w:rsidRPr="00BC0E40">
        <w:rPr>
          <w:bCs/>
          <w:sz w:val="24"/>
          <w:szCs w:val="24"/>
        </w:rPr>
        <w:t xml:space="preserve">Wymogiem utrzymania wysokiej jakości świadczenia usługi jest zapewnienie zespołowi asystentów stałej superwizji.  </w:t>
      </w:r>
    </w:p>
    <w:p w14:paraId="2C16FF0D" w14:textId="77777777" w:rsidR="007322CB" w:rsidRDefault="007322CB" w:rsidP="005E1525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7322CB">
        <w:rPr>
          <w:b/>
          <w:bCs/>
          <w:sz w:val="24"/>
          <w:szCs w:val="24"/>
          <w:u w:val="single"/>
        </w:rPr>
        <w:lastRenderedPageBreak/>
        <w:t>Dodatkowe informacje</w:t>
      </w:r>
    </w:p>
    <w:p w14:paraId="0943551E" w14:textId="4CFA90F0" w:rsidR="00C54143" w:rsidRDefault="00C54143" w:rsidP="005E152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Załącznikiem do modelu jest program</w:t>
      </w:r>
      <w:r w:rsidR="00E056A9">
        <w:rPr>
          <w:sz w:val="24"/>
          <w:szCs w:val="24"/>
        </w:rPr>
        <w:t xml:space="preserve"> szkolenia</w:t>
      </w:r>
      <w:r>
        <w:rPr>
          <w:sz w:val="24"/>
          <w:szCs w:val="24"/>
        </w:rPr>
        <w:t xml:space="preserve"> </w:t>
      </w:r>
      <w:r w:rsidR="00E056A9">
        <w:rPr>
          <w:sz w:val="24"/>
          <w:szCs w:val="24"/>
        </w:rPr>
        <w:t xml:space="preserve">dla asystentów lokalnych </w:t>
      </w:r>
      <w:r>
        <w:rPr>
          <w:sz w:val="24"/>
          <w:szCs w:val="24"/>
        </w:rPr>
        <w:t>z proponowanym zakresem</w:t>
      </w:r>
      <w:r w:rsidR="00E056A9">
        <w:rPr>
          <w:sz w:val="24"/>
          <w:szCs w:val="24"/>
        </w:rPr>
        <w:t xml:space="preserve"> zagadnień</w:t>
      </w:r>
      <w:r>
        <w:rPr>
          <w:sz w:val="24"/>
          <w:szCs w:val="24"/>
        </w:rPr>
        <w:t xml:space="preserve">. Należy pamiętać, że zakres szkolenia może ulegać modyfikacji stosowanie do zdiagnozowanych potrzeb grupy odbiorców. </w:t>
      </w:r>
    </w:p>
    <w:p w14:paraId="772506A2" w14:textId="77777777" w:rsidR="00C54143" w:rsidRPr="0061257A" w:rsidRDefault="00C54143" w:rsidP="005E1525">
      <w:pPr>
        <w:spacing w:after="120" w:line="360" w:lineRule="auto"/>
        <w:jc w:val="both"/>
        <w:rPr>
          <w:sz w:val="24"/>
          <w:szCs w:val="24"/>
        </w:rPr>
      </w:pPr>
    </w:p>
    <w:sectPr w:rsidR="00C54143" w:rsidRPr="0061257A" w:rsidSect="006F41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E3E5D" w14:textId="77777777" w:rsidR="00885D6B" w:rsidRDefault="00885D6B" w:rsidP="00747A32">
      <w:pPr>
        <w:spacing w:after="0" w:line="240" w:lineRule="auto"/>
      </w:pPr>
      <w:r>
        <w:separator/>
      </w:r>
    </w:p>
  </w:endnote>
  <w:endnote w:type="continuationSeparator" w:id="0">
    <w:p w14:paraId="28193F93" w14:textId="77777777" w:rsidR="00885D6B" w:rsidRDefault="00885D6B" w:rsidP="0074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248940"/>
      <w:docPartObj>
        <w:docPartGallery w:val="Page Numbers (Bottom of Page)"/>
        <w:docPartUnique/>
      </w:docPartObj>
    </w:sdtPr>
    <w:sdtEndPr/>
    <w:sdtContent>
      <w:p w14:paraId="4260E882" w14:textId="77777777" w:rsidR="00747A32" w:rsidRDefault="00747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4A443" w14:textId="77777777" w:rsidR="00747A32" w:rsidRDefault="00747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4526C" w14:textId="77777777" w:rsidR="00885D6B" w:rsidRDefault="00885D6B" w:rsidP="00747A32">
      <w:pPr>
        <w:spacing w:after="0" w:line="240" w:lineRule="auto"/>
      </w:pPr>
      <w:r>
        <w:separator/>
      </w:r>
    </w:p>
  </w:footnote>
  <w:footnote w:type="continuationSeparator" w:id="0">
    <w:p w14:paraId="3A0775E6" w14:textId="77777777" w:rsidR="00885D6B" w:rsidRDefault="00885D6B" w:rsidP="0074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F6624" w14:textId="07E4057E" w:rsidR="00192738" w:rsidRDefault="00192738">
    <w:pPr>
      <w:pStyle w:val="Nagwek"/>
    </w:pPr>
    <w:r>
      <w:rPr>
        <w:noProof/>
      </w:rPr>
      <w:drawing>
        <wp:inline distT="0" distB="0" distL="0" distR="0" wp14:anchorId="5CC798AF" wp14:editId="70394C50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7F677" w14:textId="77777777" w:rsidR="00192738" w:rsidRDefault="001927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79D1"/>
    <w:multiLevelType w:val="hybridMultilevel"/>
    <w:tmpl w:val="D932E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2E"/>
    <w:multiLevelType w:val="hybridMultilevel"/>
    <w:tmpl w:val="4FAA95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3752"/>
    <w:multiLevelType w:val="hybridMultilevel"/>
    <w:tmpl w:val="38103222"/>
    <w:lvl w:ilvl="0" w:tplc="5F76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66AB8"/>
    <w:multiLevelType w:val="hybridMultilevel"/>
    <w:tmpl w:val="D4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092B"/>
    <w:multiLevelType w:val="hybridMultilevel"/>
    <w:tmpl w:val="8F2E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9708D"/>
    <w:multiLevelType w:val="hybridMultilevel"/>
    <w:tmpl w:val="36E8B8C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7721B2"/>
    <w:multiLevelType w:val="hybridMultilevel"/>
    <w:tmpl w:val="F0300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BAE"/>
    <w:multiLevelType w:val="hybridMultilevel"/>
    <w:tmpl w:val="9EAE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540"/>
    <w:multiLevelType w:val="hybridMultilevel"/>
    <w:tmpl w:val="AFC6D50A"/>
    <w:lvl w:ilvl="0" w:tplc="7C426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B41298"/>
    <w:multiLevelType w:val="hybridMultilevel"/>
    <w:tmpl w:val="1368BD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DB239A"/>
    <w:multiLevelType w:val="hybridMultilevel"/>
    <w:tmpl w:val="63EE4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24AA4"/>
    <w:multiLevelType w:val="hybridMultilevel"/>
    <w:tmpl w:val="A9965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6CB2"/>
    <w:multiLevelType w:val="hybridMultilevel"/>
    <w:tmpl w:val="94BED4F0"/>
    <w:lvl w:ilvl="0" w:tplc="A01CC81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BD2805"/>
    <w:multiLevelType w:val="hybridMultilevel"/>
    <w:tmpl w:val="0CFA41B0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20A6"/>
    <w:multiLevelType w:val="hybridMultilevel"/>
    <w:tmpl w:val="5B8EE6D4"/>
    <w:lvl w:ilvl="0" w:tplc="21BA35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463BB"/>
    <w:multiLevelType w:val="hybridMultilevel"/>
    <w:tmpl w:val="892E4A8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21C2C"/>
    <w:multiLevelType w:val="hybridMultilevel"/>
    <w:tmpl w:val="0970489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92258F8"/>
    <w:multiLevelType w:val="hybridMultilevel"/>
    <w:tmpl w:val="FA46E9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7CCC"/>
    <w:multiLevelType w:val="hybridMultilevel"/>
    <w:tmpl w:val="1AB85BF4"/>
    <w:lvl w:ilvl="0" w:tplc="CB32CDAE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3"/>
  </w:num>
  <w:num w:numId="5">
    <w:abstractNumId w:val="18"/>
  </w:num>
  <w:num w:numId="6">
    <w:abstractNumId w:val="17"/>
  </w:num>
  <w:num w:numId="7">
    <w:abstractNumId w:val="14"/>
  </w:num>
  <w:num w:numId="8">
    <w:abstractNumId w:val="2"/>
  </w:num>
  <w:num w:numId="9">
    <w:abstractNumId w:val="20"/>
  </w:num>
  <w:num w:numId="10">
    <w:abstractNumId w:val="9"/>
  </w:num>
  <w:num w:numId="11">
    <w:abstractNumId w:val="24"/>
  </w:num>
  <w:num w:numId="12">
    <w:abstractNumId w:val="22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8"/>
  </w:num>
  <w:num w:numId="18">
    <w:abstractNumId w:val="11"/>
  </w:num>
  <w:num w:numId="19">
    <w:abstractNumId w:val="7"/>
  </w:num>
  <w:num w:numId="20">
    <w:abstractNumId w:val="21"/>
  </w:num>
  <w:num w:numId="21">
    <w:abstractNumId w:val="5"/>
  </w:num>
  <w:num w:numId="22">
    <w:abstractNumId w:val="13"/>
  </w:num>
  <w:num w:numId="23">
    <w:abstractNumId w:val="12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02479"/>
    <w:rsid w:val="00005BB5"/>
    <w:rsid w:val="00011476"/>
    <w:rsid w:val="000319E5"/>
    <w:rsid w:val="0003560C"/>
    <w:rsid w:val="00036738"/>
    <w:rsid w:val="000439A9"/>
    <w:rsid w:val="0004793D"/>
    <w:rsid w:val="00053B9F"/>
    <w:rsid w:val="0006484B"/>
    <w:rsid w:val="00065FC9"/>
    <w:rsid w:val="00067A75"/>
    <w:rsid w:val="000725A7"/>
    <w:rsid w:val="0007388E"/>
    <w:rsid w:val="00075411"/>
    <w:rsid w:val="00077143"/>
    <w:rsid w:val="00080D1E"/>
    <w:rsid w:val="00096FDA"/>
    <w:rsid w:val="000C4A20"/>
    <w:rsid w:val="000D0BB7"/>
    <w:rsid w:val="000F6DEC"/>
    <w:rsid w:val="000F70CA"/>
    <w:rsid w:val="001012E9"/>
    <w:rsid w:val="00101AC7"/>
    <w:rsid w:val="00122B2A"/>
    <w:rsid w:val="001410D3"/>
    <w:rsid w:val="00141952"/>
    <w:rsid w:val="00142FA9"/>
    <w:rsid w:val="00150558"/>
    <w:rsid w:val="00153CF5"/>
    <w:rsid w:val="00186846"/>
    <w:rsid w:val="00192738"/>
    <w:rsid w:val="0019649C"/>
    <w:rsid w:val="001A0547"/>
    <w:rsid w:val="001B31D9"/>
    <w:rsid w:val="001D5E1B"/>
    <w:rsid w:val="001F1649"/>
    <w:rsid w:val="001F2083"/>
    <w:rsid w:val="0020520B"/>
    <w:rsid w:val="002110DA"/>
    <w:rsid w:val="0021671C"/>
    <w:rsid w:val="00237491"/>
    <w:rsid w:val="00262F60"/>
    <w:rsid w:val="00274EA6"/>
    <w:rsid w:val="002802EF"/>
    <w:rsid w:val="0029434F"/>
    <w:rsid w:val="002965A3"/>
    <w:rsid w:val="00297057"/>
    <w:rsid w:val="002A2468"/>
    <w:rsid w:val="002A61BA"/>
    <w:rsid w:val="002A7841"/>
    <w:rsid w:val="002D1252"/>
    <w:rsid w:val="002E3D74"/>
    <w:rsid w:val="002E5572"/>
    <w:rsid w:val="002E7B3C"/>
    <w:rsid w:val="003155CA"/>
    <w:rsid w:val="003169A0"/>
    <w:rsid w:val="00325C0E"/>
    <w:rsid w:val="003318BE"/>
    <w:rsid w:val="00341AD6"/>
    <w:rsid w:val="00355ECD"/>
    <w:rsid w:val="00361217"/>
    <w:rsid w:val="003642C3"/>
    <w:rsid w:val="00397659"/>
    <w:rsid w:val="003C5018"/>
    <w:rsid w:val="003D719D"/>
    <w:rsid w:val="003D7854"/>
    <w:rsid w:val="003F3E00"/>
    <w:rsid w:val="003F5096"/>
    <w:rsid w:val="004308E6"/>
    <w:rsid w:val="0043660E"/>
    <w:rsid w:val="004510C2"/>
    <w:rsid w:val="00462ED7"/>
    <w:rsid w:val="00463377"/>
    <w:rsid w:val="00470548"/>
    <w:rsid w:val="00475E3F"/>
    <w:rsid w:val="00486FD5"/>
    <w:rsid w:val="00487088"/>
    <w:rsid w:val="00493687"/>
    <w:rsid w:val="004A11C7"/>
    <w:rsid w:val="004B4F82"/>
    <w:rsid w:val="004C1C96"/>
    <w:rsid w:val="004C2D14"/>
    <w:rsid w:val="004D5016"/>
    <w:rsid w:val="004D5C8B"/>
    <w:rsid w:val="004E7B20"/>
    <w:rsid w:val="004F067D"/>
    <w:rsid w:val="004F1DAD"/>
    <w:rsid w:val="00514F9E"/>
    <w:rsid w:val="00525D14"/>
    <w:rsid w:val="00537CE0"/>
    <w:rsid w:val="00543D2D"/>
    <w:rsid w:val="005A02AB"/>
    <w:rsid w:val="005C7F90"/>
    <w:rsid w:val="005D2016"/>
    <w:rsid w:val="005D62BD"/>
    <w:rsid w:val="005D710E"/>
    <w:rsid w:val="005E1525"/>
    <w:rsid w:val="005E43E3"/>
    <w:rsid w:val="005E7027"/>
    <w:rsid w:val="00606493"/>
    <w:rsid w:val="0061257A"/>
    <w:rsid w:val="006445EE"/>
    <w:rsid w:val="00647B86"/>
    <w:rsid w:val="00647DAA"/>
    <w:rsid w:val="00657901"/>
    <w:rsid w:val="00657C7A"/>
    <w:rsid w:val="00666E8B"/>
    <w:rsid w:val="006A7FBE"/>
    <w:rsid w:val="006B1EDD"/>
    <w:rsid w:val="006C7150"/>
    <w:rsid w:val="006D245A"/>
    <w:rsid w:val="006D3A84"/>
    <w:rsid w:val="006D40E6"/>
    <w:rsid w:val="006E639E"/>
    <w:rsid w:val="006F410F"/>
    <w:rsid w:val="006F508D"/>
    <w:rsid w:val="006F7A50"/>
    <w:rsid w:val="00705C1D"/>
    <w:rsid w:val="00711E58"/>
    <w:rsid w:val="007135B4"/>
    <w:rsid w:val="007322CB"/>
    <w:rsid w:val="00747A32"/>
    <w:rsid w:val="00765E36"/>
    <w:rsid w:val="0077647D"/>
    <w:rsid w:val="00787E24"/>
    <w:rsid w:val="00795FEE"/>
    <w:rsid w:val="007C24AF"/>
    <w:rsid w:val="007D44FB"/>
    <w:rsid w:val="007D5084"/>
    <w:rsid w:val="00803F0E"/>
    <w:rsid w:val="00810333"/>
    <w:rsid w:val="008218CF"/>
    <w:rsid w:val="0084779D"/>
    <w:rsid w:val="00847980"/>
    <w:rsid w:val="0085395C"/>
    <w:rsid w:val="0088191F"/>
    <w:rsid w:val="00885D6B"/>
    <w:rsid w:val="00890077"/>
    <w:rsid w:val="00893B6B"/>
    <w:rsid w:val="008954A1"/>
    <w:rsid w:val="008B3A1B"/>
    <w:rsid w:val="008C30BD"/>
    <w:rsid w:val="008D54A0"/>
    <w:rsid w:val="008E21D7"/>
    <w:rsid w:val="008F2782"/>
    <w:rsid w:val="008F5684"/>
    <w:rsid w:val="00913B60"/>
    <w:rsid w:val="0092043E"/>
    <w:rsid w:val="00924DFD"/>
    <w:rsid w:val="00925D4A"/>
    <w:rsid w:val="00927DD0"/>
    <w:rsid w:val="00935660"/>
    <w:rsid w:val="009368C7"/>
    <w:rsid w:val="00944ED1"/>
    <w:rsid w:val="009468C0"/>
    <w:rsid w:val="00961672"/>
    <w:rsid w:val="00967BC1"/>
    <w:rsid w:val="009712E4"/>
    <w:rsid w:val="0097629E"/>
    <w:rsid w:val="00977F23"/>
    <w:rsid w:val="00990F68"/>
    <w:rsid w:val="0099767C"/>
    <w:rsid w:val="009A39B6"/>
    <w:rsid w:val="009A6057"/>
    <w:rsid w:val="009B1123"/>
    <w:rsid w:val="009B40B6"/>
    <w:rsid w:val="009B471C"/>
    <w:rsid w:val="009B49C0"/>
    <w:rsid w:val="009D00FA"/>
    <w:rsid w:val="009D0676"/>
    <w:rsid w:val="009D7712"/>
    <w:rsid w:val="009E20DC"/>
    <w:rsid w:val="009E5D50"/>
    <w:rsid w:val="00A00909"/>
    <w:rsid w:val="00A01FAC"/>
    <w:rsid w:val="00A05643"/>
    <w:rsid w:val="00A07DBF"/>
    <w:rsid w:val="00A1119E"/>
    <w:rsid w:val="00A12796"/>
    <w:rsid w:val="00A238A7"/>
    <w:rsid w:val="00A25731"/>
    <w:rsid w:val="00A26887"/>
    <w:rsid w:val="00A3261C"/>
    <w:rsid w:val="00A37BDF"/>
    <w:rsid w:val="00A401A6"/>
    <w:rsid w:val="00A56391"/>
    <w:rsid w:val="00A70C38"/>
    <w:rsid w:val="00A713C5"/>
    <w:rsid w:val="00A939FE"/>
    <w:rsid w:val="00A9684F"/>
    <w:rsid w:val="00AC095C"/>
    <w:rsid w:val="00AE6ACB"/>
    <w:rsid w:val="00AF0391"/>
    <w:rsid w:val="00AF3B79"/>
    <w:rsid w:val="00B00BAD"/>
    <w:rsid w:val="00B05BE0"/>
    <w:rsid w:val="00B22217"/>
    <w:rsid w:val="00B44207"/>
    <w:rsid w:val="00B53E83"/>
    <w:rsid w:val="00B55CF8"/>
    <w:rsid w:val="00B6587C"/>
    <w:rsid w:val="00B74378"/>
    <w:rsid w:val="00B83A31"/>
    <w:rsid w:val="00B97579"/>
    <w:rsid w:val="00BC0E40"/>
    <w:rsid w:val="00C00CDB"/>
    <w:rsid w:val="00C24884"/>
    <w:rsid w:val="00C37094"/>
    <w:rsid w:val="00C521A7"/>
    <w:rsid w:val="00C529CC"/>
    <w:rsid w:val="00C54143"/>
    <w:rsid w:val="00C65457"/>
    <w:rsid w:val="00C74FE5"/>
    <w:rsid w:val="00C766FA"/>
    <w:rsid w:val="00CA368E"/>
    <w:rsid w:val="00CB30F9"/>
    <w:rsid w:val="00CB4B06"/>
    <w:rsid w:val="00CC3F27"/>
    <w:rsid w:val="00CD2621"/>
    <w:rsid w:val="00CE41E5"/>
    <w:rsid w:val="00D01804"/>
    <w:rsid w:val="00D02423"/>
    <w:rsid w:val="00D152F4"/>
    <w:rsid w:val="00D1733E"/>
    <w:rsid w:val="00D308D3"/>
    <w:rsid w:val="00D31EF5"/>
    <w:rsid w:val="00D33F7F"/>
    <w:rsid w:val="00D61D86"/>
    <w:rsid w:val="00D61E15"/>
    <w:rsid w:val="00D73470"/>
    <w:rsid w:val="00D745D0"/>
    <w:rsid w:val="00D8665F"/>
    <w:rsid w:val="00D87B8D"/>
    <w:rsid w:val="00D92E89"/>
    <w:rsid w:val="00DB4413"/>
    <w:rsid w:val="00DD1D5B"/>
    <w:rsid w:val="00DE0176"/>
    <w:rsid w:val="00DE2DC9"/>
    <w:rsid w:val="00DF6B67"/>
    <w:rsid w:val="00DF7787"/>
    <w:rsid w:val="00E00582"/>
    <w:rsid w:val="00E0108E"/>
    <w:rsid w:val="00E056A9"/>
    <w:rsid w:val="00E1620A"/>
    <w:rsid w:val="00E2562D"/>
    <w:rsid w:val="00E27885"/>
    <w:rsid w:val="00E355C1"/>
    <w:rsid w:val="00E403A5"/>
    <w:rsid w:val="00E55318"/>
    <w:rsid w:val="00E6210E"/>
    <w:rsid w:val="00E853C8"/>
    <w:rsid w:val="00E86248"/>
    <w:rsid w:val="00E92C84"/>
    <w:rsid w:val="00E94201"/>
    <w:rsid w:val="00EB0C30"/>
    <w:rsid w:val="00EB24E2"/>
    <w:rsid w:val="00EC6D1C"/>
    <w:rsid w:val="00EE0F0D"/>
    <w:rsid w:val="00EE1D18"/>
    <w:rsid w:val="00EE7129"/>
    <w:rsid w:val="00EF365E"/>
    <w:rsid w:val="00F01759"/>
    <w:rsid w:val="00F1293F"/>
    <w:rsid w:val="00F267F0"/>
    <w:rsid w:val="00F35779"/>
    <w:rsid w:val="00F357AD"/>
    <w:rsid w:val="00F3608B"/>
    <w:rsid w:val="00F51F2D"/>
    <w:rsid w:val="00F56B7C"/>
    <w:rsid w:val="00F9007B"/>
    <w:rsid w:val="00F920D7"/>
    <w:rsid w:val="00FA3716"/>
    <w:rsid w:val="00FB279E"/>
    <w:rsid w:val="00FC343F"/>
    <w:rsid w:val="00FE2158"/>
    <w:rsid w:val="00FF35D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2400"/>
  <w15:docId w15:val="{F2632A08-876A-49E1-A6B9-B755FFA4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4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A32"/>
  </w:style>
  <w:style w:type="paragraph" w:styleId="Stopka">
    <w:name w:val="footer"/>
    <w:basedOn w:val="Normalny"/>
    <w:link w:val="StopkaZnak"/>
    <w:uiPriority w:val="99"/>
    <w:unhideWhenUsed/>
    <w:rsid w:val="0074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3452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3</cp:revision>
  <cp:lastPrinted>2019-07-10T20:57:00Z</cp:lastPrinted>
  <dcterms:created xsi:type="dcterms:W3CDTF">2019-07-11T09:54:00Z</dcterms:created>
  <dcterms:modified xsi:type="dcterms:W3CDTF">2019-07-16T10:30:00Z</dcterms:modified>
</cp:coreProperties>
</file>