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46C7" w14:textId="77777777" w:rsidR="00B64A39" w:rsidRDefault="00B64A39" w:rsidP="00B64A3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47CE34A8" w14:textId="77777777" w:rsidR="00B64A39" w:rsidRDefault="00B64A39" w:rsidP="00B64A3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4CC6EE51" w14:textId="77777777" w:rsidR="00B64A39" w:rsidRPr="006C5C1A" w:rsidRDefault="00B64A39" w:rsidP="00B64A39">
      <w:pPr>
        <w:spacing w:before="120" w:after="120" w:line="240" w:lineRule="auto"/>
        <w:jc w:val="center"/>
        <w:rPr>
          <w:b/>
          <w:sz w:val="28"/>
          <w:szCs w:val="28"/>
        </w:rPr>
      </w:pPr>
      <w:r w:rsidRPr="006C5C1A">
        <w:rPr>
          <w:b/>
          <w:sz w:val="28"/>
          <w:szCs w:val="28"/>
        </w:rPr>
        <w:t>Model innowacji społecznej</w:t>
      </w:r>
    </w:p>
    <w:p w14:paraId="06B178BD" w14:textId="77777777" w:rsidR="00B64A39" w:rsidRDefault="00B64A39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61719FEF" w14:textId="77777777" w:rsidR="006C5C1A" w:rsidRDefault="006C5C1A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5F117348" w14:textId="77777777" w:rsidR="002530B1" w:rsidRDefault="002530B1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3B807ABB" w14:textId="77777777" w:rsidR="002530B1" w:rsidRPr="006C5C1A" w:rsidRDefault="002530B1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4AF12F26" w14:textId="77777777" w:rsidR="00B64A39" w:rsidRPr="006C5C1A" w:rsidRDefault="00B64A39" w:rsidP="00B64A39">
      <w:pPr>
        <w:spacing w:before="120" w:after="120" w:line="240" w:lineRule="auto"/>
        <w:jc w:val="center"/>
        <w:rPr>
          <w:b/>
          <w:sz w:val="28"/>
          <w:szCs w:val="28"/>
        </w:rPr>
      </w:pPr>
      <w:r w:rsidRPr="006C5C1A">
        <w:rPr>
          <w:b/>
          <w:sz w:val="28"/>
          <w:szCs w:val="28"/>
        </w:rPr>
        <w:t>Projektodawca</w:t>
      </w:r>
    </w:p>
    <w:p w14:paraId="21AAAF21" w14:textId="77777777" w:rsidR="00B64A39" w:rsidRPr="006C5C1A" w:rsidRDefault="00B64A39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2C0D552A" w14:textId="77777777" w:rsidR="00B64A39" w:rsidRPr="006C5C1A" w:rsidRDefault="00B64A39" w:rsidP="00B64A39">
      <w:pPr>
        <w:spacing w:before="120" w:after="120" w:line="240" w:lineRule="auto"/>
        <w:jc w:val="center"/>
        <w:rPr>
          <w:sz w:val="28"/>
          <w:szCs w:val="28"/>
        </w:rPr>
      </w:pPr>
      <w:r w:rsidRPr="006C5C1A">
        <w:rPr>
          <w:sz w:val="28"/>
          <w:szCs w:val="28"/>
        </w:rPr>
        <w:t>Polskie Stowarzyszenie na rzecz Osób z Niepełnosprawnością Intelektualną</w:t>
      </w:r>
    </w:p>
    <w:p w14:paraId="1688ED60" w14:textId="77777777" w:rsidR="00B64A39" w:rsidRDefault="00B64A39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1E07296F" w14:textId="77777777" w:rsidR="006C5C1A" w:rsidRDefault="006C5C1A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13CD4B96" w14:textId="77777777" w:rsidR="006C5C1A" w:rsidRPr="00C94306" w:rsidRDefault="006D646B" w:rsidP="00B64A39">
      <w:pPr>
        <w:spacing w:before="120" w:after="120" w:line="240" w:lineRule="auto"/>
        <w:jc w:val="center"/>
        <w:rPr>
          <w:b/>
          <w:sz w:val="28"/>
          <w:szCs w:val="28"/>
        </w:rPr>
      </w:pPr>
      <w:r w:rsidRPr="00C94306">
        <w:rPr>
          <w:b/>
          <w:sz w:val="28"/>
          <w:szCs w:val="28"/>
        </w:rPr>
        <w:t>Tytuł innowacji społecznej:</w:t>
      </w:r>
    </w:p>
    <w:p w14:paraId="45D97F2D" w14:textId="77777777" w:rsidR="006C5C1A" w:rsidRPr="00C94306" w:rsidRDefault="006C5C1A" w:rsidP="006C5C1A">
      <w:pPr>
        <w:jc w:val="center"/>
        <w:rPr>
          <w:sz w:val="28"/>
          <w:szCs w:val="28"/>
        </w:rPr>
      </w:pPr>
      <w:r w:rsidRPr="00C94306">
        <w:rPr>
          <w:sz w:val="28"/>
          <w:szCs w:val="28"/>
        </w:rPr>
        <w:t xml:space="preserve">”Rozwiń skrzydła z aniołem” </w:t>
      </w:r>
    </w:p>
    <w:p w14:paraId="43F0B857" w14:textId="77777777" w:rsidR="00B64A39" w:rsidRPr="00C94306" w:rsidRDefault="00B64A39" w:rsidP="00B64A39">
      <w:pPr>
        <w:spacing w:before="120" w:after="120" w:line="240" w:lineRule="auto"/>
        <w:jc w:val="center"/>
        <w:rPr>
          <w:sz w:val="24"/>
          <w:szCs w:val="24"/>
        </w:rPr>
      </w:pPr>
    </w:p>
    <w:p w14:paraId="04DCB707" w14:textId="77777777" w:rsidR="006D646B" w:rsidRDefault="006D646B" w:rsidP="00B64A3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22663DB8" w14:textId="77777777" w:rsidR="006D646B" w:rsidRDefault="006D646B" w:rsidP="00B64A39">
      <w:pPr>
        <w:spacing w:before="120" w:after="120" w:line="240" w:lineRule="auto"/>
        <w:jc w:val="center"/>
        <w:rPr>
          <w:b/>
          <w:sz w:val="28"/>
          <w:szCs w:val="28"/>
        </w:rPr>
      </w:pPr>
      <w:r w:rsidRPr="006D646B">
        <w:rPr>
          <w:b/>
          <w:sz w:val="28"/>
          <w:szCs w:val="28"/>
        </w:rPr>
        <w:t>Realizator:</w:t>
      </w:r>
    </w:p>
    <w:p w14:paraId="475A7BD5" w14:textId="77777777" w:rsidR="00C94306" w:rsidRPr="00C94306" w:rsidRDefault="00C94306" w:rsidP="00B64A39">
      <w:pPr>
        <w:spacing w:before="120" w:after="120" w:line="240" w:lineRule="auto"/>
        <w:jc w:val="center"/>
        <w:rPr>
          <w:sz w:val="28"/>
          <w:szCs w:val="28"/>
        </w:rPr>
      </w:pPr>
      <w:r w:rsidRPr="00C94306">
        <w:rPr>
          <w:sz w:val="28"/>
          <w:szCs w:val="28"/>
        </w:rPr>
        <w:t>Fundacja na rzecz Wsparcia, Integracji i Rozwoju Osób oraz Rodzin Potrzebujących „WIRR”</w:t>
      </w:r>
    </w:p>
    <w:p w14:paraId="754D78DC" w14:textId="77777777" w:rsidR="00C94306" w:rsidRPr="00C94306" w:rsidRDefault="00C94306" w:rsidP="00B64A39">
      <w:pPr>
        <w:spacing w:before="120" w:after="120" w:line="240" w:lineRule="auto"/>
        <w:jc w:val="center"/>
        <w:rPr>
          <w:sz w:val="28"/>
          <w:szCs w:val="28"/>
        </w:rPr>
      </w:pPr>
    </w:p>
    <w:p w14:paraId="38229200" w14:textId="77777777" w:rsidR="00C94306" w:rsidRPr="00C94306" w:rsidRDefault="00C94306" w:rsidP="00C94306">
      <w:pPr>
        <w:spacing w:after="120"/>
        <w:rPr>
          <w:rStyle w:val="Tekstzastpczy"/>
          <w:rFonts w:ascii="Times New Roman" w:hAnsi="Times New Roman"/>
          <w:sz w:val="20"/>
          <w:szCs w:val="20"/>
        </w:rPr>
      </w:pPr>
    </w:p>
    <w:p w14:paraId="2147CA11" w14:textId="77777777" w:rsidR="00C94306" w:rsidRPr="006D646B" w:rsidRDefault="00C94306" w:rsidP="00B64A39">
      <w:pPr>
        <w:spacing w:before="120" w:after="120" w:line="240" w:lineRule="auto"/>
        <w:jc w:val="center"/>
        <w:rPr>
          <w:b/>
          <w:sz w:val="28"/>
          <w:szCs w:val="28"/>
        </w:rPr>
      </w:pPr>
    </w:p>
    <w:p w14:paraId="5A1FAD44" w14:textId="77777777" w:rsidR="006D646B" w:rsidRPr="00ED671F" w:rsidRDefault="006D646B" w:rsidP="00B64A3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0C46E14C" w14:textId="77777777" w:rsidR="00B64A39" w:rsidRPr="00ED671F" w:rsidRDefault="00B64A39" w:rsidP="00B64A3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163DE10D" w14:textId="77777777" w:rsidR="00B64A39" w:rsidRPr="00ED671F" w:rsidRDefault="00B64A39" w:rsidP="00B64A3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5EEF6B4A" w14:textId="77777777" w:rsidR="006C5C1A" w:rsidRDefault="006C5C1A" w:rsidP="006D646B">
      <w:pPr>
        <w:spacing w:before="120" w:after="120" w:line="240" w:lineRule="auto"/>
        <w:rPr>
          <w:b/>
          <w:sz w:val="24"/>
          <w:szCs w:val="24"/>
        </w:rPr>
      </w:pPr>
    </w:p>
    <w:p w14:paraId="21F3DF3C" w14:textId="77777777" w:rsidR="00B64A39" w:rsidRPr="00ED671F" w:rsidRDefault="00B64A39" w:rsidP="00B64A39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23C7C31C" w14:textId="77777777" w:rsidR="00B64A39" w:rsidRDefault="00B64A39" w:rsidP="00B64A39">
      <w:pPr>
        <w:spacing w:before="120" w:after="120" w:line="240" w:lineRule="auto"/>
        <w:jc w:val="center"/>
        <w:rPr>
          <w:sz w:val="24"/>
          <w:szCs w:val="24"/>
        </w:rPr>
      </w:pPr>
      <w:r w:rsidRPr="00ED671F">
        <w:rPr>
          <w:sz w:val="24"/>
          <w:szCs w:val="24"/>
        </w:rPr>
        <w:t>Innowacja społeczna była testowana w ramach projektu POWER.04.01.00-00-I053/15             pt. „Usługi opiekuńcze dla osób niepełnosprawnych” realizowanego w ramach Programu Operacyjnego Wiedza Edukacja Rozwój 2014-2020, współfinansowanego ze środków Europejskiego Funduszu Społecznego</w:t>
      </w:r>
    </w:p>
    <w:p w14:paraId="4194D97F" w14:textId="77777777" w:rsidR="00B64A39" w:rsidRDefault="00B64A39" w:rsidP="00B64A39">
      <w:pPr>
        <w:spacing w:before="120" w:after="120" w:line="240" w:lineRule="auto"/>
        <w:jc w:val="both"/>
        <w:rPr>
          <w:sz w:val="24"/>
          <w:szCs w:val="24"/>
        </w:rPr>
      </w:pPr>
    </w:p>
    <w:p w14:paraId="0668AC31" w14:textId="77777777" w:rsidR="00B64A39" w:rsidRDefault="002530B1" w:rsidP="002530B1">
      <w:pPr>
        <w:jc w:val="center"/>
        <w:rPr>
          <w:b/>
          <w:sz w:val="24"/>
          <w:szCs w:val="24"/>
        </w:rPr>
      </w:pPr>
      <w:r w:rsidRPr="002530B1">
        <w:rPr>
          <w:b/>
          <w:sz w:val="24"/>
          <w:szCs w:val="24"/>
        </w:rPr>
        <w:lastRenderedPageBreak/>
        <w:t>Krótka charakterystyka innowacji</w:t>
      </w:r>
    </w:p>
    <w:p w14:paraId="78A2791D" w14:textId="77777777" w:rsidR="002530B1" w:rsidRPr="002530B1" w:rsidRDefault="002530B1" w:rsidP="002530B1">
      <w:pPr>
        <w:jc w:val="center"/>
        <w:rPr>
          <w:b/>
          <w:sz w:val="24"/>
          <w:szCs w:val="24"/>
        </w:rPr>
      </w:pPr>
    </w:p>
    <w:p w14:paraId="0C0D38E9" w14:textId="37C0A474" w:rsidR="008F0F2B" w:rsidRDefault="00036738" w:rsidP="002530B1">
      <w:pPr>
        <w:spacing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Innowacja społeczna „</w:t>
      </w:r>
      <w:r w:rsidR="004C6ACE">
        <w:rPr>
          <w:b/>
          <w:sz w:val="24"/>
          <w:szCs w:val="24"/>
        </w:rPr>
        <w:t>Rozwiń skrzydła z aniołem</w:t>
      </w:r>
      <w:r w:rsidRPr="0061257A">
        <w:rPr>
          <w:sz w:val="24"/>
          <w:szCs w:val="24"/>
        </w:rPr>
        <w:t>”</w:t>
      </w:r>
      <w:r w:rsidR="00C94306">
        <w:rPr>
          <w:sz w:val="24"/>
          <w:szCs w:val="24"/>
        </w:rPr>
        <w:t xml:space="preserve"> zrealizowana została w odpowiedzi </w:t>
      </w:r>
      <w:r w:rsidRPr="0061257A">
        <w:rPr>
          <w:sz w:val="24"/>
          <w:szCs w:val="24"/>
        </w:rPr>
        <w:t xml:space="preserve"> na niezaspokojoną dotychczas potrzebę </w:t>
      </w:r>
      <w:r w:rsidR="008F0F2B">
        <w:rPr>
          <w:sz w:val="24"/>
          <w:szCs w:val="24"/>
        </w:rPr>
        <w:t xml:space="preserve">włączania dorosłych osób z niepełnosprawnością </w:t>
      </w:r>
      <w:r w:rsidR="00C94306">
        <w:rPr>
          <w:sz w:val="24"/>
          <w:szCs w:val="24"/>
        </w:rPr>
        <w:br/>
      </w:r>
      <w:r w:rsidR="008F0F2B">
        <w:rPr>
          <w:sz w:val="24"/>
          <w:szCs w:val="24"/>
        </w:rPr>
        <w:t>w życie społeczności lokalnej oraz budowania sieci wsparcia lokalnego, poprzez powołanie do życia Centrum Asystentury Społecznej. Dorosłe osoby z niepełnosprawnością</w:t>
      </w:r>
      <w:r w:rsidR="00A93080">
        <w:rPr>
          <w:sz w:val="24"/>
          <w:szCs w:val="24"/>
        </w:rPr>
        <w:t xml:space="preserve"> (</w:t>
      </w:r>
      <w:proofErr w:type="spellStart"/>
      <w:r w:rsidR="00A93080">
        <w:rPr>
          <w:sz w:val="24"/>
          <w:szCs w:val="24"/>
        </w:rPr>
        <w:t>OzN</w:t>
      </w:r>
      <w:proofErr w:type="spellEnd"/>
      <w:r w:rsidR="00A93080">
        <w:rPr>
          <w:sz w:val="24"/>
          <w:szCs w:val="24"/>
        </w:rPr>
        <w:t>)</w:t>
      </w:r>
      <w:r w:rsidR="008F0F2B">
        <w:rPr>
          <w:sz w:val="24"/>
          <w:szCs w:val="24"/>
        </w:rPr>
        <w:t>, bardzo często pozostają</w:t>
      </w:r>
      <w:r w:rsidR="00161EDF">
        <w:rPr>
          <w:sz w:val="24"/>
          <w:szCs w:val="24"/>
        </w:rPr>
        <w:t xml:space="preserve"> </w:t>
      </w:r>
      <w:r w:rsidR="008F0F2B">
        <w:rPr>
          <w:sz w:val="24"/>
          <w:szCs w:val="24"/>
        </w:rPr>
        <w:t xml:space="preserve">w izolacji, nie korzystają z życia kulturalnego, nie angażują się w życie społeczne. Przyczyną są zazwyczaj różnorodne bariery od architektonicznych po mentalne. Celem innowacji </w:t>
      </w:r>
      <w:r w:rsidR="00B3037F">
        <w:rPr>
          <w:sz w:val="24"/>
          <w:szCs w:val="24"/>
        </w:rPr>
        <w:t>„</w:t>
      </w:r>
      <w:r w:rsidR="008F0F2B">
        <w:rPr>
          <w:sz w:val="24"/>
          <w:szCs w:val="24"/>
        </w:rPr>
        <w:t>Rozwiń skrzydła z aniołem</w:t>
      </w:r>
      <w:r w:rsidR="00B3037F">
        <w:rPr>
          <w:sz w:val="24"/>
          <w:szCs w:val="24"/>
        </w:rPr>
        <w:t>”</w:t>
      </w:r>
      <w:r w:rsidR="008F0F2B">
        <w:rPr>
          <w:sz w:val="24"/>
          <w:szCs w:val="24"/>
        </w:rPr>
        <w:t xml:space="preserve"> jest zaan</w:t>
      </w:r>
      <w:r w:rsidR="00B3037F">
        <w:rPr>
          <w:sz w:val="24"/>
          <w:szCs w:val="24"/>
        </w:rPr>
        <w:t>gażowanie społeczności lokalnej, zapoznanie mieszkańców</w:t>
      </w:r>
      <w:r w:rsidR="00807ABE">
        <w:rPr>
          <w:sz w:val="24"/>
          <w:szCs w:val="24"/>
        </w:rPr>
        <w:t xml:space="preserve"> </w:t>
      </w:r>
      <w:r w:rsidR="00B3037F">
        <w:rPr>
          <w:sz w:val="24"/>
          <w:szCs w:val="24"/>
        </w:rPr>
        <w:t xml:space="preserve">z problemami osób niepełnosprawnych oraz rolą asystenta, </w:t>
      </w:r>
      <w:r w:rsidR="008F0F2B">
        <w:rPr>
          <w:sz w:val="24"/>
          <w:szCs w:val="24"/>
        </w:rPr>
        <w:t>tworzenie wspólnej przestrzeni, z której korzystają wszyscy, pokazanie społeczności lokalnej oraz osobom niepełnosprawnym, że są potrzebni, ważni, mogą dawać wkład w rozwój własnej społeczności. Innowacja przeciwdziała wykluczeniu osób niepełnosprawnych i ich rodzin ze środowiska lokalnego i jest alternatywą dl</w:t>
      </w:r>
      <w:r w:rsidR="00570B61">
        <w:rPr>
          <w:sz w:val="24"/>
          <w:szCs w:val="24"/>
        </w:rPr>
        <w:t xml:space="preserve">a warsztatów terapii zajęciowej czy </w:t>
      </w:r>
      <w:r w:rsidR="008F0F2B">
        <w:rPr>
          <w:sz w:val="24"/>
          <w:szCs w:val="24"/>
        </w:rPr>
        <w:t xml:space="preserve">spędzania samotnie </w:t>
      </w:r>
      <w:r w:rsidR="00570B61">
        <w:rPr>
          <w:sz w:val="24"/>
          <w:szCs w:val="24"/>
        </w:rPr>
        <w:t xml:space="preserve">czasu w domu przed telewizorem. Ważnym elementem innowacji, </w:t>
      </w:r>
      <w:r w:rsidR="00C94306">
        <w:rPr>
          <w:sz w:val="24"/>
          <w:szCs w:val="24"/>
        </w:rPr>
        <w:t>było</w:t>
      </w:r>
      <w:r w:rsidR="00570B61">
        <w:rPr>
          <w:sz w:val="24"/>
          <w:szCs w:val="24"/>
        </w:rPr>
        <w:t xml:space="preserve"> zaangażowanie różnych podmiotów życia społecznego – mieszkańców, instytucji, rodziców osób niepełnosprawnych oraz samych osób niepełnosprawnych. </w:t>
      </w:r>
    </w:p>
    <w:p w14:paraId="724D015B" w14:textId="77777777" w:rsidR="00570B61" w:rsidRDefault="00570B61" w:rsidP="002530B1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Innowacja polega</w:t>
      </w:r>
      <w:r w:rsidR="00A84114">
        <w:rPr>
          <w:sz w:val="24"/>
          <w:szCs w:val="24"/>
        </w:rPr>
        <w:t>ła</w:t>
      </w:r>
      <w:r>
        <w:rPr>
          <w:sz w:val="24"/>
          <w:szCs w:val="24"/>
        </w:rPr>
        <w:t xml:space="preserve"> na uruchomieniu kilku równoległych działań, które aktywizują </w:t>
      </w:r>
      <w:r>
        <w:rPr>
          <w:sz w:val="24"/>
          <w:szCs w:val="24"/>
        </w:rPr>
        <w:br/>
        <w:t xml:space="preserve">i angażują całą społeczność. </w:t>
      </w:r>
    </w:p>
    <w:p w14:paraId="0F3A018A" w14:textId="77777777" w:rsidR="00570B61" w:rsidRPr="00C94306" w:rsidRDefault="00A84114" w:rsidP="002530B1">
      <w:pPr>
        <w:spacing w:line="312" w:lineRule="auto"/>
        <w:ind w:firstLine="708"/>
        <w:jc w:val="both"/>
        <w:rPr>
          <w:sz w:val="24"/>
          <w:szCs w:val="24"/>
          <w:u w:val="single"/>
        </w:rPr>
      </w:pPr>
      <w:r w:rsidRPr="00C94306">
        <w:rPr>
          <w:sz w:val="24"/>
          <w:szCs w:val="24"/>
          <w:u w:val="single"/>
        </w:rPr>
        <w:t>Kluczowe elementy innowacji</w:t>
      </w:r>
      <w:r w:rsidR="00570B61" w:rsidRPr="00C94306">
        <w:rPr>
          <w:sz w:val="24"/>
          <w:szCs w:val="24"/>
          <w:u w:val="single"/>
        </w:rPr>
        <w:t>:</w:t>
      </w:r>
    </w:p>
    <w:p w14:paraId="3F59B9D0" w14:textId="77777777" w:rsidR="00570B61" w:rsidRDefault="00570B61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Asystentury Społecznej</w:t>
      </w:r>
    </w:p>
    <w:p w14:paraId="703A409E" w14:textId="77777777" w:rsidR="00570B61" w:rsidRDefault="00570B61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Warsztaty i zajęcia aktywizujące dla osób niepełnosprawnych</w:t>
      </w:r>
      <w:r w:rsidR="00B3037F">
        <w:rPr>
          <w:sz w:val="24"/>
          <w:szCs w:val="24"/>
        </w:rPr>
        <w:t xml:space="preserve"> </w:t>
      </w:r>
      <w:r w:rsidR="002F5018">
        <w:rPr>
          <w:sz w:val="24"/>
          <w:szCs w:val="24"/>
        </w:rPr>
        <w:t xml:space="preserve">„Bez barier”: </w:t>
      </w:r>
      <w:r w:rsidR="00B3037F">
        <w:rPr>
          <w:sz w:val="24"/>
          <w:szCs w:val="24"/>
        </w:rPr>
        <w:t xml:space="preserve">(warsztaty ruchowe, wyjścia kulturalne, warsztaty stolarskie, ogrodnicze, malarskie). </w:t>
      </w:r>
    </w:p>
    <w:p w14:paraId="05CDE85C" w14:textId="77777777" w:rsidR="00570B61" w:rsidRDefault="00570B61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Lokalny Ogród Społecznościowy</w:t>
      </w:r>
      <w:r w:rsidR="00B3037F">
        <w:rPr>
          <w:sz w:val="24"/>
          <w:szCs w:val="24"/>
        </w:rPr>
        <w:t xml:space="preserve"> – w całości stworzony przez osoby niepełnosprawne, rodziców, mieszkańców</w:t>
      </w:r>
    </w:p>
    <w:p w14:paraId="4757C7BF" w14:textId="77777777" w:rsidR="00570B61" w:rsidRDefault="00570B61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Promocja innowacji w lokalnych mediach</w:t>
      </w:r>
    </w:p>
    <w:p w14:paraId="0D96B851" w14:textId="77777777" w:rsidR="001D4015" w:rsidRDefault="00A84114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grup</w:t>
      </w:r>
      <w:r w:rsidR="00570B61">
        <w:rPr>
          <w:sz w:val="24"/>
          <w:szCs w:val="24"/>
        </w:rPr>
        <w:t xml:space="preserve"> wsparcia dla rod</w:t>
      </w:r>
      <w:r>
        <w:rPr>
          <w:sz w:val="24"/>
          <w:szCs w:val="24"/>
        </w:rPr>
        <w:t>ziców /opiekunów rodzinn</w:t>
      </w:r>
      <w:r w:rsidR="00C94306">
        <w:rPr>
          <w:sz w:val="24"/>
          <w:szCs w:val="24"/>
        </w:rPr>
        <w:t xml:space="preserve">ych osób </w:t>
      </w:r>
      <w:r w:rsidR="00570B61">
        <w:rPr>
          <w:sz w:val="24"/>
          <w:szCs w:val="24"/>
        </w:rPr>
        <w:t>niepełnosprawnych</w:t>
      </w:r>
    </w:p>
    <w:p w14:paraId="6A29AB4D" w14:textId="77777777" w:rsidR="002F5018" w:rsidRPr="00AC26F2" w:rsidRDefault="00A84114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Prowadzenie grup</w:t>
      </w:r>
      <w:r w:rsidR="002F5018">
        <w:rPr>
          <w:sz w:val="24"/>
          <w:szCs w:val="24"/>
        </w:rPr>
        <w:t xml:space="preserve"> wsparcia dla asystentów </w:t>
      </w:r>
      <w:r w:rsidR="00161EDF">
        <w:rPr>
          <w:sz w:val="24"/>
          <w:szCs w:val="24"/>
        </w:rPr>
        <w:t xml:space="preserve">osób z  niepełnosprawnością </w:t>
      </w:r>
      <w:r w:rsidR="002F5018">
        <w:rPr>
          <w:sz w:val="24"/>
          <w:szCs w:val="24"/>
        </w:rPr>
        <w:t>i wolontariuszy pełniących tą rolę</w:t>
      </w:r>
    </w:p>
    <w:p w14:paraId="5B9DABCC" w14:textId="77777777" w:rsidR="002530B1" w:rsidRDefault="002530B1" w:rsidP="002530B1">
      <w:pPr>
        <w:spacing w:line="312" w:lineRule="auto"/>
        <w:ind w:firstLine="360"/>
        <w:jc w:val="both"/>
        <w:rPr>
          <w:sz w:val="24"/>
          <w:szCs w:val="24"/>
        </w:rPr>
      </w:pPr>
    </w:p>
    <w:p w14:paraId="4AD4907E" w14:textId="77777777" w:rsidR="002530B1" w:rsidRDefault="002530B1" w:rsidP="002530B1">
      <w:pPr>
        <w:spacing w:line="312" w:lineRule="auto"/>
        <w:jc w:val="both"/>
        <w:rPr>
          <w:sz w:val="24"/>
          <w:szCs w:val="24"/>
        </w:rPr>
      </w:pPr>
    </w:p>
    <w:p w14:paraId="57B81461" w14:textId="77777777" w:rsidR="005E43E3" w:rsidRPr="0061257A" w:rsidRDefault="00A84114" w:rsidP="002530B1">
      <w:pPr>
        <w:spacing w:line="312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5E43E3" w:rsidRPr="0061257A">
        <w:rPr>
          <w:sz w:val="24"/>
          <w:szCs w:val="24"/>
        </w:rPr>
        <w:t>nnowacja m</w:t>
      </w:r>
      <w:r w:rsidR="00C94306">
        <w:rPr>
          <w:sz w:val="24"/>
          <w:szCs w:val="24"/>
        </w:rPr>
        <w:t>i</w:t>
      </w:r>
      <w:r w:rsidR="005E43E3" w:rsidRPr="0061257A">
        <w:rPr>
          <w:sz w:val="24"/>
          <w:szCs w:val="24"/>
        </w:rPr>
        <w:t>a</w:t>
      </w:r>
      <w:r w:rsidR="00C94306">
        <w:rPr>
          <w:sz w:val="24"/>
          <w:szCs w:val="24"/>
        </w:rPr>
        <w:t>ła</w:t>
      </w:r>
      <w:r w:rsidR="005E43E3" w:rsidRPr="0061257A">
        <w:rPr>
          <w:sz w:val="24"/>
          <w:szCs w:val="24"/>
        </w:rPr>
        <w:t xml:space="preserve"> charakter wielobiegunowy i oddziałujący na środowisko lokalne</w:t>
      </w:r>
      <w:r w:rsidR="0061257A">
        <w:rPr>
          <w:sz w:val="24"/>
          <w:szCs w:val="24"/>
        </w:rPr>
        <w:t>,</w:t>
      </w:r>
      <w:r w:rsidR="005E43E3" w:rsidRPr="0061257A">
        <w:rPr>
          <w:sz w:val="24"/>
          <w:szCs w:val="24"/>
        </w:rPr>
        <w:t xml:space="preserve"> ponieważ:</w:t>
      </w:r>
    </w:p>
    <w:p w14:paraId="4BF2A893" w14:textId="77777777" w:rsidR="00DC0047" w:rsidRDefault="00DC0047" w:rsidP="002530B1">
      <w:pPr>
        <w:pStyle w:val="Akapitzlist"/>
        <w:numPr>
          <w:ilvl w:val="0"/>
          <w:numId w:val="1"/>
        </w:numPr>
        <w:spacing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Stw</w:t>
      </w:r>
      <w:r w:rsidR="00C94306">
        <w:rPr>
          <w:sz w:val="24"/>
          <w:szCs w:val="24"/>
        </w:rPr>
        <w:t>orzyła</w:t>
      </w:r>
      <w:r w:rsidRPr="0061257A">
        <w:rPr>
          <w:sz w:val="24"/>
          <w:szCs w:val="24"/>
        </w:rPr>
        <w:t xml:space="preserve"> s</w:t>
      </w:r>
      <w:r w:rsidR="00AC26F2">
        <w:rPr>
          <w:sz w:val="24"/>
          <w:szCs w:val="24"/>
        </w:rPr>
        <w:t xml:space="preserve">zansę osobom z niepełnosprawnościami </w:t>
      </w:r>
      <w:r w:rsidRPr="0061257A">
        <w:rPr>
          <w:sz w:val="24"/>
          <w:szCs w:val="24"/>
        </w:rPr>
        <w:t xml:space="preserve">funkcjonowania </w:t>
      </w:r>
      <w:r w:rsidR="00AC26F2">
        <w:rPr>
          <w:sz w:val="24"/>
          <w:szCs w:val="24"/>
        </w:rPr>
        <w:t>w środowisku lokalnym oraz dzi</w:t>
      </w:r>
      <w:r w:rsidR="00B3037F">
        <w:rPr>
          <w:sz w:val="24"/>
          <w:szCs w:val="24"/>
        </w:rPr>
        <w:t>ałania na rzecz tego środowiska, m.in. poprzez podjęcie inicjatywy lokalnej – ogród społecznościowy.</w:t>
      </w:r>
    </w:p>
    <w:p w14:paraId="3739F95A" w14:textId="77777777" w:rsidR="00AC26F2" w:rsidRPr="0061257A" w:rsidRDefault="00C94306" w:rsidP="002530B1">
      <w:pPr>
        <w:pStyle w:val="Akapitzlist"/>
        <w:numPr>
          <w:ilvl w:val="0"/>
          <w:numId w:val="1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Zwiększyła</w:t>
      </w:r>
      <w:r w:rsidR="00AC26F2" w:rsidRPr="0061257A">
        <w:rPr>
          <w:sz w:val="24"/>
          <w:szCs w:val="24"/>
        </w:rPr>
        <w:t xml:space="preserve"> możliwość nawiązywania przez </w:t>
      </w:r>
      <w:r w:rsidR="00AC26F2">
        <w:rPr>
          <w:sz w:val="24"/>
          <w:szCs w:val="24"/>
        </w:rPr>
        <w:t>osoby z niepełnosprawnościami</w:t>
      </w:r>
      <w:r w:rsidR="00AC26F2" w:rsidRPr="0061257A">
        <w:rPr>
          <w:sz w:val="24"/>
          <w:szCs w:val="24"/>
        </w:rPr>
        <w:t xml:space="preserve"> kontaktów społecznych, budowania </w:t>
      </w:r>
      <w:r w:rsidR="00AC26F2">
        <w:rPr>
          <w:sz w:val="24"/>
          <w:szCs w:val="24"/>
        </w:rPr>
        <w:t xml:space="preserve">sieci </w:t>
      </w:r>
      <w:r w:rsidR="00AC26F2" w:rsidRPr="0061257A">
        <w:rPr>
          <w:sz w:val="24"/>
          <w:szCs w:val="24"/>
        </w:rPr>
        <w:t xml:space="preserve">wsparcia społecznego i </w:t>
      </w:r>
      <w:r w:rsidR="00AC26F2">
        <w:rPr>
          <w:sz w:val="24"/>
          <w:szCs w:val="24"/>
        </w:rPr>
        <w:t>wychodzenia z marginalizacji.</w:t>
      </w:r>
    </w:p>
    <w:p w14:paraId="461FC564" w14:textId="77777777" w:rsidR="005E43E3" w:rsidRPr="0061257A" w:rsidRDefault="00C94306" w:rsidP="002530B1">
      <w:pPr>
        <w:pStyle w:val="Akapitzlist"/>
        <w:numPr>
          <w:ilvl w:val="0"/>
          <w:numId w:val="1"/>
        </w:numPr>
        <w:spacing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Stw</w:t>
      </w:r>
      <w:r>
        <w:rPr>
          <w:sz w:val="24"/>
          <w:szCs w:val="24"/>
        </w:rPr>
        <w:t>orzyła</w:t>
      </w:r>
      <w:r w:rsidR="005E43E3" w:rsidRPr="0061257A">
        <w:rPr>
          <w:sz w:val="24"/>
          <w:szCs w:val="24"/>
        </w:rPr>
        <w:t xml:space="preserve"> </w:t>
      </w:r>
      <w:r w:rsidR="00AC26F2">
        <w:rPr>
          <w:sz w:val="24"/>
          <w:szCs w:val="24"/>
        </w:rPr>
        <w:t xml:space="preserve">osobom niepełnosprawnym </w:t>
      </w:r>
      <w:r w:rsidR="005E43E3" w:rsidRPr="0061257A">
        <w:rPr>
          <w:sz w:val="24"/>
          <w:szCs w:val="24"/>
        </w:rPr>
        <w:t>szansę na odpoczynek</w:t>
      </w:r>
      <w:r w:rsidR="0061257A">
        <w:rPr>
          <w:sz w:val="24"/>
          <w:szCs w:val="24"/>
        </w:rPr>
        <w:t>, realizację</w:t>
      </w:r>
      <w:r w:rsidR="005E43E3" w:rsidRPr="0061257A">
        <w:rPr>
          <w:sz w:val="24"/>
          <w:szCs w:val="24"/>
        </w:rPr>
        <w:t xml:space="preserve"> pasji </w:t>
      </w:r>
      <w:r w:rsidR="00AC26F2">
        <w:rPr>
          <w:sz w:val="24"/>
          <w:szCs w:val="24"/>
        </w:rPr>
        <w:br/>
      </w:r>
      <w:r w:rsidR="005E43E3" w:rsidRPr="0061257A">
        <w:rPr>
          <w:sz w:val="24"/>
          <w:szCs w:val="24"/>
        </w:rPr>
        <w:t xml:space="preserve">i zainteresowań, </w:t>
      </w:r>
      <w:r w:rsidR="00AC26F2">
        <w:rPr>
          <w:sz w:val="24"/>
          <w:szCs w:val="24"/>
        </w:rPr>
        <w:t>korzystania z kultury</w:t>
      </w:r>
      <w:r w:rsidR="0061257A">
        <w:rPr>
          <w:sz w:val="24"/>
          <w:szCs w:val="24"/>
        </w:rPr>
        <w:t>.</w:t>
      </w:r>
    </w:p>
    <w:p w14:paraId="4BE4630C" w14:textId="77777777" w:rsidR="005E43E3" w:rsidRDefault="00AC26F2" w:rsidP="002530B1">
      <w:pPr>
        <w:pStyle w:val="Akapitzlist"/>
        <w:numPr>
          <w:ilvl w:val="0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Tworzy</w:t>
      </w:r>
      <w:r w:rsidR="00C94306">
        <w:rPr>
          <w:sz w:val="24"/>
          <w:szCs w:val="24"/>
        </w:rPr>
        <w:t>ła</w:t>
      </w:r>
      <w:r>
        <w:rPr>
          <w:sz w:val="24"/>
          <w:szCs w:val="24"/>
        </w:rPr>
        <w:t xml:space="preserve"> środowisko społeczne otwarte na różnorodność i model</w:t>
      </w:r>
      <w:r w:rsidR="00C94306">
        <w:rPr>
          <w:sz w:val="24"/>
          <w:szCs w:val="24"/>
        </w:rPr>
        <w:t>owała</w:t>
      </w:r>
      <w:r>
        <w:rPr>
          <w:sz w:val="24"/>
          <w:szCs w:val="24"/>
        </w:rPr>
        <w:t xml:space="preserve"> wsparcie dla osób z niepełnosprawnością.</w:t>
      </w:r>
    </w:p>
    <w:p w14:paraId="13B89569" w14:textId="77777777" w:rsidR="00AC26F2" w:rsidRDefault="00AC26F2" w:rsidP="002530B1">
      <w:pPr>
        <w:pStyle w:val="Akapitzlist"/>
        <w:numPr>
          <w:ilvl w:val="0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Wzbogac</w:t>
      </w:r>
      <w:r w:rsidR="00C94306">
        <w:rPr>
          <w:sz w:val="24"/>
          <w:szCs w:val="24"/>
        </w:rPr>
        <w:t>ił</w:t>
      </w:r>
      <w:r>
        <w:rPr>
          <w:sz w:val="24"/>
          <w:szCs w:val="24"/>
        </w:rPr>
        <w:t>a środowisko lokalne poprzez integracj</w:t>
      </w:r>
      <w:r w:rsidR="00C94306">
        <w:rPr>
          <w:sz w:val="24"/>
          <w:szCs w:val="24"/>
        </w:rPr>
        <w:t>ę, nawiązywanie więzi, tworzenie</w:t>
      </w:r>
      <w:r>
        <w:rPr>
          <w:sz w:val="24"/>
          <w:szCs w:val="24"/>
        </w:rPr>
        <w:t xml:space="preserve"> miejsc wspólnych, budowanie postaw wspólnotowych.</w:t>
      </w:r>
    </w:p>
    <w:p w14:paraId="2B488CA7" w14:textId="77777777" w:rsidR="00AC26F2" w:rsidRDefault="00C94306" w:rsidP="002530B1">
      <w:pPr>
        <w:pStyle w:val="Akapitzlist"/>
        <w:numPr>
          <w:ilvl w:val="0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Umożliwiła</w:t>
      </w:r>
      <w:r w:rsidR="00AC26F2">
        <w:rPr>
          <w:sz w:val="24"/>
          <w:szCs w:val="24"/>
        </w:rPr>
        <w:t xml:space="preserve"> </w:t>
      </w:r>
      <w:r>
        <w:rPr>
          <w:sz w:val="24"/>
          <w:szCs w:val="24"/>
        </w:rPr>
        <w:t>dogodne warunki na odpoczynek rodziców</w:t>
      </w:r>
      <w:r w:rsidR="00AC26F2">
        <w:rPr>
          <w:sz w:val="24"/>
          <w:szCs w:val="24"/>
        </w:rPr>
        <w:t xml:space="preserve"> osób niepełnosprawnych, </w:t>
      </w:r>
      <w:r>
        <w:rPr>
          <w:sz w:val="24"/>
          <w:szCs w:val="24"/>
        </w:rPr>
        <w:t xml:space="preserve">wspomogła możliwość </w:t>
      </w:r>
      <w:r w:rsidR="00AC26F2">
        <w:rPr>
          <w:sz w:val="24"/>
          <w:szCs w:val="24"/>
        </w:rPr>
        <w:t xml:space="preserve">wyjść z izolacji, </w:t>
      </w:r>
      <w:r>
        <w:rPr>
          <w:sz w:val="24"/>
          <w:szCs w:val="24"/>
        </w:rPr>
        <w:t>zaoferowała</w:t>
      </w:r>
      <w:r w:rsidR="00AC26F2">
        <w:rPr>
          <w:sz w:val="24"/>
          <w:szCs w:val="24"/>
        </w:rPr>
        <w:t xml:space="preserve"> przestrzeń na realizację pasji, zainteresowań, poświęcenie czasu innym aspektom życia, niż opieka nad osobą zależną. </w:t>
      </w:r>
    </w:p>
    <w:p w14:paraId="19489C4A" w14:textId="77777777" w:rsidR="00AC26F2" w:rsidRDefault="00AC26F2" w:rsidP="002530B1">
      <w:pPr>
        <w:pStyle w:val="Akapitzlist"/>
        <w:numPr>
          <w:ilvl w:val="0"/>
          <w:numId w:val="1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Włącz</w:t>
      </w:r>
      <w:r w:rsidR="00C94306">
        <w:rPr>
          <w:sz w:val="24"/>
          <w:szCs w:val="24"/>
        </w:rPr>
        <w:t>ył</w:t>
      </w:r>
      <w:r>
        <w:rPr>
          <w:sz w:val="24"/>
          <w:szCs w:val="24"/>
        </w:rPr>
        <w:t xml:space="preserve">a różnych </w:t>
      </w:r>
      <w:r w:rsidR="00C94306">
        <w:rPr>
          <w:sz w:val="24"/>
          <w:szCs w:val="24"/>
        </w:rPr>
        <w:t>„</w:t>
      </w:r>
      <w:r>
        <w:rPr>
          <w:sz w:val="24"/>
          <w:szCs w:val="24"/>
        </w:rPr>
        <w:t>aktorów społecznych</w:t>
      </w:r>
      <w:r w:rsidR="00C94306">
        <w:rPr>
          <w:sz w:val="24"/>
          <w:szCs w:val="24"/>
        </w:rPr>
        <w:t>”</w:t>
      </w:r>
      <w:r>
        <w:rPr>
          <w:sz w:val="24"/>
          <w:szCs w:val="24"/>
        </w:rPr>
        <w:t xml:space="preserve"> w działalność na rzecz wspólnoty; lokalne media, administrację, mieszkańców, ośrodki pomocy, osoby niepełnosprawne i ich rodziny.</w:t>
      </w:r>
    </w:p>
    <w:p w14:paraId="11A09083" w14:textId="77777777" w:rsidR="00CB30F9" w:rsidRPr="0061257A" w:rsidRDefault="00CB30F9" w:rsidP="002530B1">
      <w:pPr>
        <w:spacing w:line="312" w:lineRule="auto"/>
        <w:jc w:val="center"/>
        <w:rPr>
          <w:b/>
          <w:sz w:val="24"/>
          <w:szCs w:val="24"/>
        </w:rPr>
      </w:pPr>
      <w:r w:rsidRPr="0061257A">
        <w:rPr>
          <w:b/>
          <w:sz w:val="24"/>
          <w:szCs w:val="24"/>
        </w:rPr>
        <w:t>Etapy realizacji innowacji:</w:t>
      </w:r>
    </w:p>
    <w:p w14:paraId="57D4ABF5" w14:textId="77777777" w:rsidR="00D87B8D" w:rsidRPr="0061257A" w:rsidRDefault="00D87B8D" w:rsidP="002530B1">
      <w:pPr>
        <w:spacing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Realizacja innowacji podzielona </w:t>
      </w:r>
      <w:r w:rsidR="00C94306">
        <w:rPr>
          <w:sz w:val="24"/>
          <w:szCs w:val="24"/>
        </w:rPr>
        <w:t>była</w:t>
      </w:r>
      <w:r w:rsidRPr="0061257A">
        <w:rPr>
          <w:sz w:val="24"/>
          <w:szCs w:val="24"/>
        </w:rPr>
        <w:t xml:space="preserve"> na etapy:</w:t>
      </w:r>
    </w:p>
    <w:p w14:paraId="14D5C2F4" w14:textId="77777777" w:rsidR="00D87B8D" w:rsidRPr="00C94306" w:rsidRDefault="0061257A" w:rsidP="002530B1">
      <w:pPr>
        <w:spacing w:line="312" w:lineRule="auto"/>
        <w:jc w:val="both"/>
        <w:rPr>
          <w:sz w:val="24"/>
          <w:szCs w:val="24"/>
          <w:u w:val="single"/>
        </w:rPr>
      </w:pPr>
      <w:r w:rsidRPr="00C94306">
        <w:rPr>
          <w:sz w:val="24"/>
          <w:szCs w:val="24"/>
          <w:u w:val="single"/>
        </w:rPr>
        <w:t xml:space="preserve">ETAP I. </w:t>
      </w:r>
      <w:r w:rsidR="003215EB" w:rsidRPr="00C94306">
        <w:rPr>
          <w:sz w:val="24"/>
          <w:szCs w:val="24"/>
          <w:u w:val="single"/>
        </w:rPr>
        <w:t>Promocja</w:t>
      </w:r>
      <w:r w:rsidR="00AC26F2" w:rsidRPr="00C94306">
        <w:rPr>
          <w:sz w:val="24"/>
          <w:szCs w:val="24"/>
          <w:u w:val="single"/>
        </w:rPr>
        <w:t xml:space="preserve"> idei w środowisku lokalnym</w:t>
      </w:r>
      <w:r w:rsidR="00726228" w:rsidRPr="00C94306">
        <w:rPr>
          <w:sz w:val="24"/>
          <w:szCs w:val="24"/>
          <w:u w:val="single"/>
        </w:rPr>
        <w:t>, zachęcenie społeczności do udziału w innowacji</w:t>
      </w:r>
    </w:p>
    <w:p w14:paraId="67A4C229" w14:textId="77777777" w:rsidR="00726228" w:rsidRDefault="00726228" w:rsidP="002530B1">
      <w:pPr>
        <w:pStyle w:val="Akapitzlist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Promocja innowacji w lokalnych mediach – artykuły w lokalnej prasie, </w:t>
      </w:r>
      <w:r w:rsidR="006D3C35">
        <w:rPr>
          <w:sz w:val="24"/>
          <w:szCs w:val="24"/>
        </w:rPr>
        <w:t xml:space="preserve">audycje radiowe, </w:t>
      </w:r>
      <w:r>
        <w:rPr>
          <w:sz w:val="24"/>
          <w:szCs w:val="24"/>
        </w:rPr>
        <w:t xml:space="preserve">ulotki informacyjne kierowane do społeczności lokalnej, zachęcające do udziału w innowacji, informacje kierowane do administracji lokalnej, </w:t>
      </w:r>
      <w:proofErr w:type="spellStart"/>
      <w:r>
        <w:rPr>
          <w:sz w:val="24"/>
          <w:szCs w:val="24"/>
        </w:rPr>
        <w:t>OPSów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DPSów</w:t>
      </w:r>
      <w:proofErr w:type="spellEnd"/>
      <w:r>
        <w:rPr>
          <w:sz w:val="24"/>
          <w:szCs w:val="24"/>
        </w:rPr>
        <w:t>.</w:t>
      </w:r>
    </w:p>
    <w:p w14:paraId="36B98F96" w14:textId="77777777" w:rsidR="003215EB" w:rsidRPr="00726228" w:rsidRDefault="003215EB" w:rsidP="002530B1">
      <w:pPr>
        <w:pStyle w:val="Akapitzlist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Nawiązanie współpracy z instytucjami lokalnymi; burmistrzem, ośrodkiem pomocy społecznej itp.</w:t>
      </w:r>
    </w:p>
    <w:p w14:paraId="07C64E87" w14:textId="77777777" w:rsidR="00726228" w:rsidRDefault="005C7F90" w:rsidP="002530B1">
      <w:pPr>
        <w:pStyle w:val="Akapitzlist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Rekrutacja osób do roli asystenta </w:t>
      </w:r>
      <w:r w:rsidR="00726228">
        <w:rPr>
          <w:sz w:val="24"/>
          <w:szCs w:val="24"/>
        </w:rPr>
        <w:t>osoby niepełnosprawnej</w:t>
      </w:r>
    </w:p>
    <w:p w14:paraId="5DBF4D22" w14:textId="77777777" w:rsidR="00726228" w:rsidRDefault="00726228" w:rsidP="002530B1">
      <w:pPr>
        <w:pStyle w:val="Akapitzlist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Rekrutacja osób z niepełnosprawnością i ich opiekunów rodzinnych</w:t>
      </w:r>
    </w:p>
    <w:p w14:paraId="0EFF051E" w14:textId="77777777" w:rsidR="006D3C35" w:rsidRDefault="006D3C35" w:rsidP="002530B1">
      <w:pPr>
        <w:pStyle w:val="Akapitzlist"/>
        <w:numPr>
          <w:ilvl w:val="0"/>
          <w:numId w:val="2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Rekrutacja wolontariuszy do udziału w innowacji</w:t>
      </w:r>
    </w:p>
    <w:p w14:paraId="68741BB9" w14:textId="77777777" w:rsidR="002530B1" w:rsidRDefault="002530B1" w:rsidP="002530B1">
      <w:pPr>
        <w:spacing w:line="312" w:lineRule="auto"/>
        <w:jc w:val="both"/>
        <w:rPr>
          <w:sz w:val="24"/>
          <w:szCs w:val="24"/>
        </w:rPr>
      </w:pPr>
    </w:p>
    <w:p w14:paraId="49588184" w14:textId="77777777" w:rsidR="00726228" w:rsidRPr="00FC0E13" w:rsidRDefault="002F5018" w:rsidP="002530B1">
      <w:pPr>
        <w:spacing w:line="312" w:lineRule="auto"/>
        <w:jc w:val="both"/>
        <w:rPr>
          <w:sz w:val="24"/>
          <w:szCs w:val="24"/>
        </w:rPr>
      </w:pPr>
      <w:r w:rsidRPr="00A84114">
        <w:rPr>
          <w:sz w:val="24"/>
          <w:szCs w:val="24"/>
        </w:rPr>
        <w:lastRenderedPageBreak/>
        <w:t>Na zakończenie wdrożenia innowacji odb</w:t>
      </w:r>
      <w:r w:rsidR="00A84114">
        <w:rPr>
          <w:sz w:val="24"/>
          <w:szCs w:val="24"/>
        </w:rPr>
        <w:t>ył</w:t>
      </w:r>
      <w:r w:rsidR="00E23A69" w:rsidRPr="00A84114">
        <w:rPr>
          <w:sz w:val="24"/>
          <w:szCs w:val="24"/>
        </w:rPr>
        <w:t>a</w:t>
      </w:r>
      <w:r w:rsidRPr="00A84114">
        <w:rPr>
          <w:sz w:val="24"/>
          <w:szCs w:val="24"/>
        </w:rPr>
        <w:t xml:space="preserve"> się konferencja dla środowiska lokalnego podsumowująca działania, promująca je i informująca środowisko lokalne o wspólnie wypracowanych efektach (powstanie </w:t>
      </w:r>
      <w:r w:rsidR="003579B0" w:rsidRPr="00A84114">
        <w:rPr>
          <w:sz w:val="24"/>
          <w:szCs w:val="24"/>
        </w:rPr>
        <w:t>Centrum Asystentury Społecznej</w:t>
      </w:r>
      <w:r w:rsidRPr="00A84114">
        <w:rPr>
          <w:sz w:val="24"/>
          <w:szCs w:val="24"/>
        </w:rPr>
        <w:t>, Lokalnego Ogrodu Społecznościowego)</w:t>
      </w:r>
    </w:p>
    <w:p w14:paraId="636D81B6" w14:textId="77777777" w:rsidR="002530B1" w:rsidRDefault="002530B1" w:rsidP="002530B1">
      <w:pPr>
        <w:spacing w:line="312" w:lineRule="auto"/>
        <w:jc w:val="both"/>
        <w:rPr>
          <w:sz w:val="24"/>
          <w:szCs w:val="24"/>
        </w:rPr>
      </w:pPr>
    </w:p>
    <w:p w14:paraId="7B161E5F" w14:textId="77777777" w:rsidR="00A84114" w:rsidRPr="00C94306" w:rsidRDefault="006D3C35" w:rsidP="002530B1">
      <w:pPr>
        <w:spacing w:line="312" w:lineRule="auto"/>
        <w:jc w:val="both"/>
        <w:rPr>
          <w:sz w:val="24"/>
          <w:szCs w:val="24"/>
          <w:u w:val="single"/>
        </w:rPr>
      </w:pPr>
      <w:r w:rsidRPr="00C94306">
        <w:rPr>
          <w:sz w:val="24"/>
          <w:szCs w:val="24"/>
          <w:u w:val="single"/>
        </w:rPr>
        <w:t xml:space="preserve">Etap II. </w:t>
      </w:r>
      <w:r w:rsidR="00A84114" w:rsidRPr="00C94306">
        <w:rPr>
          <w:sz w:val="24"/>
          <w:szCs w:val="24"/>
          <w:u w:val="single"/>
        </w:rPr>
        <w:t>Rekrutacja i p</w:t>
      </w:r>
      <w:r w:rsidRPr="00C94306">
        <w:rPr>
          <w:sz w:val="24"/>
          <w:szCs w:val="24"/>
          <w:u w:val="single"/>
        </w:rPr>
        <w:t>rzygotowanie zespołu</w:t>
      </w:r>
      <w:r w:rsidR="00D87B8D" w:rsidRPr="00C94306">
        <w:rPr>
          <w:sz w:val="24"/>
          <w:szCs w:val="24"/>
          <w:u w:val="single"/>
        </w:rPr>
        <w:t xml:space="preserve"> </w:t>
      </w:r>
      <w:r w:rsidR="00A84114" w:rsidRPr="00C94306">
        <w:rPr>
          <w:sz w:val="24"/>
          <w:szCs w:val="24"/>
          <w:u w:val="single"/>
        </w:rPr>
        <w:t>oraz  zasobów technicznych do realizacji działań</w:t>
      </w:r>
    </w:p>
    <w:p w14:paraId="1A981B00" w14:textId="77777777" w:rsidR="00F92E78" w:rsidRDefault="00F92E78" w:rsidP="002530B1">
      <w:pPr>
        <w:pStyle w:val="Akapitzlist"/>
        <w:numPr>
          <w:ilvl w:val="0"/>
          <w:numId w:val="8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Zatrudnienie personelu:</w:t>
      </w:r>
    </w:p>
    <w:p w14:paraId="58508579" w14:textId="77777777" w:rsidR="0063137D" w:rsidRDefault="00A84114" w:rsidP="002530B1">
      <w:pPr>
        <w:spacing w:line="312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sz w:val="24"/>
          <w:szCs w:val="24"/>
        </w:rPr>
        <w:t>Proces rekrutacji kadry prowadzony był przez koordynatora – osobę posiadającą doświadczenie w koordynacji działań na rzecz osób z niepełnosprawnością, wieloletniego pracownika organizacji realizującej działania wspierające środowisko osób z niepełnosprawnością i ich najbliższego otoczenia. Koordynator – dyspozytor usług</w:t>
      </w:r>
      <w:r w:rsidR="0063137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3137D" w:rsidRPr="0063137D">
        <w:rPr>
          <w:rFonts w:cstheme="minorHAnsi"/>
          <w:sz w:val="24"/>
          <w:szCs w:val="24"/>
          <w:lang w:eastAsia="pl-PL"/>
        </w:rPr>
        <w:t xml:space="preserve">wykształcenie wyższe magisterskie- pedagogiczne, terapeuta zajęciowy, gerontolog społeczny, doświadczenie z osobami starszymi, zaburzonymi psychicznie i uzależnionymi, doświadczenie w projektach senioralnych. Zatrudnienie na umowę cywilno - prawną. </w:t>
      </w:r>
      <w:r w:rsidR="0063137D">
        <w:rPr>
          <w:rFonts w:cstheme="minorHAnsi"/>
          <w:sz w:val="24"/>
          <w:szCs w:val="24"/>
          <w:lang w:eastAsia="pl-PL"/>
        </w:rPr>
        <w:t>Zadania: prowadzenie działań promujących projekt, rekrutacja</w:t>
      </w:r>
      <w:r w:rsidR="0063137D" w:rsidRPr="0063137D">
        <w:rPr>
          <w:rFonts w:cstheme="minorHAnsi"/>
          <w:sz w:val="24"/>
          <w:szCs w:val="24"/>
          <w:lang w:eastAsia="pl-PL"/>
        </w:rPr>
        <w:t xml:space="preserve"> potencjalnych beneficjentów, badanie potrzeb uczestników w zakresie usługi asystenckiej, wsparcie merytoryczne asystentów, </w:t>
      </w:r>
      <w:r w:rsidR="0063137D">
        <w:rPr>
          <w:rFonts w:cstheme="minorHAnsi"/>
          <w:sz w:val="24"/>
          <w:szCs w:val="24"/>
          <w:lang w:eastAsia="pl-PL"/>
        </w:rPr>
        <w:t xml:space="preserve">prowadzenie </w:t>
      </w:r>
      <w:r w:rsidR="0063137D" w:rsidRPr="0063137D">
        <w:rPr>
          <w:rFonts w:cstheme="minorHAnsi"/>
          <w:sz w:val="24"/>
          <w:szCs w:val="24"/>
          <w:lang w:eastAsia="pl-PL"/>
        </w:rPr>
        <w:t>plan</w:t>
      </w:r>
      <w:r w:rsidR="0063137D">
        <w:rPr>
          <w:rFonts w:cstheme="minorHAnsi"/>
          <w:sz w:val="24"/>
          <w:szCs w:val="24"/>
          <w:lang w:eastAsia="pl-PL"/>
        </w:rPr>
        <w:t>u</w:t>
      </w:r>
      <w:r w:rsidR="0063137D" w:rsidRPr="0063137D">
        <w:rPr>
          <w:rFonts w:cstheme="minorHAnsi"/>
          <w:sz w:val="24"/>
          <w:szCs w:val="24"/>
          <w:lang w:eastAsia="pl-PL"/>
        </w:rPr>
        <w:t xml:space="preserve"> usług i badanie jakości realizowanych działań, </w:t>
      </w:r>
      <w:r w:rsidR="0063137D">
        <w:rPr>
          <w:rFonts w:cstheme="minorHAnsi"/>
          <w:sz w:val="24"/>
          <w:szCs w:val="24"/>
          <w:lang w:eastAsia="pl-PL"/>
        </w:rPr>
        <w:t>uczestniczenie w</w:t>
      </w:r>
      <w:r w:rsidR="0063137D" w:rsidRPr="0063137D">
        <w:rPr>
          <w:rFonts w:cstheme="minorHAnsi"/>
          <w:sz w:val="24"/>
          <w:szCs w:val="24"/>
          <w:lang w:eastAsia="pl-PL"/>
        </w:rPr>
        <w:t xml:space="preserve"> warsztatach dla wolontariuszy oraz AON i Starszych, itp.</w:t>
      </w:r>
    </w:p>
    <w:p w14:paraId="241D4ED2" w14:textId="77777777" w:rsidR="00497230" w:rsidRDefault="00497230" w:rsidP="002530B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Rekrutacja kadry zaangażowanej do realizacji działań prowadzona była w sposób jawny, otwarty i dostępny dla potencjalnych kandydatów. Informacja o potencjalnym zatrudnieniu umieszczona została w lokalnym urzędzie oraz na stronie organizacji. Prowadzono rozmowy z pracownikami organizacji</w:t>
      </w:r>
      <w:r w:rsidR="00C94306">
        <w:rPr>
          <w:sz w:val="24"/>
          <w:szCs w:val="24"/>
        </w:rPr>
        <w:t xml:space="preserve"> „WIRR”</w:t>
      </w:r>
      <w:r>
        <w:rPr>
          <w:sz w:val="24"/>
          <w:szCs w:val="24"/>
        </w:rPr>
        <w:t xml:space="preserve"> jak również pracownikami innych organizacji/instytucji zajmującymi się wsparciem na rzecz osób z niepełnosprawnością. Spośród kandydatów dokonano wyboru na następujące stanowiska (biorąc pod uwagę wymagane kwalifikacje </w:t>
      </w:r>
      <w:r>
        <w:rPr>
          <w:sz w:val="24"/>
          <w:szCs w:val="24"/>
        </w:rPr>
        <w:br/>
        <w:t>i doświadczenie):</w:t>
      </w:r>
    </w:p>
    <w:p w14:paraId="13659C4B" w14:textId="77777777" w:rsidR="0063137D" w:rsidRPr="0063137D" w:rsidRDefault="0063137D" w:rsidP="002530B1">
      <w:pPr>
        <w:pStyle w:val="Akapitzlist"/>
        <w:numPr>
          <w:ilvl w:val="0"/>
          <w:numId w:val="9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63137D">
        <w:rPr>
          <w:rFonts w:cstheme="minorHAnsi"/>
          <w:i/>
          <w:sz w:val="24"/>
          <w:szCs w:val="24"/>
          <w:lang w:eastAsia="pl-PL"/>
        </w:rPr>
        <w:t>Zastępca dyspozytora usług asystenckich</w:t>
      </w:r>
      <w:r w:rsidRPr="0063137D">
        <w:rPr>
          <w:rFonts w:cstheme="minorHAnsi"/>
          <w:sz w:val="24"/>
          <w:szCs w:val="24"/>
          <w:lang w:eastAsia="pl-PL"/>
        </w:rPr>
        <w:t>– pedagog, interwent w sytuacjach kryzysowych, wykształcenie wyższe magisterskie – zadania</w:t>
      </w:r>
      <w:r>
        <w:rPr>
          <w:rFonts w:cstheme="minorHAnsi"/>
          <w:sz w:val="24"/>
          <w:szCs w:val="24"/>
          <w:lang w:eastAsia="pl-PL"/>
        </w:rPr>
        <w:t>:</w:t>
      </w:r>
      <w:r w:rsidRPr="0063137D">
        <w:rPr>
          <w:rFonts w:cstheme="minorHAnsi"/>
          <w:sz w:val="24"/>
          <w:szCs w:val="24"/>
          <w:lang w:eastAsia="pl-PL"/>
        </w:rPr>
        <w:t xml:space="preserve"> wspieranie dyspozytora w realizacji działań, uczestniczenie w warsztatach dla wolontariuszy i AON i Starszych, spotkania z mieszkańcami oraz beneficjentami. Praca na podstawie porozumienia </w:t>
      </w:r>
      <w:proofErr w:type="spellStart"/>
      <w:r w:rsidRPr="0063137D">
        <w:rPr>
          <w:rFonts w:cstheme="minorHAnsi"/>
          <w:sz w:val="24"/>
          <w:szCs w:val="24"/>
          <w:lang w:eastAsia="pl-PL"/>
        </w:rPr>
        <w:t>wolontar</w:t>
      </w:r>
      <w:r w:rsidR="00161EDF">
        <w:rPr>
          <w:rFonts w:cstheme="minorHAnsi"/>
          <w:sz w:val="24"/>
          <w:szCs w:val="24"/>
          <w:lang w:eastAsia="pl-PL"/>
        </w:rPr>
        <w:t>ystycznego</w:t>
      </w:r>
      <w:proofErr w:type="spellEnd"/>
      <w:r w:rsidR="00161EDF">
        <w:rPr>
          <w:rFonts w:cstheme="minorHAnsi"/>
          <w:sz w:val="24"/>
          <w:szCs w:val="24"/>
          <w:lang w:eastAsia="pl-PL"/>
        </w:rPr>
        <w:t>.</w:t>
      </w:r>
    </w:p>
    <w:p w14:paraId="3C29A018" w14:textId="77777777" w:rsidR="003215EB" w:rsidRDefault="003215EB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 w:rsidRPr="00A44596">
        <w:rPr>
          <w:i/>
          <w:sz w:val="24"/>
          <w:szCs w:val="24"/>
        </w:rPr>
        <w:t xml:space="preserve">Instruktor </w:t>
      </w:r>
      <w:proofErr w:type="spellStart"/>
      <w:r w:rsidRPr="00A44596">
        <w:rPr>
          <w:i/>
          <w:sz w:val="24"/>
          <w:szCs w:val="24"/>
        </w:rPr>
        <w:t>Nordic</w:t>
      </w:r>
      <w:proofErr w:type="spellEnd"/>
      <w:r w:rsidRPr="00A44596">
        <w:rPr>
          <w:i/>
          <w:sz w:val="24"/>
          <w:szCs w:val="24"/>
        </w:rPr>
        <w:t xml:space="preserve"> </w:t>
      </w:r>
      <w:proofErr w:type="spellStart"/>
      <w:r w:rsidRPr="00A44596">
        <w:rPr>
          <w:i/>
          <w:sz w:val="24"/>
          <w:szCs w:val="24"/>
        </w:rPr>
        <w:t>Walking</w:t>
      </w:r>
      <w:proofErr w:type="spellEnd"/>
      <w:r w:rsidR="00F92E78">
        <w:rPr>
          <w:sz w:val="24"/>
          <w:szCs w:val="24"/>
        </w:rPr>
        <w:t xml:space="preserve"> – </w:t>
      </w:r>
      <w:r w:rsidR="00497230">
        <w:rPr>
          <w:sz w:val="24"/>
          <w:szCs w:val="24"/>
        </w:rPr>
        <w:t xml:space="preserve">osoba odpowiedzialna za </w:t>
      </w:r>
      <w:r w:rsidR="00F92E78">
        <w:rPr>
          <w:sz w:val="24"/>
          <w:szCs w:val="24"/>
        </w:rPr>
        <w:t xml:space="preserve">prowadzenie warsztatów </w:t>
      </w:r>
      <w:r w:rsidR="00497230">
        <w:rPr>
          <w:sz w:val="24"/>
          <w:szCs w:val="24"/>
        </w:rPr>
        <w:t xml:space="preserve">ruchowych – </w:t>
      </w:r>
      <w:proofErr w:type="spellStart"/>
      <w:r w:rsidR="00497230">
        <w:rPr>
          <w:sz w:val="24"/>
          <w:szCs w:val="24"/>
        </w:rPr>
        <w:t>nordic</w:t>
      </w:r>
      <w:proofErr w:type="spellEnd"/>
      <w:r w:rsidR="00497230">
        <w:rPr>
          <w:sz w:val="24"/>
          <w:szCs w:val="24"/>
        </w:rPr>
        <w:t xml:space="preserve"> wal king – instruktor </w:t>
      </w:r>
      <w:r w:rsidR="00A44596">
        <w:rPr>
          <w:sz w:val="24"/>
          <w:szCs w:val="24"/>
        </w:rPr>
        <w:t xml:space="preserve">terapii Zajęciowej, doświadczenie w prowadzeniu zajęć dla osób z niepełnosprawnością, posiadający wieloletnie </w:t>
      </w:r>
      <w:r w:rsidR="00A44596">
        <w:rPr>
          <w:sz w:val="24"/>
          <w:szCs w:val="24"/>
        </w:rPr>
        <w:lastRenderedPageBreak/>
        <w:t xml:space="preserve">doświadczenie zawodowe, kompetencje do prowadzenia grupowych zajęć ruchowych; osoba charakteryzująca się wysokim poczuciem obowiązku, empatii </w:t>
      </w:r>
      <w:r w:rsidR="00A44596">
        <w:rPr>
          <w:sz w:val="24"/>
          <w:szCs w:val="24"/>
        </w:rPr>
        <w:br/>
        <w:t xml:space="preserve">i elastycznego podejścia do realizacji działań w odpowiedzi na możliwości </w:t>
      </w:r>
      <w:r w:rsidR="00A44596">
        <w:rPr>
          <w:sz w:val="24"/>
          <w:szCs w:val="24"/>
        </w:rPr>
        <w:br/>
        <w:t>i ograniczenia uczestników zajęć.</w:t>
      </w:r>
    </w:p>
    <w:p w14:paraId="23EF9110" w14:textId="77777777" w:rsidR="00F92E78" w:rsidRDefault="00F92E78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 w:rsidRPr="00A44596">
        <w:rPr>
          <w:i/>
          <w:sz w:val="24"/>
          <w:szCs w:val="24"/>
        </w:rPr>
        <w:t>Dyspozytor usług asystenckich</w:t>
      </w:r>
      <w:r>
        <w:rPr>
          <w:sz w:val="24"/>
          <w:szCs w:val="24"/>
        </w:rPr>
        <w:t xml:space="preserve"> – koordynacja </w:t>
      </w:r>
      <w:r w:rsidR="002F5018">
        <w:rPr>
          <w:sz w:val="24"/>
          <w:szCs w:val="24"/>
        </w:rPr>
        <w:t>i przydzielanie asystentów do poszczególnych osób z niepełnosprawno</w:t>
      </w:r>
      <w:r w:rsidR="003579B0">
        <w:rPr>
          <w:sz w:val="24"/>
          <w:szCs w:val="24"/>
        </w:rPr>
        <w:t>śc</w:t>
      </w:r>
      <w:r w:rsidR="002F5018">
        <w:rPr>
          <w:sz w:val="24"/>
          <w:szCs w:val="24"/>
        </w:rPr>
        <w:t>ią</w:t>
      </w:r>
      <w:r w:rsidR="00A44596">
        <w:rPr>
          <w:sz w:val="24"/>
          <w:szCs w:val="24"/>
        </w:rPr>
        <w:t xml:space="preserve"> (opis </w:t>
      </w:r>
      <w:proofErr w:type="spellStart"/>
      <w:r w:rsidR="00A44596">
        <w:rPr>
          <w:sz w:val="24"/>
          <w:szCs w:val="24"/>
        </w:rPr>
        <w:t>j.w</w:t>
      </w:r>
      <w:proofErr w:type="spellEnd"/>
      <w:r w:rsidR="00A44596">
        <w:rPr>
          <w:sz w:val="24"/>
          <w:szCs w:val="24"/>
        </w:rPr>
        <w:t>.)</w:t>
      </w:r>
    </w:p>
    <w:p w14:paraId="389CCC35" w14:textId="77777777" w:rsidR="00E25791" w:rsidRPr="00E25791" w:rsidRDefault="00F92E78" w:rsidP="002530B1">
      <w:pPr>
        <w:pStyle w:val="Akapitzlist"/>
        <w:numPr>
          <w:ilvl w:val="0"/>
          <w:numId w:val="7"/>
        </w:numPr>
        <w:tabs>
          <w:tab w:val="left" w:pos="8931"/>
        </w:tabs>
        <w:autoSpaceDE w:val="0"/>
        <w:spacing w:after="0" w:line="312" w:lineRule="auto"/>
        <w:ind w:right="143"/>
        <w:jc w:val="both"/>
        <w:rPr>
          <w:rFonts w:cstheme="minorHAnsi"/>
          <w:sz w:val="24"/>
          <w:szCs w:val="24"/>
          <w:lang w:eastAsia="pl-PL"/>
        </w:rPr>
      </w:pPr>
      <w:r w:rsidRPr="00E25791">
        <w:rPr>
          <w:i/>
          <w:sz w:val="24"/>
          <w:szCs w:val="24"/>
        </w:rPr>
        <w:t>Asystenci</w:t>
      </w:r>
      <w:r w:rsidR="007A7C9C" w:rsidRPr="00E25791">
        <w:rPr>
          <w:i/>
          <w:sz w:val="24"/>
          <w:szCs w:val="24"/>
        </w:rPr>
        <w:t>/wolontariusze</w:t>
      </w:r>
      <w:r w:rsidRPr="00E25791">
        <w:rPr>
          <w:i/>
          <w:sz w:val="24"/>
          <w:szCs w:val="24"/>
        </w:rPr>
        <w:t xml:space="preserve"> </w:t>
      </w:r>
      <w:proofErr w:type="spellStart"/>
      <w:r w:rsidRPr="00E25791">
        <w:rPr>
          <w:i/>
          <w:sz w:val="24"/>
          <w:szCs w:val="24"/>
        </w:rPr>
        <w:t>OzN</w:t>
      </w:r>
      <w:proofErr w:type="spellEnd"/>
      <w:r w:rsidR="002F5018" w:rsidRPr="00E25791">
        <w:rPr>
          <w:sz w:val="24"/>
          <w:szCs w:val="24"/>
        </w:rPr>
        <w:t xml:space="preserve"> – osob</w:t>
      </w:r>
      <w:r w:rsidR="00EF1119" w:rsidRPr="00E25791">
        <w:rPr>
          <w:sz w:val="24"/>
          <w:szCs w:val="24"/>
        </w:rPr>
        <w:t>y zainteresowanie pełnieniem tych</w:t>
      </w:r>
      <w:r w:rsidR="002F5018" w:rsidRPr="00E25791">
        <w:rPr>
          <w:sz w:val="24"/>
          <w:szCs w:val="24"/>
        </w:rPr>
        <w:t xml:space="preserve"> funkcji, wywodzące się ze</w:t>
      </w:r>
      <w:r w:rsidR="00A44596" w:rsidRPr="00E25791">
        <w:rPr>
          <w:sz w:val="24"/>
          <w:szCs w:val="24"/>
        </w:rPr>
        <w:t xml:space="preserve"> środowiska lokalnego. Osoby wybrane spośród kandydatów, którzy w odpowiedzi na ogłoszenie oraz informację o naborze </w:t>
      </w:r>
      <w:r w:rsidR="0063137D" w:rsidRPr="00E25791">
        <w:rPr>
          <w:sz w:val="24"/>
          <w:szCs w:val="24"/>
        </w:rPr>
        <w:t>zgłosili swoje kandydat</w:t>
      </w:r>
      <w:r w:rsidR="00EF1119" w:rsidRPr="00E25791">
        <w:rPr>
          <w:sz w:val="24"/>
          <w:szCs w:val="24"/>
        </w:rPr>
        <w:t xml:space="preserve">ury i </w:t>
      </w:r>
      <w:r w:rsidR="00A44596" w:rsidRPr="00E25791">
        <w:rPr>
          <w:sz w:val="24"/>
          <w:szCs w:val="24"/>
        </w:rPr>
        <w:t xml:space="preserve">złożyli niezbędne dokumenty (CV, referencje pracy </w:t>
      </w:r>
      <w:proofErr w:type="spellStart"/>
      <w:r w:rsidR="00E25791">
        <w:rPr>
          <w:sz w:val="24"/>
          <w:szCs w:val="24"/>
        </w:rPr>
        <w:t>wolont</w:t>
      </w:r>
      <w:r w:rsidR="00161EDF">
        <w:rPr>
          <w:sz w:val="24"/>
          <w:szCs w:val="24"/>
        </w:rPr>
        <w:t>arystycznej</w:t>
      </w:r>
      <w:proofErr w:type="spellEnd"/>
      <w:r w:rsidR="00A44596" w:rsidRPr="00E25791">
        <w:rPr>
          <w:sz w:val="24"/>
          <w:szCs w:val="24"/>
        </w:rPr>
        <w:t xml:space="preserve">) oraz uczestniczyli w rozmowach kwalifikacyjnych. </w:t>
      </w:r>
      <w:r w:rsidR="0063137D" w:rsidRPr="00E25791">
        <w:rPr>
          <w:sz w:val="24"/>
          <w:szCs w:val="24"/>
        </w:rPr>
        <w:t>Wymagania:</w:t>
      </w:r>
      <w:r w:rsidR="0063137D" w:rsidRPr="00E25791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preferowane osoby posiadające wykształcenie wyższe magisterskie - pedagogiczne, doświadczenie w pracy z osobami niepełnosprawnymi. Zatrudnienie na  umowę cywilno - prawną. </w:t>
      </w:r>
      <w:r w:rsidR="00E25791" w:rsidRPr="00E25791">
        <w:rPr>
          <w:rFonts w:cstheme="minorHAnsi"/>
          <w:sz w:val="24"/>
          <w:szCs w:val="24"/>
          <w:lang w:eastAsia="pl-PL"/>
        </w:rPr>
        <w:t>Rolą asystentów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 </w:t>
      </w:r>
      <w:r w:rsidR="00E25791" w:rsidRPr="00E25791">
        <w:rPr>
          <w:rFonts w:cstheme="minorHAnsi"/>
          <w:sz w:val="24"/>
          <w:szCs w:val="24"/>
          <w:lang w:eastAsia="pl-PL"/>
        </w:rPr>
        <w:t xml:space="preserve">jest uczestniczenie w procesie 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 rekrutacji beneficjentów, </w:t>
      </w:r>
      <w:r w:rsidR="00E25791" w:rsidRPr="00E25791">
        <w:rPr>
          <w:rFonts w:cstheme="minorHAnsi"/>
          <w:sz w:val="24"/>
          <w:szCs w:val="24"/>
          <w:lang w:eastAsia="pl-PL"/>
        </w:rPr>
        <w:t>praca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 z podopiecznym oraz </w:t>
      </w:r>
      <w:r w:rsidR="00E25791" w:rsidRPr="00E25791">
        <w:rPr>
          <w:rFonts w:cstheme="minorHAnsi"/>
          <w:sz w:val="24"/>
          <w:szCs w:val="24"/>
          <w:lang w:eastAsia="pl-PL"/>
        </w:rPr>
        <w:t>ich rodzinami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, a także </w:t>
      </w:r>
      <w:r w:rsidR="00E25791" w:rsidRPr="00E25791">
        <w:rPr>
          <w:rFonts w:cstheme="minorHAnsi"/>
          <w:sz w:val="24"/>
          <w:szCs w:val="24"/>
          <w:lang w:eastAsia="pl-PL"/>
        </w:rPr>
        <w:t>uczestniczenie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 w warsztatach dla wolontariuszy, AON i Starszych.</w:t>
      </w:r>
      <w:r w:rsidR="00E25791" w:rsidRPr="00E25791">
        <w:rPr>
          <w:rFonts w:cstheme="minorHAnsi"/>
          <w:sz w:val="24"/>
          <w:szCs w:val="24"/>
          <w:lang w:eastAsia="pl-PL"/>
        </w:rPr>
        <w:t xml:space="preserve"> W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ymagania </w:t>
      </w:r>
      <w:r w:rsidR="00E25791" w:rsidRPr="00E25791">
        <w:rPr>
          <w:rFonts w:cstheme="minorHAnsi"/>
          <w:sz w:val="24"/>
          <w:szCs w:val="24"/>
          <w:lang w:eastAsia="pl-PL"/>
        </w:rPr>
        <w:t xml:space="preserve">dodatkowe : </w:t>
      </w:r>
      <w:r w:rsidR="0063137D" w:rsidRPr="00E25791">
        <w:rPr>
          <w:rFonts w:cstheme="minorHAnsi"/>
          <w:sz w:val="24"/>
          <w:szCs w:val="24"/>
          <w:lang w:eastAsia="pl-PL"/>
        </w:rPr>
        <w:t xml:space="preserve">doświadczenie w pracy z osobami niepełnosprawnymi i starszymi, empatia, cierpliwość, wyrozumiałość, podstawowa wiedza z zakresu asystentury i pierwszej pomocy przedmedycznej. </w:t>
      </w:r>
    </w:p>
    <w:p w14:paraId="7252EC56" w14:textId="77777777" w:rsidR="0063137D" w:rsidRPr="00E25791" w:rsidRDefault="0063137D" w:rsidP="002530B1">
      <w:pPr>
        <w:pStyle w:val="Akapitzlist"/>
        <w:numPr>
          <w:ilvl w:val="0"/>
          <w:numId w:val="7"/>
        </w:numPr>
        <w:tabs>
          <w:tab w:val="left" w:pos="8931"/>
        </w:tabs>
        <w:autoSpaceDE w:val="0"/>
        <w:spacing w:after="0" w:line="312" w:lineRule="auto"/>
        <w:ind w:right="143"/>
        <w:jc w:val="both"/>
        <w:rPr>
          <w:rFonts w:cstheme="minorHAnsi"/>
          <w:sz w:val="24"/>
          <w:szCs w:val="24"/>
          <w:lang w:eastAsia="pl-PL"/>
        </w:rPr>
      </w:pPr>
      <w:r w:rsidRPr="00E25791">
        <w:rPr>
          <w:rFonts w:cstheme="minorHAnsi"/>
          <w:i/>
          <w:sz w:val="24"/>
          <w:szCs w:val="24"/>
          <w:lang w:eastAsia="pl-PL"/>
        </w:rPr>
        <w:t>Opiekun medyczny</w:t>
      </w:r>
      <w:r w:rsidRPr="00E25791">
        <w:rPr>
          <w:rFonts w:cstheme="minorHAnsi"/>
          <w:sz w:val="24"/>
          <w:szCs w:val="24"/>
          <w:lang w:eastAsia="pl-PL"/>
        </w:rPr>
        <w:t xml:space="preserve"> – wykształcenie średnie, specjalista z zakresu  profesjonalnej pomocy osobom starszym, chorym i niepełnosprawnym w różnym wieku, szczególnie w wykonywaniu codziennych czynności oraz zaspokajaniu podstawowych potrzeb </w:t>
      </w:r>
      <w:proofErr w:type="spellStart"/>
      <w:r w:rsidRPr="00E25791">
        <w:rPr>
          <w:rFonts w:cstheme="minorHAnsi"/>
          <w:sz w:val="24"/>
          <w:szCs w:val="24"/>
          <w:lang w:eastAsia="pl-PL"/>
        </w:rPr>
        <w:t>bio</w:t>
      </w:r>
      <w:proofErr w:type="spellEnd"/>
      <w:r w:rsidRPr="00E25791">
        <w:rPr>
          <w:rFonts w:cstheme="minorHAnsi"/>
          <w:sz w:val="24"/>
          <w:szCs w:val="24"/>
          <w:lang w:eastAsia="pl-PL"/>
        </w:rPr>
        <w:t>-</w:t>
      </w:r>
      <w:proofErr w:type="spellStart"/>
      <w:r w:rsidRPr="00E25791">
        <w:rPr>
          <w:rFonts w:cstheme="minorHAnsi"/>
          <w:sz w:val="24"/>
          <w:szCs w:val="24"/>
          <w:lang w:eastAsia="pl-PL"/>
        </w:rPr>
        <w:t>psycho</w:t>
      </w:r>
      <w:proofErr w:type="spellEnd"/>
      <w:r w:rsidRPr="00E25791">
        <w:rPr>
          <w:rFonts w:cstheme="minorHAnsi"/>
          <w:sz w:val="24"/>
          <w:szCs w:val="24"/>
          <w:lang w:eastAsia="pl-PL"/>
        </w:rPr>
        <w:t xml:space="preserve">-społecznych, doświadczenie w pracy z osobami starszymi, niepełnosprawnymi . Zatrudnienie na umowę cywilno - prawną. </w:t>
      </w:r>
    </w:p>
    <w:p w14:paraId="72418C56" w14:textId="77777777" w:rsidR="00E25791" w:rsidRPr="00E25791" w:rsidRDefault="00A44596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5791" w:rsidRPr="00E25791">
        <w:rPr>
          <w:i/>
          <w:sz w:val="24"/>
          <w:szCs w:val="24"/>
        </w:rPr>
        <w:t>Wolontariusze</w:t>
      </w:r>
      <w:r w:rsidR="00E25791">
        <w:rPr>
          <w:sz w:val="24"/>
          <w:szCs w:val="24"/>
        </w:rPr>
        <w:t xml:space="preserve"> - </w:t>
      </w:r>
      <w:r w:rsidR="00E25791" w:rsidRPr="00E25791">
        <w:rPr>
          <w:rFonts w:cstheme="minorHAnsi"/>
          <w:sz w:val="24"/>
          <w:szCs w:val="24"/>
          <w:lang w:eastAsia="pl-PL"/>
        </w:rPr>
        <w:t>osoby za</w:t>
      </w:r>
      <w:r w:rsidR="00E25791">
        <w:rPr>
          <w:rFonts w:cstheme="minorHAnsi"/>
          <w:sz w:val="24"/>
          <w:szCs w:val="24"/>
          <w:lang w:eastAsia="pl-PL"/>
        </w:rPr>
        <w:t>angażowane</w:t>
      </w:r>
      <w:r w:rsidR="00E25791" w:rsidRPr="00E25791">
        <w:rPr>
          <w:rFonts w:cstheme="minorHAnsi"/>
          <w:sz w:val="24"/>
          <w:szCs w:val="24"/>
          <w:lang w:eastAsia="pl-PL"/>
        </w:rPr>
        <w:t xml:space="preserve"> na podstawie porozumienia </w:t>
      </w:r>
      <w:proofErr w:type="spellStart"/>
      <w:r w:rsidR="00E25791" w:rsidRPr="00E25791">
        <w:rPr>
          <w:rFonts w:cstheme="minorHAnsi"/>
          <w:sz w:val="24"/>
          <w:szCs w:val="24"/>
          <w:lang w:eastAsia="pl-PL"/>
        </w:rPr>
        <w:t>wolonta</w:t>
      </w:r>
      <w:r w:rsidR="00161EDF">
        <w:rPr>
          <w:rFonts w:cstheme="minorHAnsi"/>
          <w:sz w:val="24"/>
          <w:szCs w:val="24"/>
          <w:lang w:eastAsia="pl-PL"/>
        </w:rPr>
        <w:t>rystycznego</w:t>
      </w:r>
      <w:proofErr w:type="spellEnd"/>
      <w:r w:rsidR="00E25791" w:rsidRPr="00E25791">
        <w:rPr>
          <w:rFonts w:cstheme="minorHAnsi"/>
          <w:sz w:val="24"/>
          <w:szCs w:val="24"/>
          <w:lang w:eastAsia="pl-PL"/>
        </w:rPr>
        <w:t xml:space="preserve">. </w:t>
      </w:r>
      <w:r w:rsidR="00E25791">
        <w:rPr>
          <w:rFonts w:cstheme="minorHAnsi"/>
          <w:sz w:val="24"/>
          <w:szCs w:val="24"/>
          <w:lang w:eastAsia="pl-PL"/>
        </w:rPr>
        <w:t>Zadania:</w:t>
      </w:r>
      <w:r w:rsidR="00E25791" w:rsidRPr="00E25791">
        <w:rPr>
          <w:rFonts w:cstheme="minorHAnsi"/>
          <w:sz w:val="24"/>
          <w:szCs w:val="24"/>
          <w:lang w:eastAsia="pl-PL"/>
        </w:rPr>
        <w:t xml:space="preserve"> ws</w:t>
      </w:r>
      <w:r w:rsidR="00E25791">
        <w:rPr>
          <w:rFonts w:cstheme="minorHAnsi"/>
          <w:sz w:val="24"/>
          <w:szCs w:val="24"/>
          <w:lang w:eastAsia="pl-PL"/>
        </w:rPr>
        <w:t>pieranie Asystentów w pracy, angażowanie</w:t>
      </w:r>
      <w:r w:rsidR="00E25791" w:rsidRPr="00E25791">
        <w:rPr>
          <w:rFonts w:cstheme="minorHAnsi"/>
          <w:sz w:val="24"/>
          <w:szCs w:val="24"/>
          <w:lang w:eastAsia="pl-PL"/>
        </w:rPr>
        <w:t xml:space="preserve"> się w działania promocyjne projektu</w:t>
      </w:r>
      <w:r w:rsidR="00E25791">
        <w:rPr>
          <w:rFonts w:cstheme="minorHAnsi"/>
          <w:sz w:val="24"/>
          <w:szCs w:val="24"/>
          <w:lang w:eastAsia="pl-PL"/>
        </w:rPr>
        <w:t>, wspieranie uczestników podczas realizacji działań</w:t>
      </w:r>
      <w:r w:rsidR="00E25791" w:rsidRPr="00E25791">
        <w:rPr>
          <w:rFonts w:cstheme="minorHAnsi"/>
          <w:sz w:val="24"/>
          <w:szCs w:val="24"/>
          <w:lang w:eastAsia="pl-PL"/>
        </w:rPr>
        <w:t>.</w:t>
      </w:r>
      <w:r w:rsidR="00E25791">
        <w:rPr>
          <w:rFonts w:cstheme="minorHAnsi"/>
          <w:sz w:val="24"/>
          <w:szCs w:val="24"/>
          <w:lang w:eastAsia="pl-PL"/>
        </w:rPr>
        <w:t xml:space="preserve"> Wykonywanie zadań wolontariusza nie wymaga </w:t>
      </w:r>
      <w:r w:rsidRPr="00E25791">
        <w:rPr>
          <w:rFonts w:cstheme="minorHAnsi"/>
          <w:sz w:val="24"/>
          <w:szCs w:val="24"/>
        </w:rPr>
        <w:t>specjalistycznego przygotowania ani kwalifikacji zawodowych.</w:t>
      </w:r>
      <w:r w:rsidR="002F5018" w:rsidRPr="00E25791">
        <w:rPr>
          <w:rFonts w:cstheme="minorHAnsi"/>
          <w:sz w:val="24"/>
          <w:szCs w:val="24"/>
        </w:rPr>
        <w:t xml:space="preserve"> </w:t>
      </w:r>
      <w:r w:rsidRPr="00E25791">
        <w:rPr>
          <w:rFonts w:cstheme="minorHAnsi"/>
          <w:sz w:val="24"/>
          <w:szCs w:val="24"/>
        </w:rPr>
        <w:t>Z</w:t>
      </w:r>
      <w:r w:rsidR="002F5018" w:rsidRPr="00E25791">
        <w:rPr>
          <w:rFonts w:cstheme="minorHAnsi"/>
          <w:sz w:val="24"/>
          <w:szCs w:val="24"/>
        </w:rPr>
        <w:t>adaniem jest wsparcie w dotarciu na zajęcia, wspomaganie ich w wykonywaniu działań, wsparcie w pokonywaniu barier społecznych</w:t>
      </w:r>
      <w:r w:rsidRPr="00E25791">
        <w:rPr>
          <w:rFonts w:cstheme="minorHAnsi"/>
          <w:sz w:val="24"/>
          <w:szCs w:val="24"/>
        </w:rPr>
        <w:t xml:space="preserve"> </w:t>
      </w:r>
      <w:r w:rsidR="00EF1119" w:rsidRPr="00E25791">
        <w:rPr>
          <w:rFonts w:cstheme="minorHAnsi"/>
          <w:sz w:val="24"/>
          <w:szCs w:val="24"/>
        </w:rPr>
        <w:t xml:space="preserve">(w przypadku wolontariuszy </w:t>
      </w:r>
      <w:r w:rsidRPr="00E25791">
        <w:rPr>
          <w:rFonts w:cstheme="minorHAnsi"/>
          <w:sz w:val="24"/>
          <w:szCs w:val="24"/>
        </w:rPr>
        <w:t>przy udziale osoby prowadzącej/odpowiedzialnej za realizację danego warsztatu/spotkania/zajęć</w:t>
      </w:r>
      <w:r w:rsidR="002F5018" w:rsidRPr="00E25791">
        <w:rPr>
          <w:rFonts w:cstheme="minorHAnsi"/>
          <w:sz w:val="24"/>
          <w:szCs w:val="24"/>
        </w:rPr>
        <w:t>.</w:t>
      </w:r>
      <w:r w:rsidR="00EF1119" w:rsidRPr="00E25791">
        <w:rPr>
          <w:rFonts w:cstheme="minorHAnsi"/>
          <w:sz w:val="24"/>
          <w:szCs w:val="24"/>
        </w:rPr>
        <w:t xml:space="preserve"> Kandydaci na </w:t>
      </w:r>
      <w:r w:rsidR="00E25791">
        <w:rPr>
          <w:rFonts w:cstheme="minorHAnsi"/>
          <w:sz w:val="24"/>
          <w:szCs w:val="24"/>
        </w:rPr>
        <w:t xml:space="preserve">wolontariuszy powinni </w:t>
      </w:r>
      <w:r w:rsidRPr="00E25791">
        <w:rPr>
          <w:rFonts w:cstheme="minorHAnsi"/>
          <w:sz w:val="24"/>
          <w:szCs w:val="24"/>
        </w:rPr>
        <w:t xml:space="preserve">wykazać się dobrą organizacją czasu, odpowiedzialnością i punktualnością, przynajmniej podstawową wiedzą na temat specyfiki funkcjonowania osób z niepełnosprawnością (w tym osób z niepełnosprawnością intelektualną) oraz empatią i zrozumieniem problemu niepełnosprawności. </w:t>
      </w:r>
    </w:p>
    <w:p w14:paraId="57B1AB10" w14:textId="77777777" w:rsidR="00EF1119" w:rsidRPr="00202ACB" w:rsidRDefault="00EF1119" w:rsidP="002530B1">
      <w:pPr>
        <w:pStyle w:val="Akapitzlist"/>
        <w:spacing w:line="312" w:lineRule="auto"/>
        <w:jc w:val="both"/>
        <w:rPr>
          <w:sz w:val="24"/>
          <w:szCs w:val="24"/>
        </w:rPr>
      </w:pPr>
      <w:r w:rsidRPr="00202ACB">
        <w:rPr>
          <w:rFonts w:cstheme="minorHAnsi"/>
          <w:sz w:val="24"/>
          <w:szCs w:val="24"/>
        </w:rPr>
        <w:lastRenderedPageBreak/>
        <w:t xml:space="preserve">Zarówno asystenci jak i wolontariusze w kolejnym etapie przeszli </w:t>
      </w:r>
      <w:r w:rsidR="00202ACB" w:rsidRPr="00202ACB">
        <w:rPr>
          <w:rFonts w:cstheme="minorHAnsi"/>
          <w:sz w:val="24"/>
          <w:szCs w:val="24"/>
        </w:rPr>
        <w:t xml:space="preserve">obowiązkowe szkolenia (15 godzinne zajęcia szkoleniowe) w celu zwiększenie ich kompetencji </w:t>
      </w:r>
      <w:r w:rsidR="00202ACB">
        <w:rPr>
          <w:rFonts w:cstheme="minorHAnsi"/>
          <w:sz w:val="24"/>
          <w:szCs w:val="24"/>
        </w:rPr>
        <w:br/>
      </w:r>
      <w:r w:rsidR="00202ACB" w:rsidRPr="00202ACB">
        <w:rPr>
          <w:rFonts w:cstheme="minorHAnsi"/>
          <w:bCs/>
          <w:sz w:val="24"/>
          <w:szCs w:val="24"/>
          <w:lang w:eastAsia="pl-PL"/>
        </w:rPr>
        <w:t>i umiejętności w zakresie pracy z osobą z niepełnosprawnością i wykonywania zadań powierzonych w ramach realizowanej innowacji.</w:t>
      </w:r>
    </w:p>
    <w:p w14:paraId="55FC6D56" w14:textId="77777777" w:rsidR="002530B1" w:rsidRPr="00C94306" w:rsidRDefault="00F92E78" w:rsidP="00C94306">
      <w:pPr>
        <w:pStyle w:val="Akapitzlist"/>
        <w:numPr>
          <w:ilvl w:val="0"/>
          <w:numId w:val="7"/>
        </w:numPr>
        <w:spacing w:line="312" w:lineRule="auto"/>
        <w:jc w:val="both"/>
        <w:rPr>
          <w:rFonts w:cstheme="minorHAnsi"/>
          <w:sz w:val="24"/>
          <w:szCs w:val="24"/>
        </w:rPr>
      </w:pPr>
      <w:r w:rsidRPr="00A44596">
        <w:rPr>
          <w:i/>
          <w:sz w:val="24"/>
          <w:szCs w:val="24"/>
        </w:rPr>
        <w:t>Terapeuta zajęciowy</w:t>
      </w:r>
      <w:r>
        <w:rPr>
          <w:sz w:val="24"/>
          <w:szCs w:val="24"/>
        </w:rPr>
        <w:t xml:space="preserve"> – </w:t>
      </w:r>
      <w:r w:rsidR="00A44596">
        <w:rPr>
          <w:sz w:val="24"/>
          <w:szCs w:val="24"/>
        </w:rPr>
        <w:t xml:space="preserve">odpowiedzialny za </w:t>
      </w:r>
      <w:r>
        <w:rPr>
          <w:sz w:val="24"/>
          <w:szCs w:val="24"/>
        </w:rPr>
        <w:t>prowadzenie warsztatów artystycznych:</w:t>
      </w:r>
      <w:r w:rsidR="002F5018">
        <w:rPr>
          <w:sz w:val="24"/>
          <w:szCs w:val="24"/>
        </w:rPr>
        <w:t xml:space="preserve"> </w:t>
      </w:r>
      <w:r>
        <w:rPr>
          <w:sz w:val="24"/>
          <w:szCs w:val="24"/>
        </w:rPr>
        <w:t>”Bez barier”</w:t>
      </w:r>
      <w:r w:rsidR="002F5018">
        <w:rPr>
          <w:sz w:val="24"/>
          <w:szCs w:val="24"/>
        </w:rPr>
        <w:t xml:space="preserve"> –</w:t>
      </w:r>
      <w:r w:rsidR="00A44596">
        <w:rPr>
          <w:sz w:val="24"/>
          <w:szCs w:val="24"/>
        </w:rPr>
        <w:t xml:space="preserve"> program</w:t>
      </w:r>
      <w:r w:rsidR="002F5018">
        <w:rPr>
          <w:sz w:val="24"/>
          <w:szCs w:val="24"/>
        </w:rPr>
        <w:t xml:space="preserve"> warsztatów </w:t>
      </w:r>
      <w:r w:rsidR="00A44596">
        <w:rPr>
          <w:sz w:val="24"/>
          <w:szCs w:val="24"/>
        </w:rPr>
        <w:t>obejmuje:</w:t>
      </w:r>
      <w:r w:rsidR="002F5018">
        <w:rPr>
          <w:sz w:val="24"/>
          <w:szCs w:val="24"/>
        </w:rPr>
        <w:t xml:space="preserve"> zajęcia stolarskie, </w:t>
      </w:r>
      <w:r w:rsidR="003579B0">
        <w:rPr>
          <w:sz w:val="24"/>
          <w:szCs w:val="24"/>
        </w:rPr>
        <w:t xml:space="preserve">ogrodnicze </w:t>
      </w:r>
      <w:r w:rsidR="00202ACB">
        <w:rPr>
          <w:sz w:val="24"/>
          <w:szCs w:val="24"/>
        </w:rPr>
        <w:br/>
      </w:r>
      <w:r w:rsidR="003579B0">
        <w:rPr>
          <w:sz w:val="24"/>
          <w:szCs w:val="24"/>
        </w:rPr>
        <w:t>i malarskie</w:t>
      </w:r>
      <w:r w:rsidR="00A44596">
        <w:rPr>
          <w:sz w:val="24"/>
          <w:szCs w:val="24"/>
        </w:rPr>
        <w:t xml:space="preserve"> </w:t>
      </w:r>
      <w:r w:rsidR="003579B0">
        <w:rPr>
          <w:sz w:val="24"/>
          <w:szCs w:val="24"/>
        </w:rPr>
        <w:t xml:space="preserve">w </w:t>
      </w:r>
      <w:r w:rsidR="002F5018">
        <w:rPr>
          <w:sz w:val="24"/>
          <w:szCs w:val="24"/>
        </w:rPr>
        <w:t xml:space="preserve">trakcie których </w:t>
      </w:r>
      <w:r w:rsidR="00A44596">
        <w:rPr>
          <w:sz w:val="24"/>
          <w:szCs w:val="24"/>
        </w:rPr>
        <w:t>wykonano</w:t>
      </w:r>
      <w:r w:rsidR="002F5018">
        <w:rPr>
          <w:sz w:val="24"/>
          <w:szCs w:val="24"/>
        </w:rPr>
        <w:t xml:space="preserve"> elementy Lokalnego Ogrodu Społecznościowego.</w:t>
      </w:r>
      <w:r w:rsidR="00A44596">
        <w:rPr>
          <w:sz w:val="24"/>
          <w:szCs w:val="24"/>
        </w:rPr>
        <w:t xml:space="preserve"> Kompetencje i kwalifikacje terapeuty zajęciowego są ściśle określone - </w:t>
      </w:r>
      <w:r w:rsidR="00A44596" w:rsidRPr="00A44596">
        <w:rPr>
          <w:rFonts w:cstheme="minorHAnsi"/>
          <w:color w:val="000000"/>
          <w:sz w:val="24"/>
          <w:szCs w:val="24"/>
        </w:rPr>
        <w:t>terapeutą zajęciowym może być osoba, która:</w:t>
      </w:r>
      <w:r w:rsidR="00A44596">
        <w:rPr>
          <w:rFonts w:cstheme="minorHAnsi"/>
          <w:color w:val="000000"/>
          <w:sz w:val="24"/>
          <w:szCs w:val="24"/>
        </w:rPr>
        <w:t> </w:t>
      </w:r>
      <w:r w:rsidR="00A44596" w:rsidRPr="00A44596">
        <w:rPr>
          <w:rFonts w:cstheme="minorHAnsi"/>
          <w:color w:val="000000"/>
          <w:sz w:val="24"/>
          <w:szCs w:val="24"/>
        </w:rPr>
        <w:t>ukończyła studia wyższe na kierunku lub w specjalności terapia zajęciowa, obejmujące co najmniej 3000 godzin kształcenia, w tym 2000 godzin w grupie treści podstawowych i kierunkowych obejmujących wiedzę z zakresu teorii i technik terapeutyczn</w:t>
      </w:r>
      <w:r w:rsidR="000B132E">
        <w:rPr>
          <w:rFonts w:cstheme="minorHAnsi"/>
          <w:color w:val="000000"/>
          <w:sz w:val="24"/>
          <w:szCs w:val="24"/>
        </w:rPr>
        <w:t xml:space="preserve">ych i uzyskała tytuł licencjata lub </w:t>
      </w:r>
      <w:r w:rsidR="00A44596" w:rsidRPr="000B132E">
        <w:rPr>
          <w:rFonts w:cstheme="minorHAnsi"/>
          <w:color w:val="000000"/>
          <w:sz w:val="24"/>
          <w:szCs w:val="24"/>
        </w:rPr>
        <w:t>ukończyła szkołę policealną publiczną lub niepubliczną o uprawnieniach szkoły publicznej i uzyskała tytuł zawodowy terapeuty zajęciowego lub dyplom potwierdzający kwalifikacje zawodowe w</w:t>
      </w:r>
      <w:r w:rsidR="000B132E">
        <w:rPr>
          <w:rFonts w:cstheme="minorHAnsi"/>
          <w:color w:val="000000"/>
          <w:sz w:val="24"/>
          <w:szCs w:val="24"/>
        </w:rPr>
        <w:t xml:space="preserve"> zawodzie terapeuty zajęciowego lub </w:t>
      </w:r>
      <w:r w:rsidR="00A44596" w:rsidRPr="000B132E">
        <w:rPr>
          <w:rFonts w:cstheme="minorHAnsi"/>
          <w:color w:val="000000"/>
          <w:sz w:val="24"/>
          <w:szCs w:val="24"/>
        </w:rPr>
        <w:t>ukończyła przed dniem wejścia w życie ww.  rozporządzenia, a więc przed 27 grudnia 2013 r.  szkołę policealną publiczną lub niepubliczną o uprawnieniach szkoły publicznej i uzyskała tytuł zawodowy w zawodzi</w:t>
      </w:r>
      <w:r w:rsidR="000B132E">
        <w:rPr>
          <w:rFonts w:cstheme="minorHAnsi"/>
          <w:color w:val="000000"/>
          <w:sz w:val="24"/>
          <w:szCs w:val="24"/>
        </w:rPr>
        <w:t xml:space="preserve">e instruktor terapii Zajęciowej lub </w:t>
      </w:r>
      <w:r w:rsidR="00A44596" w:rsidRPr="000B132E">
        <w:rPr>
          <w:rFonts w:cstheme="minorHAnsi"/>
          <w:color w:val="000000"/>
          <w:sz w:val="24"/>
          <w:szCs w:val="24"/>
        </w:rPr>
        <w:t>ukończyła przed dniem 1 października 2011 r. studia wyższe w specjalności terapia zajęciowa, obejmujące co najmniej 1665 godzin kształcenia przygotowującego do wykonywania zawodu terapeuty zajęciow</w:t>
      </w:r>
      <w:r w:rsidR="000B132E">
        <w:rPr>
          <w:rFonts w:cstheme="minorHAnsi"/>
          <w:color w:val="000000"/>
          <w:sz w:val="24"/>
          <w:szCs w:val="24"/>
        </w:rPr>
        <w:t xml:space="preserve">ego i uzyskała tytuł licencjata lub </w:t>
      </w:r>
      <w:r w:rsidR="00A44596" w:rsidRPr="000B132E">
        <w:rPr>
          <w:rFonts w:cstheme="minorHAnsi"/>
          <w:color w:val="000000"/>
          <w:sz w:val="24"/>
          <w:szCs w:val="24"/>
        </w:rPr>
        <w:t>rozpoczęła po 30 sierpnia 2012 r. studia wyższe w zakresie terapii zajęciowej, obejmujące co najmniej 2000 godzin w grupie treści podstawowych i kierunkowych obejmujących wiedzę z zakresu teorii i technik terapeutycznych i uzyskała co najmniej tytuł licencjata.</w:t>
      </w:r>
    </w:p>
    <w:p w14:paraId="4FFB64FE" w14:textId="77777777" w:rsidR="009B49C0" w:rsidRDefault="00F92E78" w:rsidP="002530B1">
      <w:pPr>
        <w:pStyle w:val="Akapitzlist"/>
        <w:numPr>
          <w:ilvl w:val="0"/>
          <w:numId w:val="8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Zakup środków i materiałów do warsztatów i zajęć</w:t>
      </w:r>
      <w:r w:rsidR="00434B67">
        <w:rPr>
          <w:sz w:val="24"/>
          <w:szCs w:val="24"/>
        </w:rPr>
        <w:t xml:space="preserve"> (lis</w:t>
      </w:r>
      <w:r w:rsidR="00C94306">
        <w:rPr>
          <w:sz w:val="24"/>
          <w:szCs w:val="24"/>
        </w:rPr>
        <w:t>ta i ilość materiałów dopełnian</w:t>
      </w:r>
      <w:r w:rsidR="00434B67">
        <w:rPr>
          <w:sz w:val="24"/>
          <w:szCs w:val="24"/>
        </w:rPr>
        <w:t>a na każdym etapie realizacji innowacji w zależności od bieżących potrzeb i organizowanych działań), w tym m.in.:</w:t>
      </w:r>
    </w:p>
    <w:p w14:paraId="7A5E3B90" w14:textId="77777777" w:rsidR="00F92E78" w:rsidRDefault="00F92E78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Materiały do warsztatów artystycznych „Bez barier”</w:t>
      </w:r>
      <w:r w:rsidR="003579B0">
        <w:rPr>
          <w:sz w:val="24"/>
          <w:szCs w:val="24"/>
        </w:rPr>
        <w:t xml:space="preserve"> (materiały stolarskie, ogrodnicze, malarskie</w:t>
      </w:r>
      <w:r w:rsidR="00434B67">
        <w:rPr>
          <w:sz w:val="24"/>
          <w:szCs w:val="24"/>
        </w:rPr>
        <w:t>, rzemieślnicze,</w:t>
      </w:r>
      <w:r w:rsidR="003579B0">
        <w:rPr>
          <w:sz w:val="24"/>
          <w:szCs w:val="24"/>
        </w:rPr>
        <w:t>)</w:t>
      </w:r>
    </w:p>
    <w:p w14:paraId="0C1FF49C" w14:textId="77777777" w:rsidR="00F92E78" w:rsidRDefault="00F92E78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Drobny poczęstunek dla grup wsparcia (rodziców, asystentów i wolontariuszy)</w:t>
      </w:r>
    </w:p>
    <w:p w14:paraId="40F7AA5C" w14:textId="77777777" w:rsidR="00F92E78" w:rsidRDefault="00F92E78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Materiały do warsztatów społeczno – kulturalnych (poczęstunek, bilety wstępu do ośrodków kultury/sztuki/rekreacji, transport, zakup drobnych materiałów)</w:t>
      </w:r>
    </w:p>
    <w:p w14:paraId="784F7345" w14:textId="77777777" w:rsidR="00E25791" w:rsidRDefault="000625B9" w:rsidP="002530B1">
      <w:pPr>
        <w:pStyle w:val="Akapitzlist"/>
        <w:numPr>
          <w:ilvl w:val="0"/>
          <w:numId w:val="7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Wynajem s</w:t>
      </w:r>
      <w:r w:rsidR="00F92E78">
        <w:rPr>
          <w:sz w:val="24"/>
          <w:szCs w:val="24"/>
        </w:rPr>
        <w:t>ali szkoleniowej</w:t>
      </w:r>
      <w:r w:rsidR="003579B0">
        <w:rPr>
          <w:sz w:val="24"/>
          <w:szCs w:val="24"/>
        </w:rPr>
        <w:t xml:space="preserve"> i konferencyjnej </w:t>
      </w:r>
      <w:r w:rsidR="00F92E78">
        <w:rPr>
          <w:sz w:val="24"/>
          <w:szCs w:val="24"/>
        </w:rPr>
        <w:t xml:space="preserve"> z laptopem i rzutnikiem</w:t>
      </w:r>
      <w:r w:rsidR="009547BA">
        <w:rPr>
          <w:sz w:val="24"/>
          <w:szCs w:val="24"/>
        </w:rPr>
        <w:t xml:space="preserve"> </w:t>
      </w:r>
    </w:p>
    <w:p w14:paraId="1B0614D5" w14:textId="77777777" w:rsidR="002530B1" w:rsidRPr="002530B1" w:rsidRDefault="002530B1" w:rsidP="002530B1">
      <w:pPr>
        <w:pStyle w:val="Akapitzlist"/>
        <w:spacing w:line="312" w:lineRule="auto"/>
        <w:jc w:val="both"/>
        <w:rPr>
          <w:sz w:val="24"/>
          <w:szCs w:val="24"/>
        </w:rPr>
      </w:pPr>
    </w:p>
    <w:p w14:paraId="5359DF1B" w14:textId="77777777" w:rsidR="009547BA" w:rsidRPr="00C94306" w:rsidRDefault="009547BA" w:rsidP="002530B1">
      <w:pPr>
        <w:spacing w:line="312" w:lineRule="auto"/>
        <w:ind w:left="360"/>
        <w:jc w:val="both"/>
        <w:rPr>
          <w:sz w:val="24"/>
          <w:szCs w:val="24"/>
          <w:u w:val="single"/>
        </w:rPr>
      </w:pPr>
      <w:r w:rsidRPr="00C94306">
        <w:rPr>
          <w:sz w:val="24"/>
          <w:szCs w:val="24"/>
          <w:u w:val="single"/>
        </w:rPr>
        <w:lastRenderedPageBreak/>
        <w:t xml:space="preserve">Etap III. Rekrutacja i kwalifikacja uczestników – osób z niepełnosprawnością i ich opiekunów/najbliższego otoczenia </w:t>
      </w:r>
    </w:p>
    <w:p w14:paraId="39D103B3" w14:textId="77777777" w:rsidR="00163A69" w:rsidRPr="002530B1" w:rsidRDefault="00F47E7F" w:rsidP="002530B1">
      <w:p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sz w:val="24"/>
          <w:szCs w:val="24"/>
        </w:rPr>
        <w:t xml:space="preserve">Rekrutacja prowadzona </w:t>
      </w:r>
      <w:r w:rsidR="00C94306">
        <w:rPr>
          <w:sz w:val="24"/>
          <w:szCs w:val="24"/>
        </w:rPr>
        <w:t xml:space="preserve">była </w:t>
      </w:r>
      <w:r>
        <w:rPr>
          <w:sz w:val="24"/>
          <w:szCs w:val="24"/>
        </w:rPr>
        <w:t>na terenie gminy tj.</w:t>
      </w:r>
      <w:r w:rsidR="00C94306">
        <w:rPr>
          <w:sz w:val="24"/>
          <w:szCs w:val="24"/>
        </w:rPr>
        <w:t>:</w:t>
      </w:r>
      <w:r>
        <w:rPr>
          <w:sz w:val="24"/>
          <w:szCs w:val="24"/>
        </w:rPr>
        <w:t xml:space="preserve"> dystrybucja informacji w Gminnym Ośrodku Pomocy, w tym wśród okolicznych mieszkańców, plakaty informacyjne na tablicy ogłoszeń  w Andrychowie</w:t>
      </w:r>
      <w:r w:rsidR="008A688A">
        <w:rPr>
          <w:sz w:val="24"/>
          <w:szCs w:val="24"/>
        </w:rPr>
        <w:t>, Środowiskowym domu Samopomocy – będącym jedyną placówką działającą na terenie gminy</w:t>
      </w:r>
      <w:r>
        <w:rPr>
          <w:sz w:val="24"/>
          <w:szCs w:val="24"/>
        </w:rPr>
        <w:t>.</w:t>
      </w:r>
      <w:r w:rsidRPr="00F47E7F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>
        <w:rPr>
          <w:rFonts w:cstheme="minorHAnsi"/>
          <w:bCs/>
          <w:sz w:val="24"/>
          <w:szCs w:val="24"/>
          <w:lang w:eastAsia="pl-PL"/>
        </w:rPr>
        <w:t>G</w:t>
      </w:r>
      <w:r w:rsidRPr="00F47E7F">
        <w:rPr>
          <w:rFonts w:cstheme="minorHAnsi"/>
          <w:bCs/>
          <w:sz w:val="24"/>
          <w:szCs w:val="24"/>
          <w:lang w:eastAsia="pl-PL"/>
        </w:rPr>
        <w:t>mina nie posiada świetlic, warsztatów terapii zajęciowej czy spółdzielni socjalnej, gdzie osoby niepełnosprawne mogłyby się angażować i wnosić swoje umiejętności w życie społeczne. W związku z tym zastosowane metody dystrybucji informacji o rekrutacji do udziału w działaniach, były jedynymi możliwymi i najbardziej skutecznymi</w:t>
      </w:r>
      <w:r>
        <w:rPr>
          <w:rFonts w:ascii="Times New Roman" w:hAnsi="Times New Roman"/>
          <w:bCs/>
          <w:sz w:val="20"/>
          <w:szCs w:val="20"/>
          <w:lang w:eastAsia="pl-PL"/>
        </w:rPr>
        <w:t>.</w:t>
      </w:r>
    </w:p>
    <w:p w14:paraId="2287AB4B" w14:textId="77777777" w:rsidR="004C46BD" w:rsidRPr="002530B1" w:rsidRDefault="004C46BD" w:rsidP="002530B1">
      <w:pPr>
        <w:spacing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  <w:lang w:eastAsia="pl-PL"/>
        </w:rPr>
        <w:t>Przeprowadzono</w:t>
      </w:r>
      <w:r w:rsidRPr="004C46BD">
        <w:rPr>
          <w:rFonts w:cstheme="minorHAnsi"/>
          <w:bCs/>
          <w:sz w:val="24"/>
          <w:szCs w:val="24"/>
          <w:lang w:eastAsia="pl-PL"/>
        </w:rPr>
        <w:t xml:space="preserve"> pilotaż ankietowy na terenie Gminy oraz </w:t>
      </w:r>
      <w:proofErr w:type="spellStart"/>
      <w:r w:rsidRPr="004C46BD">
        <w:rPr>
          <w:rFonts w:cstheme="minorHAnsi"/>
          <w:bCs/>
          <w:sz w:val="24"/>
          <w:szCs w:val="24"/>
          <w:lang w:eastAsia="pl-PL"/>
        </w:rPr>
        <w:t>wolontaryjny</w:t>
      </w:r>
      <w:proofErr w:type="spellEnd"/>
      <w:r w:rsidRPr="004C46BD">
        <w:rPr>
          <w:rFonts w:cstheme="minorHAnsi"/>
          <w:bCs/>
          <w:sz w:val="24"/>
          <w:szCs w:val="24"/>
          <w:lang w:eastAsia="pl-PL"/>
        </w:rPr>
        <w:t xml:space="preserve"> dostęp do asystentów, aby rozpoznać realne potrzeby i oczekiwania osób niepełnosprawnych,</w:t>
      </w:r>
    </w:p>
    <w:p w14:paraId="49C317BD" w14:textId="77777777" w:rsidR="00F47E7F" w:rsidRDefault="00F47E7F" w:rsidP="002530B1">
      <w:pPr>
        <w:spacing w:line="312" w:lineRule="auto"/>
        <w:ind w:left="360"/>
        <w:jc w:val="both"/>
        <w:rPr>
          <w:sz w:val="24"/>
          <w:szCs w:val="24"/>
        </w:rPr>
      </w:pPr>
      <w:r w:rsidRPr="002530B1">
        <w:rPr>
          <w:sz w:val="24"/>
          <w:szCs w:val="24"/>
          <w:u w:val="single"/>
        </w:rPr>
        <w:t>Podstawowe kryteria kwalifikacji uczestników</w:t>
      </w:r>
      <w:r>
        <w:rPr>
          <w:sz w:val="24"/>
          <w:szCs w:val="24"/>
        </w:rPr>
        <w:t>:</w:t>
      </w:r>
    </w:p>
    <w:p w14:paraId="5C72900A" w14:textId="77777777" w:rsidR="00F47E7F" w:rsidRDefault="00A23A82" w:rsidP="002530B1">
      <w:pPr>
        <w:pStyle w:val="Akapitzlist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Posiadanie aktualnego orzeczenia o stopniu niepełnosprawności – w przypadku osób z niepełnosprawnością</w:t>
      </w:r>
      <w:r w:rsidR="008A688A">
        <w:rPr>
          <w:sz w:val="24"/>
          <w:szCs w:val="24"/>
        </w:rPr>
        <w:t xml:space="preserve">, </w:t>
      </w:r>
    </w:p>
    <w:p w14:paraId="320CBC6E" w14:textId="77777777" w:rsidR="00A23A82" w:rsidRDefault="00A23A82" w:rsidP="002530B1">
      <w:pPr>
        <w:pStyle w:val="Akapitzlist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Sprawowanie opieki nad osobą z niepełnosprawnością – w przypadku opiekunów/rodziców/najbliższego otoczenia osób z niepełnosprawnością</w:t>
      </w:r>
    </w:p>
    <w:p w14:paraId="2DA597E9" w14:textId="77777777" w:rsidR="00A23A82" w:rsidRDefault="00A23A82" w:rsidP="002530B1">
      <w:pPr>
        <w:pStyle w:val="Akapitzlist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Zamieszkanie na Tereni gminy Andrychów</w:t>
      </w:r>
    </w:p>
    <w:p w14:paraId="44C19837" w14:textId="77777777" w:rsidR="008A688A" w:rsidRDefault="008A688A" w:rsidP="002530B1">
      <w:pPr>
        <w:pStyle w:val="Akapitzlist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Uzupełnienie dokumentów rekrutacyjnych – w tym m.in.: formularz rekrutacyjny, zgody na przetwarzanie danych osobowych, deklaracja uczestnictwa</w:t>
      </w:r>
    </w:p>
    <w:p w14:paraId="51F95643" w14:textId="77777777" w:rsidR="002530B1" w:rsidRDefault="002530B1" w:rsidP="002530B1">
      <w:pPr>
        <w:spacing w:line="312" w:lineRule="auto"/>
        <w:jc w:val="both"/>
        <w:rPr>
          <w:sz w:val="24"/>
          <w:szCs w:val="24"/>
        </w:rPr>
      </w:pPr>
    </w:p>
    <w:p w14:paraId="656F31D6" w14:textId="77777777" w:rsidR="00F92E78" w:rsidRPr="00C94306" w:rsidRDefault="009547BA" w:rsidP="002530B1">
      <w:pPr>
        <w:spacing w:line="312" w:lineRule="auto"/>
        <w:jc w:val="both"/>
        <w:rPr>
          <w:sz w:val="24"/>
          <w:szCs w:val="24"/>
          <w:u w:val="single"/>
        </w:rPr>
      </w:pPr>
      <w:r w:rsidRPr="00C94306">
        <w:rPr>
          <w:sz w:val="24"/>
          <w:szCs w:val="24"/>
          <w:u w:val="single"/>
        </w:rPr>
        <w:t>ETAP IV</w:t>
      </w:r>
      <w:r w:rsidR="0061257A" w:rsidRPr="00C94306">
        <w:rPr>
          <w:sz w:val="24"/>
          <w:szCs w:val="24"/>
          <w:u w:val="single"/>
        </w:rPr>
        <w:t xml:space="preserve">. </w:t>
      </w:r>
      <w:r w:rsidR="00F92E78" w:rsidRPr="00C94306">
        <w:rPr>
          <w:sz w:val="24"/>
          <w:szCs w:val="24"/>
          <w:u w:val="single"/>
        </w:rPr>
        <w:t xml:space="preserve">Realizacja </w:t>
      </w:r>
      <w:r w:rsidR="00626843" w:rsidRPr="00C94306">
        <w:rPr>
          <w:sz w:val="24"/>
          <w:szCs w:val="24"/>
          <w:u w:val="single"/>
        </w:rPr>
        <w:t xml:space="preserve">poszczególnych </w:t>
      </w:r>
      <w:r w:rsidR="00F92E78" w:rsidRPr="00C94306">
        <w:rPr>
          <w:sz w:val="24"/>
          <w:szCs w:val="24"/>
          <w:u w:val="single"/>
        </w:rPr>
        <w:t>działań</w:t>
      </w:r>
      <w:r w:rsidR="00626843" w:rsidRPr="00C94306">
        <w:rPr>
          <w:sz w:val="24"/>
          <w:szCs w:val="24"/>
          <w:u w:val="single"/>
        </w:rPr>
        <w:t xml:space="preserve"> w systemie ciągłym</w:t>
      </w:r>
    </w:p>
    <w:p w14:paraId="75D7D55A" w14:textId="77777777" w:rsidR="00A84114" w:rsidRPr="003762D7" w:rsidRDefault="00626843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2530B1">
        <w:rPr>
          <w:rFonts w:cstheme="minorHAnsi"/>
          <w:b/>
          <w:sz w:val="24"/>
          <w:szCs w:val="24"/>
        </w:rPr>
        <w:t>spotkanie integracyjno-organizacyjne</w:t>
      </w:r>
      <w:r w:rsidR="00A84114" w:rsidRPr="003762D7">
        <w:rPr>
          <w:rFonts w:cstheme="minorHAnsi"/>
          <w:sz w:val="24"/>
          <w:szCs w:val="24"/>
        </w:rPr>
        <w:t xml:space="preserve">; </w:t>
      </w:r>
      <w:r w:rsidR="009547BA" w:rsidRPr="003762D7">
        <w:rPr>
          <w:rFonts w:cstheme="minorHAnsi"/>
          <w:sz w:val="24"/>
          <w:szCs w:val="24"/>
        </w:rPr>
        <w:t>sp</w:t>
      </w:r>
      <w:r w:rsidR="008A688A" w:rsidRPr="003762D7">
        <w:rPr>
          <w:rFonts w:cstheme="minorHAnsi"/>
          <w:sz w:val="24"/>
          <w:szCs w:val="24"/>
        </w:rPr>
        <w:t>o</w:t>
      </w:r>
      <w:r w:rsidR="009547BA" w:rsidRPr="003762D7">
        <w:rPr>
          <w:rFonts w:cstheme="minorHAnsi"/>
          <w:sz w:val="24"/>
          <w:szCs w:val="24"/>
        </w:rPr>
        <w:t xml:space="preserve">tkanie zorganizowane na początku realizacji działań, mające na celu </w:t>
      </w:r>
      <w:r w:rsidR="00A84114" w:rsidRPr="003762D7">
        <w:rPr>
          <w:rFonts w:cstheme="minorHAnsi"/>
          <w:sz w:val="24"/>
          <w:szCs w:val="24"/>
        </w:rPr>
        <w:t xml:space="preserve">zapoznanie się uczestników innowacji </w:t>
      </w:r>
      <w:r w:rsidR="009547BA" w:rsidRPr="003762D7">
        <w:rPr>
          <w:rFonts w:cstheme="minorHAnsi"/>
          <w:sz w:val="24"/>
          <w:szCs w:val="24"/>
        </w:rPr>
        <w:br/>
      </w:r>
      <w:r w:rsidR="00A84114" w:rsidRPr="003762D7">
        <w:rPr>
          <w:rFonts w:cstheme="minorHAnsi"/>
          <w:sz w:val="24"/>
          <w:szCs w:val="24"/>
        </w:rPr>
        <w:t>(</w:t>
      </w:r>
      <w:proofErr w:type="spellStart"/>
      <w:r w:rsidR="00A84114" w:rsidRPr="003762D7">
        <w:rPr>
          <w:rFonts w:cstheme="minorHAnsi"/>
          <w:sz w:val="24"/>
          <w:szCs w:val="24"/>
        </w:rPr>
        <w:t>OzN</w:t>
      </w:r>
      <w:proofErr w:type="spellEnd"/>
      <w:r w:rsidR="00A84114" w:rsidRPr="003762D7">
        <w:rPr>
          <w:rFonts w:cstheme="minorHAnsi"/>
          <w:sz w:val="24"/>
          <w:szCs w:val="24"/>
        </w:rPr>
        <w:t>, rodziców, wolontariuszy, asystentów), omówienie planu i za</w:t>
      </w:r>
      <w:r w:rsidR="009547BA" w:rsidRPr="003762D7">
        <w:rPr>
          <w:rFonts w:cstheme="minorHAnsi"/>
          <w:sz w:val="24"/>
          <w:szCs w:val="24"/>
        </w:rPr>
        <w:t xml:space="preserve">kresu działań, omówienie czasu </w:t>
      </w:r>
      <w:r w:rsidR="00A84114" w:rsidRPr="003762D7">
        <w:rPr>
          <w:rFonts w:cstheme="minorHAnsi"/>
          <w:sz w:val="24"/>
          <w:szCs w:val="24"/>
        </w:rPr>
        <w:t>i sposobu zaangażowania, zawarcie kontraktu z uczestnikami innowacji.</w:t>
      </w:r>
    </w:p>
    <w:p w14:paraId="7420CC23" w14:textId="77777777" w:rsidR="002530B1" w:rsidRPr="002530B1" w:rsidRDefault="00F92E78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2530B1">
        <w:rPr>
          <w:rFonts w:cstheme="minorHAnsi"/>
          <w:b/>
          <w:sz w:val="24"/>
          <w:szCs w:val="24"/>
        </w:rPr>
        <w:t>Warsztat</w:t>
      </w:r>
      <w:r w:rsidR="008A688A" w:rsidRPr="002530B1">
        <w:rPr>
          <w:rFonts w:cstheme="minorHAnsi"/>
          <w:b/>
          <w:sz w:val="24"/>
          <w:szCs w:val="24"/>
        </w:rPr>
        <w:t>y</w:t>
      </w:r>
      <w:r w:rsidRPr="002530B1">
        <w:rPr>
          <w:rFonts w:cstheme="minorHAnsi"/>
          <w:b/>
          <w:sz w:val="24"/>
          <w:szCs w:val="24"/>
        </w:rPr>
        <w:t xml:space="preserve"> z </w:t>
      </w:r>
      <w:proofErr w:type="spellStart"/>
      <w:r w:rsidRPr="002530B1">
        <w:rPr>
          <w:rFonts w:cstheme="minorHAnsi"/>
          <w:b/>
          <w:sz w:val="24"/>
          <w:szCs w:val="24"/>
        </w:rPr>
        <w:t>Nordic</w:t>
      </w:r>
      <w:proofErr w:type="spellEnd"/>
      <w:r w:rsidRPr="002530B1">
        <w:rPr>
          <w:rFonts w:cstheme="minorHAnsi"/>
          <w:b/>
          <w:sz w:val="24"/>
          <w:szCs w:val="24"/>
        </w:rPr>
        <w:t xml:space="preserve"> </w:t>
      </w:r>
      <w:proofErr w:type="spellStart"/>
      <w:r w:rsidRPr="002530B1">
        <w:rPr>
          <w:rFonts w:cstheme="minorHAnsi"/>
          <w:b/>
          <w:sz w:val="24"/>
          <w:szCs w:val="24"/>
        </w:rPr>
        <w:t>Walking</w:t>
      </w:r>
      <w:proofErr w:type="spellEnd"/>
      <w:r w:rsidR="008A688A" w:rsidRPr="003762D7">
        <w:rPr>
          <w:rFonts w:cstheme="minorHAnsi"/>
          <w:sz w:val="24"/>
          <w:szCs w:val="24"/>
        </w:rPr>
        <w:t xml:space="preserve"> – mające na celu </w:t>
      </w:r>
      <w:r w:rsidR="008A688A" w:rsidRPr="003762D7">
        <w:rPr>
          <w:rFonts w:cstheme="minorHAnsi"/>
          <w:bCs/>
          <w:sz w:val="24"/>
          <w:szCs w:val="24"/>
          <w:lang w:eastAsia="pl-PL"/>
        </w:rPr>
        <w:t xml:space="preserve">podnoszenie sprawności psychofizycznej, wspólną integrację poprzez zajęcia ruchowe organizowane w otwartej przestrzeni – społeczności lokalnej, jak również dobrą zabawę i inspirację do poszukiwania innych form aktywności, poza spędzaniem czasu w domach. </w:t>
      </w:r>
    </w:p>
    <w:p w14:paraId="29445107" w14:textId="77777777" w:rsidR="002530B1" w:rsidRDefault="002530B1" w:rsidP="002530B1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cstheme="minorHAnsi"/>
          <w:b/>
          <w:sz w:val="24"/>
          <w:szCs w:val="24"/>
        </w:rPr>
      </w:pPr>
    </w:p>
    <w:p w14:paraId="3CE54C30" w14:textId="77777777" w:rsidR="00067A75" w:rsidRPr="003762D7" w:rsidRDefault="008A688A" w:rsidP="002530B1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cstheme="minorHAnsi"/>
          <w:sz w:val="24"/>
          <w:szCs w:val="24"/>
        </w:rPr>
      </w:pPr>
      <w:r w:rsidRPr="003762D7">
        <w:rPr>
          <w:rFonts w:cstheme="minorHAnsi"/>
          <w:bCs/>
          <w:sz w:val="24"/>
          <w:szCs w:val="24"/>
          <w:lang w:eastAsia="pl-PL"/>
        </w:rPr>
        <w:lastRenderedPageBreak/>
        <w:t>Warsztaty organizowane 4 raz</w:t>
      </w:r>
      <w:r w:rsidR="00C94306">
        <w:rPr>
          <w:rFonts w:cstheme="minorHAnsi"/>
          <w:bCs/>
          <w:sz w:val="24"/>
          <w:szCs w:val="24"/>
          <w:lang w:eastAsia="pl-PL"/>
        </w:rPr>
        <w:t xml:space="preserve">y w każdym miesiącu w wymiarze </w:t>
      </w:r>
      <w:r w:rsidRPr="003762D7">
        <w:rPr>
          <w:rFonts w:cstheme="minorHAnsi"/>
          <w:bCs/>
          <w:sz w:val="24"/>
          <w:szCs w:val="24"/>
          <w:lang w:eastAsia="pl-PL"/>
        </w:rPr>
        <w:t xml:space="preserve">1 h/bądź dłuższe </w:t>
      </w:r>
      <w:r w:rsidR="00C94306">
        <w:rPr>
          <w:rFonts w:cstheme="minorHAnsi"/>
          <w:bCs/>
          <w:sz w:val="24"/>
          <w:szCs w:val="24"/>
          <w:lang w:eastAsia="pl-PL"/>
        </w:rPr>
        <w:br/>
      </w:r>
      <w:r w:rsidRPr="003762D7">
        <w:rPr>
          <w:rFonts w:cstheme="minorHAnsi"/>
          <w:bCs/>
          <w:sz w:val="24"/>
          <w:szCs w:val="24"/>
          <w:lang w:eastAsia="pl-PL"/>
        </w:rPr>
        <w:t>w zależności od odległości celu</w:t>
      </w:r>
      <w:r w:rsidR="001C082A">
        <w:rPr>
          <w:rFonts w:cstheme="minorHAnsi"/>
          <w:bCs/>
          <w:sz w:val="24"/>
          <w:szCs w:val="24"/>
          <w:lang w:eastAsia="pl-PL"/>
        </w:rPr>
        <w:t xml:space="preserve"> wyjścia</w:t>
      </w:r>
      <w:r w:rsidRPr="003762D7">
        <w:rPr>
          <w:rFonts w:cstheme="minorHAnsi"/>
          <w:bCs/>
          <w:sz w:val="24"/>
          <w:szCs w:val="24"/>
          <w:lang w:eastAsia="pl-PL"/>
        </w:rPr>
        <w:t>. Prowadzone przez instruktora przy wsparciu wolontariusza/asystenta.</w:t>
      </w:r>
    </w:p>
    <w:p w14:paraId="43A8B4B0" w14:textId="77777777" w:rsidR="00475E2A" w:rsidRPr="003762D7" w:rsidRDefault="00F92E78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2530B1">
        <w:rPr>
          <w:rFonts w:cstheme="minorHAnsi"/>
          <w:b/>
          <w:sz w:val="24"/>
          <w:szCs w:val="24"/>
        </w:rPr>
        <w:t>Warsztaty artystyczne „Bez barier”</w:t>
      </w:r>
      <w:r w:rsidR="002F5018" w:rsidRPr="003762D7">
        <w:rPr>
          <w:rFonts w:cstheme="minorHAnsi"/>
          <w:sz w:val="24"/>
          <w:szCs w:val="24"/>
        </w:rPr>
        <w:t xml:space="preserve"> – tworzenie elementów Lokalnego Ogrodu Społecznościowego</w:t>
      </w:r>
      <w:r w:rsidR="008A688A" w:rsidRPr="003762D7">
        <w:rPr>
          <w:rFonts w:cstheme="minorHAnsi"/>
          <w:sz w:val="24"/>
          <w:szCs w:val="24"/>
        </w:rPr>
        <w:t xml:space="preserve">, </w:t>
      </w:r>
      <w:r w:rsidR="008A688A" w:rsidRPr="003762D7">
        <w:rPr>
          <w:rFonts w:cstheme="minorHAnsi"/>
          <w:sz w:val="24"/>
          <w:szCs w:val="24"/>
          <w:lang w:eastAsia="pl-PL"/>
        </w:rPr>
        <w:t>podczas których osoby niepełnosprawne tworz</w:t>
      </w:r>
      <w:r w:rsidR="001C082A">
        <w:rPr>
          <w:rFonts w:cstheme="minorHAnsi"/>
          <w:sz w:val="24"/>
          <w:szCs w:val="24"/>
          <w:lang w:eastAsia="pl-PL"/>
        </w:rPr>
        <w:t>yły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 Lokalny Ogród Społecznościowy, który to </w:t>
      </w:r>
      <w:r w:rsidR="001C082A">
        <w:rPr>
          <w:rFonts w:cstheme="minorHAnsi"/>
          <w:sz w:val="24"/>
          <w:szCs w:val="24"/>
          <w:lang w:eastAsia="pl-PL"/>
        </w:rPr>
        <w:t>był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 jedną z form stw</w:t>
      </w:r>
      <w:r w:rsidR="00161EDF">
        <w:rPr>
          <w:rFonts w:cstheme="minorHAnsi"/>
          <w:sz w:val="24"/>
          <w:szCs w:val="24"/>
          <w:lang w:eastAsia="pl-PL"/>
        </w:rPr>
        <w:t>o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rzenia przestrzeni/miejsca przeznaczonego do wspólnych spotkań  lokalnych mieszkańców. Celem tworzenia Ogrodu oraz powstałej w nim altany było przygotowanie dogodnych warunków, </w:t>
      </w:r>
      <w:r w:rsidR="002530B1">
        <w:rPr>
          <w:rFonts w:cstheme="minorHAnsi"/>
          <w:sz w:val="24"/>
          <w:szCs w:val="24"/>
          <w:lang w:eastAsia="pl-PL"/>
        </w:rPr>
        <w:br/>
      </w:r>
      <w:r w:rsidR="008A688A" w:rsidRPr="003762D7">
        <w:rPr>
          <w:rFonts w:cstheme="minorHAnsi"/>
          <w:sz w:val="24"/>
          <w:szCs w:val="24"/>
          <w:lang w:eastAsia="pl-PL"/>
        </w:rPr>
        <w:t xml:space="preserve">w których lokalna społeczność mogłaby integrować się, spędzać wspólnie czas, pracować z osobami z niepełnosprawnością  (organizacji spotkań np. podwieczorki, pikniki, zajęcia dla dzieci, zajęcia letnie dla osób </w:t>
      </w:r>
      <w:r w:rsidR="001C082A">
        <w:rPr>
          <w:rFonts w:cstheme="minorHAnsi"/>
          <w:sz w:val="24"/>
          <w:szCs w:val="24"/>
          <w:lang w:eastAsia="pl-PL"/>
        </w:rPr>
        <w:t>z niepełno</w:t>
      </w:r>
      <w:r w:rsidR="008A688A" w:rsidRPr="003762D7">
        <w:rPr>
          <w:rFonts w:cstheme="minorHAnsi"/>
          <w:sz w:val="24"/>
          <w:szCs w:val="24"/>
          <w:lang w:eastAsia="pl-PL"/>
        </w:rPr>
        <w:t>s</w:t>
      </w:r>
      <w:r w:rsidR="001C082A">
        <w:rPr>
          <w:rFonts w:cstheme="minorHAnsi"/>
          <w:sz w:val="24"/>
          <w:szCs w:val="24"/>
          <w:lang w:eastAsia="pl-PL"/>
        </w:rPr>
        <w:t>p</w:t>
      </w:r>
      <w:r w:rsidR="008A688A" w:rsidRPr="003762D7">
        <w:rPr>
          <w:rFonts w:cstheme="minorHAnsi"/>
          <w:sz w:val="24"/>
          <w:szCs w:val="24"/>
          <w:lang w:eastAsia="pl-PL"/>
        </w:rPr>
        <w:t>rawnością, sen</w:t>
      </w:r>
      <w:r w:rsidR="002530B1">
        <w:rPr>
          <w:rFonts w:cstheme="minorHAnsi"/>
          <w:sz w:val="24"/>
          <w:szCs w:val="24"/>
          <w:lang w:eastAsia="pl-PL"/>
        </w:rPr>
        <w:t>i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orów i wszystkich mieszkańców okolicy. Warsztaty organizowane w cyklu kilkugodzinnych spotkań </w:t>
      </w:r>
      <w:r w:rsidR="002530B1">
        <w:rPr>
          <w:rFonts w:cstheme="minorHAnsi"/>
          <w:sz w:val="24"/>
          <w:szCs w:val="24"/>
          <w:lang w:eastAsia="pl-PL"/>
        </w:rPr>
        <w:br/>
      </w:r>
      <w:r w:rsidR="001C082A">
        <w:rPr>
          <w:rFonts w:cstheme="minorHAnsi"/>
          <w:sz w:val="24"/>
          <w:szCs w:val="24"/>
          <w:lang w:eastAsia="pl-PL"/>
        </w:rPr>
        <w:t>(min. 4 godzinne w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arsztaty w okresie letnim – w </w:t>
      </w:r>
      <w:r w:rsidR="00475E2A" w:rsidRPr="003762D7">
        <w:rPr>
          <w:rFonts w:cstheme="minorHAnsi"/>
          <w:sz w:val="24"/>
          <w:szCs w:val="24"/>
          <w:lang w:eastAsia="pl-PL"/>
        </w:rPr>
        <w:t>sumie 36 godzin warsztatowych), prowadzone przez terapeutę zajęciowego przy współudziale wolontariuszy i asystentów, jak również opiekunów/rodziców chętnych do wspólnego tworzenia.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 Ogród </w:t>
      </w:r>
      <w:r w:rsidR="00475E2A" w:rsidRPr="003762D7">
        <w:rPr>
          <w:rFonts w:cstheme="minorHAnsi"/>
          <w:sz w:val="24"/>
          <w:szCs w:val="24"/>
          <w:lang w:eastAsia="pl-PL"/>
        </w:rPr>
        <w:t xml:space="preserve">został zaprojektowany przez wolontariusza wspólnie z osobami z niepełnosprawnością. </w:t>
      </w:r>
      <w:r w:rsidR="002530B1">
        <w:rPr>
          <w:rFonts w:cstheme="minorHAnsi"/>
          <w:sz w:val="24"/>
          <w:szCs w:val="24"/>
          <w:lang w:eastAsia="pl-PL"/>
        </w:rPr>
        <w:br/>
      </w:r>
      <w:r w:rsidR="00475E2A" w:rsidRPr="003762D7">
        <w:rPr>
          <w:rFonts w:cstheme="minorHAnsi"/>
          <w:sz w:val="24"/>
          <w:szCs w:val="24"/>
          <w:lang w:eastAsia="pl-PL"/>
        </w:rPr>
        <w:t xml:space="preserve">W ramach warsztatów uczestnicy wspólnie aranżowali teren ogrodu, sadzili roślinność, przygotowywali materiały i budowali altanę (projekt w załączeniu). Po zakończeniu etapu </w:t>
      </w:r>
      <w:r w:rsidR="0001582B" w:rsidRPr="003762D7">
        <w:rPr>
          <w:rFonts w:cstheme="minorHAnsi"/>
          <w:sz w:val="24"/>
          <w:szCs w:val="24"/>
          <w:lang w:eastAsia="pl-PL"/>
        </w:rPr>
        <w:t>bu</w:t>
      </w:r>
      <w:r w:rsidR="00475E2A" w:rsidRPr="003762D7">
        <w:rPr>
          <w:rFonts w:cstheme="minorHAnsi"/>
          <w:sz w:val="24"/>
          <w:szCs w:val="24"/>
          <w:lang w:eastAsia="pl-PL"/>
        </w:rPr>
        <w:t>dowy altany i aranżacji ogrodu, uczestnicy sukcesywnie w ramach własnego czasu wolnego pielęgnowali roślinność i dbali o czystość wspólnie stworzonej przestrzeni – inicjatywa oddolna. Ogród, czy altana są jedynie jedną z wielu form, które można wykorzystać w celu pełniejszej integracj</w:t>
      </w:r>
      <w:r w:rsidR="001C082A">
        <w:rPr>
          <w:rFonts w:cstheme="minorHAnsi"/>
          <w:sz w:val="24"/>
          <w:szCs w:val="24"/>
          <w:lang w:eastAsia="pl-PL"/>
        </w:rPr>
        <w:t>i lokalnej społeczności (równie</w:t>
      </w:r>
      <w:r w:rsidR="00475E2A" w:rsidRPr="003762D7">
        <w:rPr>
          <w:rFonts w:cstheme="minorHAnsi"/>
          <w:sz w:val="24"/>
          <w:szCs w:val="24"/>
          <w:lang w:eastAsia="pl-PL"/>
        </w:rPr>
        <w:t xml:space="preserve"> dobrze może to być np.: tworzenie miejsca na wspólne ogniska, stawianie ławek w parku, tworzenie miejsca piknikowego, wspólny remont pomieszczeń na świetlicę lokalną – każda inna forma integrująca mieszkańców).  </w:t>
      </w:r>
      <w:r w:rsidR="0014143B" w:rsidRPr="003762D7">
        <w:rPr>
          <w:rFonts w:cstheme="minorHAnsi"/>
          <w:sz w:val="24"/>
          <w:szCs w:val="24"/>
          <w:lang w:eastAsia="pl-PL"/>
        </w:rPr>
        <w:t xml:space="preserve">Optymalna ilość uczestników z niepełnosprawnością </w:t>
      </w:r>
      <w:r w:rsidR="00CC0A5D" w:rsidRPr="003762D7">
        <w:rPr>
          <w:rFonts w:cstheme="minorHAnsi"/>
          <w:sz w:val="24"/>
          <w:szCs w:val="24"/>
          <w:lang w:eastAsia="pl-PL"/>
        </w:rPr>
        <w:br/>
      </w:r>
      <w:r w:rsidR="0014143B" w:rsidRPr="003762D7">
        <w:rPr>
          <w:rFonts w:cstheme="minorHAnsi"/>
          <w:sz w:val="24"/>
          <w:szCs w:val="24"/>
          <w:lang w:eastAsia="pl-PL"/>
        </w:rPr>
        <w:t xml:space="preserve">w jednym warsztacie – max. 10 osób przy wsparciu instruktora i min. </w:t>
      </w:r>
      <w:r w:rsidR="00CC0A5D" w:rsidRPr="003762D7">
        <w:rPr>
          <w:rFonts w:cstheme="minorHAnsi"/>
          <w:sz w:val="24"/>
          <w:szCs w:val="24"/>
          <w:lang w:eastAsia="pl-PL"/>
        </w:rPr>
        <w:br/>
      </w:r>
      <w:r w:rsidR="0014143B" w:rsidRPr="003762D7">
        <w:rPr>
          <w:rFonts w:cstheme="minorHAnsi"/>
          <w:sz w:val="24"/>
          <w:szCs w:val="24"/>
          <w:lang w:eastAsia="pl-PL"/>
        </w:rPr>
        <w:t>2 wolontariuszy/asystentów.</w:t>
      </w:r>
    </w:p>
    <w:p w14:paraId="3A28A951" w14:textId="77777777" w:rsidR="001C082A" w:rsidRDefault="00F92E78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2530B1">
        <w:rPr>
          <w:rFonts w:cstheme="minorHAnsi"/>
          <w:b/>
          <w:sz w:val="24"/>
          <w:szCs w:val="24"/>
        </w:rPr>
        <w:t>Grupa wsparcia dla rodziców i opiekunów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 </w:t>
      </w:r>
      <w:r w:rsidR="0014143B" w:rsidRPr="003762D7">
        <w:rPr>
          <w:rFonts w:cstheme="minorHAnsi"/>
          <w:sz w:val="24"/>
          <w:szCs w:val="24"/>
          <w:lang w:eastAsia="pl-PL"/>
        </w:rPr>
        <w:t>- o</w:t>
      </w:r>
      <w:r w:rsidR="008A688A" w:rsidRPr="003762D7">
        <w:rPr>
          <w:rFonts w:cstheme="minorHAnsi"/>
          <w:sz w:val="24"/>
          <w:szCs w:val="24"/>
          <w:lang w:eastAsia="pl-PL"/>
        </w:rPr>
        <w:t>rganizacja grupy wsparcia m</w:t>
      </w:r>
      <w:r w:rsidR="001C082A">
        <w:rPr>
          <w:rFonts w:cstheme="minorHAnsi"/>
          <w:sz w:val="24"/>
          <w:szCs w:val="24"/>
          <w:lang w:eastAsia="pl-PL"/>
        </w:rPr>
        <w:t>i</w:t>
      </w:r>
      <w:r w:rsidR="008A688A" w:rsidRPr="003762D7">
        <w:rPr>
          <w:rFonts w:cstheme="minorHAnsi"/>
          <w:sz w:val="24"/>
          <w:szCs w:val="24"/>
          <w:lang w:eastAsia="pl-PL"/>
        </w:rPr>
        <w:t>a</w:t>
      </w:r>
      <w:r w:rsidR="001C082A">
        <w:rPr>
          <w:rFonts w:cstheme="minorHAnsi"/>
          <w:sz w:val="24"/>
          <w:szCs w:val="24"/>
          <w:lang w:eastAsia="pl-PL"/>
        </w:rPr>
        <w:t>ła</w:t>
      </w:r>
      <w:r w:rsidR="008A688A" w:rsidRPr="003762D7">
        <w:rPr>
          <w:rFonts w:cstheme="minorHAnsi"/>
          <w:sz w:val="24"/>
          <w:szCs w:val="24"/>
          <w:lang w:eastAsia="pl-PL"/>
        </w:rPr>
        <w:t xml:space="preserve"> na celu wspieranie rodziców jak również opiekunów w codziennych obowiązkach, dostrzeganie możliwości ON</w:t>
      </w:r>
      <w:r w:rsidR="00CC0A5D" w:rsidRPr="003762D7">
        <w:rPr>
          <w:rFonts w:cstheme="minorHAnsi"/>
          <w:sz w:val="24"/>
          <w:szCs w:val="24"/>
          <w:lang w:eastAsia="pl-PL"/>
        </w:rPr>
        <w:t>, stworzenie warunków do wymiany doświadczeń pomiędzy opiekunami/rodzicami, wspólne przepracowanie problemów wynikających z  codziennej opieki nad osobą niepełnosprawną itp.</w:t>
      </w:r>
      <w:r w:rsidR="006156EF" w:rsidRPr="003762D7">
        <w:rPr>
          <w:rFonts w:cstheme="minorHAnsi"/>
          <w:sz w:val="24"/>
          <w:szCs w:val="24"/>
          <w:lang w:eastAsia="pl-PL"/>
        </w:rPr>
        <w:t xml:space="preserve"> </w:t>
      </w:r>
      <w:r w:rsidR="00B723E9" w:rsidRPr="003762D7">
        <w:rPr>
          <w:rFonts w:cstheme="minorHAnsi"/>
          <w:sz w:val="24"/>
          <w:szCs w:val="24"/>
          <w:lang w:eastAsia="pl-PL"/>
        </w:rPr>
        <w:t>P</w:t>
      </w:r>
      <w:r w:rsidR="001C082A">
        <w:rPr>
          <w:rFonts w:cstheme="minorHAnsi"/>
          <w:sz w:val="24"/>
          <w:szCs w:val="24"/>
          <w:lang w:eastAsia="pl-PL"/>
        </w:rPr>
        <w:t>oza tym uczestnictwo w grupach w</w:t>
      </w:r>
      <w:r w:rsidR="00B723E9" w:rsidRPr="003762D7">
        <w:rPr>
          <w:rFonts w:cstheme="minorHAnsi"/>
          <w:sz w:val="24"/>
          <w:szCs w:val="24"/>
          <w:lang w:eastAsia="pl-PL"/>
        </w:rPr>
        <w:t xml:space="preserve">sparcia </w:t>
      </w:r>
      <w:r w:rsidR="00B723E9" w:rsidRPr="003762D7">
        <w:rPr>
          <w:rFonts w:cstheme="minorHAnsi"/>
          <w:bCs/>
          <w:sz w:val="24"/>
          <w:szCs w:val="24"/>
          <w:lang w:eastAsia="pl-PL"/>
        </w:rPr>
        <w:t>pozwoli</w:t>
      </w:r>
      <w:r w:rsidR="001C082A">
        <w:rPr>
          <w:rFonts w:cstheme="minorHAnsi"/>
          <w:bCs/>
          <w:sz w:val="24"/>
          <w:szCs w:val="24"/>
          <w:lang w:eastAsia="pl-PL"/>
        </w:rPr>
        <w:t>ło</w:t>
      </w:r>
      <w:r w:rsidR="00B723E9" w:rsidRPr="003762D7">
        <w:rPr>
          <w:rFonts w:cstheme="minorHAnsi"/>
          <w:bCs/>
          <w:sz w:val="24"/>
          <w:szCs w:val="24"/>
          <w:lang w:eastAsia="pl-PL"/>
        </w:rPr>
        <w:t xml:space="preserve"> na obniżenie poziomu frustracji, a także podzielenia się własnymi sukcesami </w:t>
      </w:r>
      <w:r w:rsidR="001C082A">
        <w:rPr>
          <w:rFonts w:cstheme="minorHAnsi"/>
          <w:bCs/>
          <w:sz w:val="24"/>
          <w:szCs w:val="24"/>
          <w:lang w:eastAsia="pl-PL"/>
        </w:rPr>
        <w:br/>
      </w:r>
      <w:r w:rsidR="00B723E9" w:rsidRPr="003762D7">
        <w:rPr>
          <w:rFonts w:cstheme="minorHAnsi"/>
          <w:bCs/>
          <w:sz w:val="24"/>
          <w:szCs w:val="24"/>
          <w:lang w:eastAsia="pl-PL"/>
        </w:rPr>
        <w:t xml:space="preserve">i porażkami budując tym samym własną siłę i motywację, gdyż świadomość, że nie jesteśmy sami wzmacnia i motywuje do dalszej pracy. </w:t>
      </w:r>
      <w:r w:rsidR="006156EF" w:rsidRPr="003762D7">
        <w:rPr>
          <w:rFonts w:cstheme="minorHAnsi"/>
          <w:sz w:val="24"/>
          <w:szCs w:val="24"/>
          <w:lang w:eastAsia="pl-PL"/>
        </w:rPr>
        <w:t xml:space="preserve">Spotkania </w:t>
      </w:r>
      <w:r w:rsidR="001C082A">
        <w:rPr>
          <w:rFonts w:cstheme="minorHAnsi"/>
          <w:sz w:val="24"/>
          <w:szCs w:val="24"/>
          <w:lang w:eastAsia="pl-PL"/>
        </w:rPr>
        <w:t>realizowane min.</w:t>
      </w:r>
      <w:r w:rsidR="006156EF" w:rsidRPr="003762D7">
        <w:rPr>
          <w:rFonts w:cstheme="minorHAnsi"/>
          <w:sz w:val="24"/>
          <w:szCs w:val="24"/>
          <w:lang w:eastAsia="pl-PL"/>
        </w:rPr>
        <w:t xml:space="preserve"> 1 raz w miesiącu ok.</w:t>
      </w:r>
      <w:r w:rsidR="00B723E9" w:rsidRPr="003762D7">
        <w:rPr>
          <w:rFonts w:cstheme="minorHAnsi"/>
          <w:sz w:val="24"/>
          <w:szCs w:val="24"/>
          <w:lang w:eastAsia="pl-PL"/>
        </w:rPr>
        <w:t xml:space="preserve"> 1-2 godzin </w:t>
      </w:r>
      <w:r w:rsidR="006156EF" w:rsidRPr="003762D7">
        <w:rPr>
          <w:rFonts w:cstheme="minorHAnsi"/>
          <w:sz w:val="24"/>
          <w:szCs w:val="24"/>
          <w:lang w:eastAsia="pl-PL"/>
        </w:rPr>
        <w:t xml:space="preserve">(w zależności od zaangażowania uczestników i ich potrzeb należy </w:t>
      </w:r>
      <w:r w:rsidR="006156EF" w:rsidRPr="003762D7">
        <w:rPr>
          <w:rFonts w:cstheme="minorHAnsi"/>
          <w:sz w:val="24"/>
          <w:szCs w:val="24"/>
          <w:lang w:eastAsia="pl-PL"/>
        </w:rPr>
        <w:lastRenderedPageBreak/>
        <w:t>zwiększyć intensywność spotkań). Grupa prowadzona przy wsparciu asystenta/w możliwych wypadkach psychologa/terapeutę.</w:t>
      </w:r>
      <w:r w:rsidR="00B723E9" w:rsidRPr="003762D7">
        <w:rPr>
          <w:rFonts w:cstheme="minorHAnsi"/>
          <w:sz w:val="24"/>
          <w:szCs w:val="24"/>
          <w:lang w:eastAsia="pl-PL"/>
        </w:rPr>
        <w:t xml:space="preserve"> </w:t>
      </w:r>
    </w:p>
    <w:p w14:paraId="44F4590C" w14:textId="77777777" w:rsidR="00F92E78" w:rsidRPr="003762D7" w:rsidRDefault="00B723E9" w:rsidP="001C082A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cstheme="minorHAnsi"/>
          <w:sz w:val="24"/>
          <w:szCs w:val="24"/>
        </w:rPr>
      </w:pPr>
      <w:r w:rsidRPr="003762D7">
        <w:rPr>
          <w:rFonts w:cstheme="minorHAnsi"/>
          <w:sz w:val="24"/>
          <w:szCs w:val="24"/>
          <w:lang w:eastAsia="pl-PL"/>
        </w:rPr>
        <w:t>Wymagane: pomieszczenie na spotkania gru</w:t>
      </w:r>
      <w:r w:rsidR="001C082A">
        <w:rPr>
          <w:rFonts w:cstheme="minorHAnsi"/>
          <w:sz w:val="24"/>
          <w:szCs w:val="24"/>
          <w:lang w:eastAsia="pl-PL"/>
        </w:rPr>
        <w:t>py wsparcia, drobny poczęstunek, animator</w:t>
      </w:r>
    </w:p>
    <w:p w14:paraId="6D090C48" w14:textId="77777777" w:rsidR="006156EF" w:rsidRPr="003762D7" w:rsidRDefault="00F92E78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2530B1">
        <w:rPr>
          <w:rFonts w:cstheme="minorHAnsi"/>
          <w:b/>
          <w:sz w:val="24"/>
          <w:szCs w:val="24"/>
        </w:rPr>
        <w:t>Grupa wsparcia dla asystentów</w:t>
      </w:r>
      <w:r w:rsidR="006156EF" w:rsidRPr="003762D7">
        <w:rPr>
          <w:rFonts w:cstheme="minorHAnsi"/>
          <w:sz w:val="24"/>
          <w:szCs w:val="24"/>
        </w:rPr>
        <w:t xml:space="preserve"> -</w:t>
      </w:r>
      <w:r w:rsidR="006156EF" w:rsidRPr="003762D7">
        <w:rPr>
          <w:rFonts w:cstheme="minorHAnsi"/>
          <w:sz w:val="24"/>
          <w:szCs w:val="24"/>
          <w:lang w:eastAsia="pl-PL"/>
        </w:rPr>
        <w:t xml:space="preserve"> organizacja grupy wsparcia dla asystentów/wolontariuszy </w:t>
      </w:r>
      <w:r w:rsidR="001C082A">
        <w:rPr>
          <w:rFonts w:cstheme="minorHAnsi"/>
          <w:sz w:val="24"/>
          <w:szCs w:val="24"/>
          <w:lang w:eastAsia="pl-PL"/>
        </w:rPr>
        <w:t xml:space="preserve">miała </w:t>
      </w:r>
      <w:r w:rsidR="006156EF" w:rsidRPr="003762D7">
        <w:rPr>
          <w:rFonts w:cstheme="minorHAnsi"/>
          <w:sz w:val="24"/>
          <w:szCs w:val="24"/>
          <w:lang w:eastAsia="pl-PL"/>
        </w:rPr>
        <w:t xml:space="preserve">na celu stworzenie warunków do wymiany doświadczeń, omówienia problemów pojawiających się podczas realizacji zadań konkretnych osób, wymianę wiedzy i dobrych praktyk w zakresie Wsparcia świadczonego na rzecz osób z niepełnosprawnością, spotkania zespołu i planowanie kolejnych wspólnych działań.  </w:t>
      </w:r>
    </w:p>
    <w:p w14:paraId="0F2907B7" w14:textId="77777777" w:rsidR="00E3010D" w:rsidRPr="003762D7" w:rsidRDefault="00E3010D" w:rsidP="002530B1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cstheme="minorHAnsi"/>
          <w:sz w:val="24"/>
          <w:szCs w:val="24"/>
        </w:rPr>
      </w:pPr>
      <w:r w:rsidRPr="003762D7">
        <w:rPr>
          <w:rFonts w:cstheme="minorHAnsi"/>
          <w:sz w:val="24"/>
          <w:szCs w:val="24"/>
          <w:lang w:eastAsia="pl-PL"/>
        </w:rPr>
        <w:t>Wymagane: pomieszczenie na spotkania grupy wsparcia, drobny poczęstunek</w:t>
      </w:r>
      <w:r w:rsidR="001C082A">
        <w:rPr>
          <w:rFonts w:cstheme="minorHAnsi"/>
          <w:sz w:val="24"/>
          <w:szCs w:val="24"/>
          <w:lang w:eastAsia="pl-PL"/>
        </w:rPr>
        <w:t>, animator</w:t>
      </w:r>
    </w:p>
    <w:p w14:paraId="3419BE24" w14:textId="77777777" w:rsidR="00F92E78" w:rsidRPr="003762D7" w:rsidRDefault="00F92E78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2530B1">
        <w:rPr>
          <w:rFonts w:cstheme="minorHAnsi"/>
          <w:b/>
          <w:sz w:val="24"/>
          <w:szCs w:val="24"/>
        </w:rPr>
        <w:t>Warsztaty społeczno-kulturalne</w:t>
      </w:r>
      <w:r w:rsidR="002F5018" w:rsidRPr="002530B1">
        <w:rPr>
          <w:rFonts w:cstheme="minorHAnsi"/>
          <w:b/>
          <w:sz w:val="24"/>
          <w:szCs w:val="24"/>
        </w:rPr>
        <w:t xml:space="preserve"> dla </w:t>
      </w:r>
      <w:proofErr w:type="spellStart"/>
      <w:r w:rsidR="002F5018" w:rsidRPr="002530B1">
        <w:rPr>
          <w:rFonts w:cstheme="minorHAnsi"/>
          <w:b/>
          <w:sz w:val="24"/>
          <w:szCs w:val="24"/>
        </w:rPr>
        <w:t>OzN</w:t>
      </w:r>
      <w:proofErr w:type="spellEnd"/>
      <w:r w:rsidR="0001582B" w:rsidRPr="003762D7">
        <w:rPr>
          <w:rFonts w:cstheme="minorHAnsi"/>
          <w:sz w:val="24"/>
          <w:szCs w:val="24"/>
        </w:rPr>
        <w:t xml:space="preserve"> </w:t>
      </w:r>
      <w:r w:rsidR="0001582B" w:rsidRPr="003762D7">
        <w:rPr>
          <w:rFonts w:cstheme="minorHAnsi"/>
          <w:bCs/>
          <w:sz w:val="24"/>
          <w:szCs w:val="24"/>
          <w:lang w:eastAsia="pl-PL"/>
        </w:rPr>
        <w:t xml:space="preserve">– organizowane średnio 5 razy </w:t>
      </w:r>
      <w:r w:rsidR="0001582B" w:rsidRPr="003762D7">
        <w:rPr>
          <w:rFonts w:cstheme="minorHAnsi"/>
          <w:bCs/>
          <w:sz w:val="24"/>
          <w:szCs w:val="24"/>
          <w:lang w:eastAsia="pl-PL"/>
        </w:rPr>
        <w:br/>
        <w:t>w każdym m-</w:t>
      </w:r>
      <w:proofErr w:type="spellStart"/>
      <w:r w:rsidR="0001582B" w:rsidRPr="003762D7">
        <w:rPr>
          <w:rFonts w:cstheme="minorHAnsi"/>
          <w:bCs/>
          <w:sz w:val="24"/>
          <w:szCs w:val="24"/>
          <w:lang w:eastAsia="pl-PL"/>
        </w:rPr>
        <w:t>cu</w:t>
      </w:r>
      <w:proofErr w:type="spellEnd"/>
      <w:r w:rsidR="0001582B" w:rsidRPr="003762D7">
        <w:rPr>
          <w:rFonts w:cstheme="minorHAnsi"/>
          <w:bCs/>
          <w:sz w:val="24"/>
          <w:szCs w:val="24"/>
          <w:lang w:eastAsia="pl-PL"/>
        </w:rPr>
        <w:t xml:space="preserve">, w tym m.in.: wyjścia integracyjne wraz z asystentami w tym: do ośrodków kultury/sztuki/rekreacji itp., Wymagana jest organizacja m.in.: transportu, zakupu drobnych materiałów, biletów wstępu, w przypadku wycieczki/wyjazdu – organizacja noclegu/wyżywienia/programu wycieczki itp. </w:t>
      </w:r>
    </w:p>
    <w:p w14:paraId="5AA02991" w14:textId="77777777" w:rsidR="0001582B" w:rsidRPr="003762D7" w:rsidRDefault="001C082A" w:rsidP="002530B1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Celem tej formy wsparcia była</w:t>
      </w:r>
      <w:r w:rsidR="0001582B" w:rsidRPr="003762D7">
        <w:rPr>
          <w:rFonts w:cstheme="minorHAnsi"/>
          <w:bCs/>
          <w:sz w:val="24"/>
          <w:szCs w:val="24"/>
          <w:lang w:eastAsia="pl-PL"/>
        </w:rPr>
        <w:t xml:space="preserve"> szeroko rozumiana integracja grupy ze społecznością, jak również stworzenie warunków do swobodnego korzystania </w:t>
      </w:r>
      <w:r>
        <w:rPr>
          <w:rFonts w:cstheme="minorHAnsi"/>
          <w:bCs/>
          <w:sz w:val="24"/>
          <w:szCs w:val="24"/>
          <w:lang w:eastAsia="pl-PL"/>
        </w:rPr>
        <w:t xml:space="preserve">z </w:t>
      </w:r>
      <w:r w:rsidR="0001582B" w:rsidRPr="003762D7">
        <w:rPr>
          <w:rFonts w:cstheme="minorHAnsi"/>
          <w:bCs/>
          <w:sz w:val="24"/>
          <w:szCs w:val="24"/>
          <w:lang w:eastAsia="pl-PL"/>
        </w:rPr>
        <w:t xml:space="preserve">miejsc użyteczności publicznej, ogólnie dostępnych dla wszystkich, jednak nieosiągalnych dla osób </w:t>
      </w:r>
      <w:r w:rsidR="002530B1">
        <w:rPr>
          <w:rFonts w:cstheme="minorHAnsi"/>
          <w:bCs/>
          <w:sz w:val="24"/>
          <w:szCs w:val="24"/>
          <w:lang w:eastAsia="pl-PL"/>
        </w:rPr>
        <w:br/>
      </w:r>
      <w:r w:rsidR="0001582B" w:rsidRPr="003762D7">
        <w:rPr>
          <w:rFonts w:cstheme="minorHAnsi"/>
          <w:bCs/>
          <w:sz w:val="24"/>
          <w:szCs w:val="24"/>
          <w:lang w:eastAsia="pl-PL"/>
        </w:rPr>
        <w:t>z niepełn</w:t>
      </w:r>
      <w:r>
        <w:rPr>
          <w:rFonts w:cstheme="minorHAnsi"/>
          <w:bCs/>
          <w:sz w:val="24"/>
          <w:szCs w:val="24"/>
          <w:lang w:eastAsia="pl-PL"/>
        </w:rPr>
        <w:t>osprawnością w przypadku braku w</w:t>
      </w:r>
      <w:r w:rsidR="0001582B" w:rsidRPr="003762D7">
        <w:rPr>
          <w:rFonts w:cstheme="minorHAnsi"/>
          <w:bCs/>
          <w:sz w:val="24"/>
          <w:szCs w:val="24"/>
          <w:lang w:eastAsia="pl-PL"/>
        </w:rPr>
        <w:t xml:space="preserve">sparcia np. w postaci organizacji spotkania </w:t>
      </w:r>
      <w:r w:rsidR="002530B1">
        <w:rPr>
          <w:rFonts w:cstheme="minorHAnsi"/>
          <w:bCs/>
          <w:sz w:val="24"/>
          <w:szCs w:val="24"/>
          <w:lang w:eastAsia="pl-PL"/>
        </w:rPr>
        <w:br/>
      </w:r>
      <w:r w:rsidR="0001582B" w:rsidRPr="003762D7">
        <w:rPr>
          <w:rFonts w:cstheme="minorHAnsi"/>
          <w:bCs/>
          <w:sz w:val="24"/>
          <w:szCs w:val="24"/>
          <w:lang w:eastAsia="pl-PL"/>
        </w:rPr>
        <w:t>i usługi asystenckiej, jak również w zakresie finansowym.</w:t>
      </w:r>
    </w:p>
    <w:p w14:paraId="4D678C3F" w14:textId="77777777" w:rsidR="0001582B" w:rsidRPr="003762D7" w:rsidRDefault="0001582B" w:rsidP="002530B1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cstheme="minorHAnsi"/>
          <w:sz w:val="24"/>
          <w:szCs w:val="24"/>
        </w:rPr>
      </w:pPr>
      <w:r w:rsidRPr="003762D7">
        <w:rPr>
          <w:rFonts w:cstheme="minorHAnsi"/>
          <w:bCs/>
          <w:sz w:val="24"/>
          <w:szCs w:val="24"/>
          <w:lang w:eastAsia="pl-PL"/>
        </w:rPr>
        <w:t xml:space="preserve">Warsztaty skierowane do max. 10 uczestników jednorazowo, realizowane przy wsparciu asystentów/wolontariuszy. W przypadku wyjazdu </w:t>
      </w:r>
      <w:r w:rsidR="001C082A">
        <w:rPr>
          <w:rFonts w:cstheme="minorHAnsi"/>
          <w:bCs/>
          <w:sz w:val="24"/>
          <w:szCs w:val="24"/>
          <w:lang w:eastAsia="pl-PL"/>
        </w:rPr>
        <w:t>integracyjno-rekreacyjnego, do w</w:t>
      </w:r>
      <w:r w:rsidRPr="003762D7">
        <w:rPr>
          <w:rFonts w:cstheme="minorHAnsi"/>
          <w:bCs/>
          <w:sz w:val="24"/>
          <w:szCs w:val="24"/>
          <w:lang w:eastAsia="pl-PL"/>
        </w:rPr>
        <w:t>sparcia kadry, proponowane jest zaangażowanie dodatkowo rodziców/opiekunów.</w:t>
      </w:r>
    </w:p>
    <w:p w14:paraId="187C2E4C" w14:textId="0D84EBA4" w:rsidR="00C24884" w:rsidRPr="003762D7" w:rsidRDefault="00F92E78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3762D7">
        <w:rPr>
          <w:rFonts w:cstheme="minorHAnsi"/>
          <w:sz w:val="24"/>
          <w:szCs w:val="24"/>
        </w:rPr>
        <w:t xml:space="preserve">Usługi asystenckie dla </w:t>
      </w:r>
      <w:proofErr w:type="spellStart"/>
      <w:r w:rsidRPr="003762D7">
        <w:rPr>
          <w:rFonts w:cstheme="minorHAnsi"/>
          <w:sz w:val="24"/>
          <w:szCs w:val="24"/>
        </w:rPr>
        <w:t>OzN</w:t>
      </w:r>
      <w:proofErr w:type="spellEnd"/>
      <w:r w:rsidRPr="003762D7">
        <w:rPr>
          <w:rFonts w:cstheme="minorHAnsi"/>
          <w:sz w:val="24"/>
          <w:szCs w:val="24"/>
        </w:rPr>
        <w:t xml:space="preserve"> mających problemy w poruszaniu się oraz </w:t>
      </w:r>
      <w:r w:rsidR="001C082A">
        <w:rPr>
          <w:rFonts w:cstheme="minorHAnsi"/>
          <w:sz w:val="24"/>
          <w:szCs w:val="24"/>
        </w:rPr>
        <w:t>orientacji</w:t>
      </w:r>
      <w:r w:rsidR="00A93080">
        <w:rPr>
          <w:rFonts w:cstheme="minorHAnsi"/>
          <w:sz w:val="24"/>
          <w:szCs w:val="24"/>
        </w:rPr>
        <w:br/>
      </w:r>
      <w:bookmarkStart w:id="0" w:name="_GoBack"/>
      <w:bookmarkEnd w:id="0"/>
      <w:r w:rsidR="001C082A">
        <w:rPr>
          <w:rFonts w:cstheme="minorHAnsi"/>
          <w:sz w:val="24"/>
          <w:szCs w:val="24"/>
        </w:rPr>
        <w:t xml:space="preserve">w </w:t>
      </w:r>
      <w:r w:rsidRPr="003762D7">
        <w:rPr>
          <w:rFonts w:cstheme="minorHAnsi"/>
          <w:sz w:val="24"/>
          <w:szCs w:val="24"/>
        </w:rPr>
        <w:t>cza</w:t>
      </w:r>
      <w:r w:rsidR="00161EDF">
        <w:rPr>
          <w:rFonts w:cstheme="minorHAnsi"/>
          <w:sz w:val="24"/>
          <w:szCs w:val="24"/>
        </w:rPr>
        <w:t xml:space="preserve">sie </w:t>
      </w:r>
      <w:r w:rsidRPr="003762D7">
        <w:rPr>
          <w:rFonts w:cstheme="minorHAnsi"/>
          <w:sz w:val="24"/>
          <w:szCs w:val="24"/>
        </w:rPr>
        <w:t>i przestrzeni</w:t>
      </w:r>
      <w:r w:rsidR="003762D7" w:rsidRPr="003762D7">
        <w:rPr>
          <w:rFonts w:cstheme="minorHAnsi"/>
          <w:sz w:val="24"/>
          <w:szCs w:val="24"/>
        </w:rPr>
        <w:t xml:space="preserve">. Zadania asystentów zostały opisane w pozycji – kadra. Wymiar czasowy wsparcia asystenckiego uzależniony jest od faktycznych potrzeb beneficjenta – </w:t>
      </w:r>
      <w:r w:rsidR="002530B1">
        <w:rPr>
          <w:rFonts w:cstheme="minorHAnsi"/>
          <w:sz w:val="24"/>
          <w:szCs w:val="24"/>
        </w:rPr>
        <w:br/>
      </w:r>
      <w:r w:rsidR="003762D7" w:rsidRPr="003762D7">
        <w:rPr>
          <w:rFonts w:cstheme="minorHAnsi"/>
          <w:sz w:val="24"/>
          <w:szCs w:val="24"/>
        </w:rPr>
        <w:t xml:space="preserve">w zależności od jego stopnia niepełnosprawności, umiejętności poruszania się </w:t>
      </w:r>
      <w:r w:rsidR="002530B1">
        <w:rPr>
          <w:rFonts w:cstheme="minorHAnsi"/>
          <w:sz w:val="24"/>
          <w:szCs w:val="24"/>
        </w:rPr>
        <w:br/>
      </w:r>
      <w:r w:rsidR="003762D7" w:rsidRPr="003762D7">
        <w:rPr>
          <w:rFonts w:cstheme="minorHAnsi"/>
          <w:sz w:val="24"/>
          <w:szCs w:val="24"/>
        </w:rPr>
        <w:t xml:space="preserve">w przestrzeni, umiejętności wykonywania czynności i możliwości samodzielnego/bądź wspieranego korzystania z oferty usług, wykonywania aktywności podczas organizowanych warsztatów /spotkań /wyjść/wyjazdu. Usługa świadczona w celu realizacji poszczególnych działań, w tym: dowóz do/ z miejsca realizacji warsztatów/spotkań/zajęć do/z miejsca zamieszkania. Działania wykonywane w oparciu o informacje przekazane asystentom przez dystrybutora oraz samych uczestników i ich opiekunów podczas spotkania integracyjnego. Asystenci mają konkretną ilość godzin do wypracowania w danym okresie, obliczoną i zaplanowaną w oparciu </w:t>
      </w:r>
      <w:r w:rsidR="003762D7" w:rsidRPr="003762D7">
        <w:rPr>
          <w:rFonts w:cstheme="minorHAnsi"/>
          <w:sz w:val="24"/>
          <w:szCs w:val="24"/>
        </w:rPr>
        <w:br/>
        <w:t>o harmonogram spotkań/ zajęć oraz potrzeby indywidualne każdego z uczestników.</w:t>
      </w:r>
    </w:p>
    <w:p w14:paraId="6F08D22D" w14:textId="77777777" w:rsidR="002530B1" w:rsidRPr="002530B1" w:rsidRDefault="002530B1" w:rsidP="002530B1">
      <w:pPr>
        <w:pStyle w:val="Akapitzlist"/>
        <w:tabs>
          <w:tab w:val="left" w:pos="567"/>
        </w:tabs>
        <w:spacing w:line="312" w:lineRule="auto"/>
        <w:ind w:left="426"/>
        <w:jc w:val="both"/>
        <w:rPr>
          <w:rFonts w:cstheme="minorHAnsi"/>
          <w:sz w:val="24"/>
          <w:szCs w:val="24"/>
        </w:rPr>
      </w:pPr>
    </w:p>
    <w:p w14:paraId="40740DDF" w14:textId="77777777" w:rsidR="0001582B" w:rsidRPr="003762D7" w:rsidRDefault="0001582B" w:rsidP="002530B1">
      <w:pPr>
        <w:pStyle w:val="Akapitzlist"/>
        <w:numPr>
          <w:ilvl w:val="0"/>
          <w:numId w:val="5"/>
        </w:numPr>
        <w:tabs>
          <w:tab w:val="left" w:pos="567"/>
        </w:tabs>
        <w:spacing w:line="312" w:lineRule="auto"/>
        <w:ind w:left="426" w:firstLine="0"/>
        <w:jc w:val="both"/>
        <w:rPr>
          <w:rFonts w:cstheme="minorHAnsi"/>
          <w:sz w:val="24"/>
          <w:szCs w:val="24"/>
        </w:rPr>
      </w:pPr>
      <w:r w:rsidRPr="002530B1">
        <w:rPr>
          <w:rFonts w:cstheme="minorHAnsi"/>
          <w:b/>
          <w:bCs/>
          <w:sz w:val="24"/>
          <w:szCs w:val="24"/>
          <w:lang w:eastAsia="pl-PL"/>
        </w:rPr>
        <w:lastRenderedPageBreak/>
        <w:t>Konferencja  podsumowująca projekt</w:t>
      </w:r>
      <w:r w:rsidR="003762D7" w:rsidRPr="003762D7">
        <w:rPr>
          <w:rFonts w:cstheme="minorHAnsi"/>
          <w:bCs/>
          <w:sz w:val="24"/>
          <w:szCs w:val="24"/>
          <w:lang w:eastAsia="pl-PL"/>
        </w:rPr>
        <w:t xml:space="preserve"> – wydarzenie podsumowujące realizację wszelkich działań. Mające na celu prezentację przebiegu zrealizowanych działań, etapów ich realizacji, efektów i wniosków, jak również dotarcie z informacją i promocją dobrych praktyk do jak najszerszego grona odbiorców. Wydarzenie jednorazowe – kończące realizację wszystkich działań.</w:t>
      </w:r>
    </w:p>
    <w:p w14:paraId="3F44F1DD" w14:textId="77777777" w:rsidR="008A688A" w:rsidRPr="008A688A" w:rsidRDefault="008A688A" w:rsidP="002530B1">
      <w:pPr>
        <w:spacing w:line="312" w:lineRule="auto"/>
        <w:jc w:val="both"/>
        <w:rPr>
          <w:sz w:val="24"/>
          <w:szCs w:val="24"/>
        </w:rPr>
      </w:pPr>
      <w:r w:rsidRPr="00185768">
        <w:rPr>
          <w:rFonts w:cstheme="minorHAnsi"/>
          <w:sz w:val="24"/>
          <w:szCs w:val="24"/>
          <w:lang w:eastAsia="pl-PL"/>
        </w:rPr>
        <w:t>Zaproponowane formy aktywności m</w:t>
      </w:r>
      <w:r w:rsidR="001C082A">
        <w:rPr>
          <w:rFonts w:cstheme="minorHAnsi"/>
          <w:sz w:val="24"/>
          <w:szCs w:val="24"/>
          <w:lang w:eastAsia="pl-PL"/>
        </w:rPr>
        <w:t>iały na celu</w:t>
      </w:r>
      <w:r w:rsidRPr="00185768">
        <w:rPr>
          <w:rFonts w:cstheme="minorHAnsi"/>
          <w:sz w:val="24"/>
          <w:szCs w:val="24"/>
          <w:lang w:eastAsia="pl-PL"/>
        </w:rPr>
        <w:t xml:space="preserve"> z jednej strony oswoić mieszkańców </w:t>
      </w:r>
      <w:r w:rsidR="00A319F2">
        <w:rPr>
          <w:rFonts w:cstheme="minorHAnsi"/>
          <w:sz w:val="24"/>
          <w:szCs w:val="24"/>
          <w:lang w:eastAsia="pl-PL"/>
        </w:rPr>
        <w:br/>
      </w:r>
      <w:r w:rsidRPr="00185768">
        <w:rPr>
          <w:rFonts w:cstheme="minorHAnsi"/>
          <w:sz w:val="24"/>
          <w:szCs w:val="24"/>
          <w:lang w:eastAsia="pl-PL"/>
        </w:rPr>
        <w:t>z niepełnosprawnością i uwrażliwić ich na potrzeby innych</w:t>
      </w:r>
      <w:r w:rsidR="001C082A">
        <w:rPr>
          <w:rFonts w:cstheme="minorHAnsi"/>
          <w:sz w:val="24"/>
          <w:szCs w:val="24"/>
          <w:lang w:eastAsia="pl-PL"/>
        </w:rPr>
        <w:t xml:space="preserve">, </w:t>
      </w:r>
      <w:r w:rsidRPr="00185768">
        <w:rPr>
          <w:rFonts w:cstheme="minorHAnsi"/>
          <w:sz w:val="24"/>
          <w:szCs w:val="24"/>
          <w:lang w:eastAsia="pl-PL"/>
        </w:rPr>
        <w:t>a z drugiej zastąpić domowe szklane ekrany  aktywnością w środowisku lokalnym. Ideą</w:t>
      </w:r>
      <w:r w:rsidR="001C082A">
        <w:rPr>
          <w:rFonts w:cstheme="minorHAnsi"/>
          <w:sz w:val="24"/>
          <w:szCs w:val="24"/>
          <w:lang w:eastAsia="pl-PL"/>
        </w:rPr>
        <w:t xml:space="preserve"> przyświecającą</w:t>
      </w:r>
      <w:r w:rsidRPr="00185768">
        <w:rPr>
          <w:rFonts w:cstheme="minorHAnsi"/>
          <w:sz w:val="24"/>
          <w:szCs w:val="24"/>
          <w:lang w:eastAsia="pl-PL"/>
        </w:rPr>
        <w:t xml:space="preserve"> </w:t>
      </w:r>
      <w:r w:rsidR="001C082A">
        <w:rPr>
          <w:rFonts w:cstheme="minorHAnsi"/>
          <w:sz w:val="24"/>
          <w:szCs w:val="24"/>
          <w:lang w:eastAsia="pl-PL"/>
        </w:rPr>
        <w:t xml:space="preserve">było stworzenie warunków do pełnej integracji </w:t>
      </w:r>
      <w:r w:rsidRPr="00185768">
        <w:rPr>
          <w:rFonts w:cstheme="minorHAnsi"/>
          <w:sz w:val="24"/>
          <w:szCs w:val="24"/>
          <w:lang w:eastAsia="pl-PL"/>
        </w:rPr>
        <w:t>społeczności</w:t>
      </w:r>
      <w:r w:rsidR="001C082A">
        <w:rPr>
          <w:rFonts w:cstheme="minorHAnsi"/>
          <w:sz w:val="24"/>
          <w:szCs w:val="24"/>
          <w:lang w:eastAsia="pl-PL"/>
        </w:rPr>
        <w:t xml:space="preserve"> lokalnej oraz</w:t>
      </w:r>
      <w:r w:rsidRPr="00185768">
        <w:rPr>
          <w:rFonts w:cstheme="minorHAnsi"/>
          <w:sz w:val="24"/>
          <w:szCs w:val="24"/>
          <w:lang w:eastAsia="pl-PL"/>
        </w:rPr>
        <w:t xml:space="preserve"> </w:t>
      </w:r>
      <w:r w:rsidR="001C082A">
        <w:rPr>
          <w:rFonts w:cstheme="minorHAnsi"/>
          <w:sz w:val="24"/>
          <w:szCs w:val="24"/>
          <w:lang w:eastAsia="pl-PL"/>
        </w:rPr>
        <w:t>tworzenie miejsc przyjaznych</w:t>
      </w:r>
      <w:r w:rsidRPr="00185768">
        <w:rPr>
          <w:rFonts w:cstheme="minorHAnsi"/>
          <w:sz w:val="24"/>
          <w:szCs w:val="24"/>
          <w:lang w:eastAsia="pl-PL"/>
        </w:rPr>
        <w:t xml:space="preserve"> dla samych</w:t>
      </w:r>
      <w:r w:rsidR="001C082A">
        <w:rPr>
          <w:rFonts w:cstheme="minorHAnsi"/>
          <w:sz w:val="24"/>
          <w:szCs w:val="24"/>
          <w:lang w:eastAsia="pl-PL"/>
        </w:rPr>
        <w:t xml:space="preserve"> osób z niepełnosprawnością</w:t>
      </w:r>
      <w:r w:rsidRPr="00185768">
        <w:rPr>
          <w:rFonts w:cstheme="minorHAnsi"/>
          <w:sz w:val="24"/>
          <w:szCs w:val="24"/>
          <w:lang w:eastAsia="pl-PL"/>
        </w:rPr>
        <w:t xml:space="preserve">.  Im większa aktywność tym </w:t>
      </w:r>
      <w:r w:rsidR="00A319F2">
        <w:rPr>
          <w:rFonts w:cstheme="minorHAnsi"/>
          <w:sz w:val="24"/>
          <w:szCs w:val="24"/>
          <w:lang w:eastAsia="pl-PL"/>
        </w:rPr>
        <w:t xml:space="preserve">bardziej </w:t>
      </w:r>
      <w:r w:rsidRPr="00185768">
        <w:rPr>
          <w:rFonts w:cstheme="minorHAnsi"/>
          <w:sz w:val="24"/>
          <w:szCs w:val="24"/>
          <w:lang w:eastAsia="pl-PL"/>
        </w:rPr>
        <w:t>zwiększa się szansa na dłuższą samodzielności</w:t>
      </w:r>
      <w:r w:rsidRPr="005C3C49">
        <w:rPr>
          <w:rFonts w:ascii="Times New Roman" w:hAnsi="Times New Roman"/>
          <w:sz w:val="20"/>
          <w:szCs w:val="20"/>
          <w:lang w:eastAsia="pl-PL"/>
        </w:rPr>
        <w:t>.</w:t>
      </w:r>
    </w:p>
    <w:p w14:paraId="52FF7A8F" w14:textId="77777777" w:rsidR="002530B1" w:rsidRDefault="002530B1" w:rsidP="002530B1">
      <w:pPr>
        <w:spacing w:line="312" w:lineRule="auto"/>
        <w:jc w:val="both"/>
        <w:rPr>
          <w:b/>
          <w:sz w:val="24"/>
          <w:szCs w:val="24"/>
        </w:rPr>
      </w:pPr>
    </w:p>
    <w:p w14:paraId="2E0DA089" w14:textId="77777777" w:rsidR="00C24884" w:rsidRPr="0061257A" w:rsidRDefault="00C24884" w:rsidP="002530B1">
      <w:pPr>
        <w:spacing w:line="312" w:lineRule="auto"/>
        <w:jc w:val="both"/>
        <w:rPr>
          <w:b/>
          <w:sz w:val="24"/>
          <w:szCs w:val="24"/>
        </w:rPr>
      </w:pPr>
      <w:r w:rsidRPr="0061257A">
        <w:rPr>
          <w:b/>
          <w:sz w:val="24"/>
          <w:szCs w:val="24"/>
        </w:rPr>
        <w:t>Grupa odbiorców i użytkowników:</w:t>
      </w:r>
    </w:p>
    <w:p w14:paraId="5BD4606A" w14:textId="77777777" w:rsidR="00C24884" w:rsidRDefault="00C24884" w:rsidP="002530B1">
      <w:pPr>
        <w:spacing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Odbiorcami innowacji społecznej są osoby z niepełnospr</w:t>
      </w:r>
      <w:r w:rsidR="00A37BDF" w:rsidRPr="0061257A">
        <w:rPr>
          <w:sz w:val="24"/>
          <w:szCs w:val="24"/>
        </w:rPr>
        <w:t xml:space="preserve">awnością a także </w:t>
      </w:r>
      <w:r w:rsidR="00AC26D2">
        <w:rPr>
          <w:sz w:val="24"/>
          <w:szCs w:val="24"/>
        </w:rPr>
        <w:t xml:space="preserve">ich </w:t>
      </w:r>
      <w:r w:rsidR="00A37BDF" w:rsidRPr="0061257A">
        <w:rPr>
          <w:sz w:val="24"/>
          <w:szCs w:val="24"/>
        </w:rPr>
        <w:t xml:space="preserve">rodziny lub </w:t>
      </w:r>
      <w:r w:rsidRPr="0061257A">
        <w:rPr>
          <w:sz w:val="24"/>
          <w:szCs w:val="24"/>
        </w:rPr>
        <w:t xml:space="preserve">opiekunowie. </w:t>
      </w:r>
      <w:r w:rsidR="00A37BDF" w:rsidRPr="0061257A">
        <w:rPr>
          <w:sz w:val="24"/>
          <w:szCs w:val="24"/>
        </w:rPr>
        <w:t xml:space="preserve">Drugą grupą odbiorców są osoby zainteresowane pełnieniem roli asystenta </w:t>
      </w:r>
      <w:proofErr w:type="spellStart"/>
      <w:r w:rsidR="000625B9">
        <w:rPr>
          <w:sz w:val="24"/>
          <w:szCs w:val="24"/>
        </w:rPr>
        <w:t>OzN</w:t>
      </w:r>
      <w:proofErr w:type="spellEnd"/>
      <w:r w:rsidR="000625B9">
        <w:rPr>
          <w:sz w:val="24"/>
          <w:szCs w:val="24"/>
        </w:rPr>
        <w:t xml:space="preserve"> </w:t>
      </w:r>
      <w:r w:rsidR="00AC26D2">
        <w:rPr>
          <w:sz w:val="24"/>
          <w:szCs w:val="24"/>
        </w:rPr>
        <w:t xml:space="preserve">wywodzące się ze środowiska lokalnego. Są to osoby, które chcą pełnić tą funkcję zawodowo jak również w formie wolontariatu. Kolejną grupą odbiorców są mieszkańcy, którzy wezmą udział w działaniach informacyjnych, promujących idee innowacji z udziałem osób z niepełnosprawnością. </w:t>
      </w:r>
    </w:p>
    <w:p w14:paraId="7D83A8A2" w14:textId="77777777" w:rsidR="00AC26D2" w:rsidRDefault="00AC26D2" w:rsidP="002530B1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Dorosłe osoby z niepełnosprawnościami i ich rodziny, ze względu na różnorodne bariery istniejące w społeczeństwie, podlegają silnym mechanizmom marginalizacji. Efektem tego jest izolacja z grup lokalnych, barak uczestnictwa w życiu lokalnej społeczności, brak lub ograniczony dostęp do kultury, brak lub niewielkie wsparcie społeczne. Z drugiej strony społeczność lokalna często nie uświadamia sobie, że w społeczności żyją osoby</w:t>
      </w:r>
      <w:r w:rsidR="00807ABE">
        <w:rPr>
          <w:sz w:val="24"/>
          <w:szCs w:val="24"/>
        </w:rPr>
        <w:br/>
      </w:r>
      <w:r>
        <w:rPr>
          <w:sz w:val="24"/>
          <w:szCs w:val="24"/>
        </w:rPr>
        <w:t>z niepełnosprawnością lub, że takie osoby powinny i mogą być istotnymi uczestnikami życia</w:t>
      </w:r>
      <w:r w:rsidR="00991B33">
        <w:rPr>
          <w:sz w:val="24"/>
          <w:szCs w:val="24"/>
        </w:rPr>
        <w:t xml:space="preserve"> społeczności. Mieszkańcy nie są</w:t>
      </w:r>
      <w:r>
        <w:rPr>
          <w:sz w:val="24"/>
          <w:szCs w:val="24"/>
        </w:rPr>
        <w:t xml:space="preserve"> świadomi barier z którymi mierzą się niepełnosprawni sąsiedzi i </w:t>
      </w:r>
      <w:r w:rsidR="00991B33">
        <w:rPr>
          <w:sz w:val="24"/>
          <w:szCs w:val="24"/>
        </w:rPr>
        <w:t>i</w:t>
      </w:r>
      <w:r>
        <w:rPr>
          <w:sz w:val="24"/>
          <w:szCs w:val="24"/>
        </w:rPr>
        <w:t xml:space="preserve">ch rodziny, ich potrzeb oraz tego, że mogą aktywnie włączyć </w:t>
      </w:r>
      <w:r w:rsidR="000625B9">
        <w:rPr>
          <w:sz w:val="24"/>
          <w:szCs w:val="24"/>
        </w:rPr>
        <w:t xml:space="preserve">się </w:t>
      </w:r>
      <w:r>
        <w:rPr>
          <w:sz w:val="24"/>
          <w:szCs w:val="24"/>
        </w:rPr>
        <w:t xml:space="preserve">w pomoc takim rodzinom. </w:t>
      </w:r>
    </w:p>
    <w:p w14:paraId="3EE93ECB" w14:textId="77777777" w:rsidR="002530B1" w:rsidRDefault="00991B33" w:rsidP="002530B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Proponowana inicjatywa jest odpowiedzią właśnie na taką sytuację i pozwala przełamać izolację oraz zaangażować całą społeczność w działania na rzecz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 xml:space="preserve">. </w:t>
      </w:r>
    </w:p>
    <w:p w14:paraId="151AD9F9" w14:textId="77777777" w:rsidR="00161EDF" w:rsidRPr="00161EDF" w:rsidRDefault="00161EDF" w:rsidP="002530B1">
      <w:pPr>
        <w:spacing w:line="312" w:lineRule="auto"/>
        <w:jc w:val="both"/>
        <w:rPr>
          <w:sz w:val="24"/>
          <w:szCs w:val="24"/>
        </w:rPr>
      </w:pPr>
    </w:p>
    <w:p w14:paraId="4228F255" w14:textId="77777777" w:rsidR="00AE6ACB" w:rsidRPr="00F56B7C" w:rsidRDefault="00AE6ACB" w:rsidP="002530B1">
      <w:pPr>
        <w:spacing w:line="312" w:lineRule="auto"/>
        <w:jc w:val="both"/>
        <w:rPr>
          <w:b/>
          <w:sz w:val="24"/>
          <w:szCs w:val="24"/>
        </w:rPr>
      </w:pPr>
      <w:r w:rsidRPr="0061257A">
        <w:rPr>
          <w:b/>
          <w:sz w:val="24"/>
          <w:szCs w:val="24"/>
        </w:rPr>
        <w:t>Podmioty, które mog</w:t>
      </w:r>
      <w:r w:rsidR="00122B2A">
        <w:rPr>
          <w:b/>
          <w:sz w:val="24"/>
          <w:szCs w:val="24"/>
        </w:rPr>
        <w:t>ą być zainteresowane innowacją:</w:t>
      </w:r>
    </w:p>
    <w:p w14:paraId="37E58EA8" w14:textId="77777777" w:rsidR="00F56B7C" w:rsidRDefault="00F56B7C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lastRenderedPageBreak/>
        <w:t>Samorządy i ich jednostki podległe, realizujące zadania z zakresu opieki społecznej i wsparcia rodziny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OPSy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MOPRy</w:t>
      </w:r>
      <w:proofErr w:type="spellEnd"/>
      <w:r>
        <w:rPr>
          <w:sz w:val="24"/>
          <w:szCs w:val="24"/>
        </w:rPr>
        <w:t>, )</w:t>
      </w:r>
    </w:p>
    <w:p w14:paraId="7C9E8C75" w14:textId="77777777" w:rsidR="00991B33" w:rsidRPr="00991B33" w:rsidRDefault="00991B33" w:rsidP="002530B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proponowanej innowacji, w działania został włączony samorząd, który użyczył grunt pod ogród społeczny oraz lokalny ośrodek pomocy społecznej</w:t>
      </w:r>
    </w:p>
    <w:p w14:paraId="697F6501" w14:textId="77777777" w:rsidR="00AE6ACB" w:rsidRPr="0061257A" w:rsidRDefault="00AE6ACB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Organizacje społeczne</w:t>
      </w:r>
      <w:r w:rsidR="00991B33">
        <w:rPr>
          <w:sz w:val="24"/>
          <w:szCs w:val="24"/>
        </w:rPr>
        <w:t xml:space="preserve"> działające na rzecz środowiska lokalnego i </w:t>
      </w:r>
      <w:proofErr w:type="spellStart"/>
      <w:r w:rsidR="00991B33">
        <w:rPr>
          <w:sz w:val="24"/>
          <w:szCs w:val="24"/>
        </w:rPr>
        <w:t>OzN</w:t>
      </w:r>
      <w:proofErr w:type="spellEnd"/>
    </w:p>
    <w:p w14:paraId="5752C4FB" w14:textId="77777777" w:rsidR="00F56B7C" w:rsidRDefault="00F56B7C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Animatorzy czasu wolnego</w:t>
      </w:r>
    </w:p>
    <w:p w14:paraId="1D5BC76C" w14:textId="77777777" w:rsidR="00F56B7C" w:rsidRDefault="00F56B7C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Wolontariusze</w:t>
      </w:r>
    </w:p>
    <w:p w14:paraId="64FE45D6" w14:textId="77777777" w:rsidR="002530B1" w:rsidRPr="002530B1" w:rsidRDefault="00F56B7C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Działacze społeczni</w:t>
      </w:r>
    </w:p>
    <w:p w14:paraId="09CA0726" w14:textId="77777777" w:rsidR="00AE6ACB" w:rsidRPr="0061257A" w:rsidRDefault="002530B1" w:rsidP="002530B1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Wypracowane</w:t>
      </w:r>
      <w:r w:rsidR="00AE6ACB" w:rsidRPr="00423847">
        <w:rPr>
          <w:b/>
          <w:sz w:val="24"/>
          <w:szCs w:val="24"/>
        </w:rPr>
        <w:t xml:space="preserve"> dokumenty:</w:t>
      </w:r>
    </w:p>
    <w:p w14:paraId="2680FF91" w14:textId="77777777" w:rsidR="00615116" w:rsidRPr="00D11262" w:rsidRDefault="00991B33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D11262">
        <w:rPr>
          <w:rFonts w:cstheme="minorHAnsi"/>
          <w:sz w:val="24"/>
          <w:szCs w:val="24"/>
        </w:rPr>
        <w:t>Dokumentacja fotograficzna Lokalnego Ogrodu Społecznościowego i budowanej altany</w:t>
      </w:r>
    </w:p>
    <w:p w14:paraId="3DD93172" w14:textId="77777777" w:rsidR="00D11262" w:rsidRPr="00D11262" w:rsidRDefault="00D11262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D11262">
        <w:rPr>
          <w:rFonts w:cstheme="minorHAnsi"/>
          <w:bCs/>
          <w:sz w:val="24"/>
          <w:szCs w:val="24"/>
          <w:lang w:eastAsia="pl-PL"/>
        </w:rPr>
        <w:t>Formularze rekrutacyjne i dokumentacja z procesu kwalifikacji</w:t>
      </w:r>
    </w:p>
    <w:p w14:paraId="504ABF1A" w14:textId="77777777" w:rsidR="00D11262" w:rsidRPr="00D11262" w:rsidRDefault="00D11262" w:rsidP="002530B1">
      <w:pPr>
        <w:pStyle w:val="Akapitzlist"/>
        <w:numPr>
          <w:ilvl w:val="0"/>
          <w:numId w:val="3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D11262">
        <w:rPr>
          <w:rFonts w:cstheme="minorHAnsi"/>
          <w:bCs/>
          <w:sz w:val="24"/>
          <w:szCs w:val="24"/>
          <w:lang w:eastAsia="pl-PL"/>
        </w:rPr>
        <w:t>Imienne karty realizacji godzin asystenta</w:t>
      </w:r>
    </w:p>
    <w:p w14:paraId="5E92165F" w14:textId="77777777" w:rsidR="00D11262" w:rsidRPr="00D11262" w:rsidRDefault="00D11262" w:rsidP="002530B1">
      <w:pPr>
        <w:pStyle w:val="Akapitzlist"/>
        <w:numPr>
          <w:ilvl w:val="0"/>
          <w:numId w:val="3"/>
        </w:numPr>
        <w:spacing w:line="312" w:lineRule="auto"/>
        <w:jc w:val="both"/>
        <w:rPr>
          <w:rFonts w:cstheme="minorHAnsi"/>
          <w:b/>
          <w:sz w:val="24"/>
          <w:szCs w:val="24"/>
        </w:rPr>
      </w:pPr>
      <w:r w:rsidRPr="00D11262">
        <w:rPr>
          <w:rFonts w:cstheme="minorHAnsi"/>
          <w:bCs/>
          <w:sz w:val="24"/>
          <w:szCs w:val="24"/>
          <w:lang w:eastAsia="pl-PL"/>
        </w:rPr>
        <w:t>Listy obecności osób uczestniczących w innowacji</w:t>
      </w:r>
    </w:p>
    <w:p w14:paraId="257110C2" w14:textId="77777777" w:rsidR="00D11262" w:rsidRPr="00D11262" w:rsidRDefault="00D11262" w:rsidP="002530B1">
      <w:pPr>
        <w:pStyle w:val="Akapitzlist"/>
        <w:numPr>
          <w:ilvl w:val="0"/>
          <w:numId w:val="3"/>
        </w:numPr>
        <w:spacing w:after="120" w:line="312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D11262">
        <w:rPr>
          <w:rFonts w:cstheme="minorHAnsi"/>
          <w:bCs/>
          <w:sz w:val="24"/>
          <w:szCs w:val="24"/>
          <w:lang w:eastAsia="pl-PL"/>
        </w:rPr>
        <w:t>Ankieta dotycząca trudności wychowawczych i metod ich rozwiązywania stosowanych przez rodziców</w:t>
      </w:r>
    </w:p>
    <w:p w14:paraId="7D9C9892" w14:textId="77777777" w:rsidR="00615116" w:rsidRDefault="00615116" w:rsidP="002530B1">
      <w:pPr>
        <w:pStyle w:val="Akapitzlist"/>
        <w:spacing w:line="312" w:lineRule="auto"/>
        <w:ind w:left="1080"/>
        <w:jc w:val="both"/>
        <w:rPr>
          <w:b/>
          <w:sz w:val="24"/>
          <w:szCs w:val="24"/>
        </w:rPr>
      </w:pPr>
    </w:p>
    <w:p w14:paraId="7B961EC8" w14:textId="77777777" w:rsidR="002530B1" w:rsidRPr="00615116" w:rsidRDefault="002530B1" w:rsidP="002530B1">
      <w:pPr>
        <w:pStyle w:val="Akapitzlist"/>
        <w:spacing w:line="312" w:lineRule="auto"/>
        <w:ind w:left="1080"/>
        <w:jc w:val="both"/>
        <w:rPr>
          <w:b/>
          <w:sz w:val="24"/>
          <w:szCs w:val="24"/>
        </w:rPr>
      </w:pPr>
    </w:p>
    <w:p w14:paraId="4927E7B3" w14:textId="77777777" w:rsidR="00A00909" w:rsidRPr="00615116" w:rsidRDefault="00A00909" w:rsidP="002530B1">
      <w:pPr>
        <w:pStyle w:val="Akapitzlist"/>
        <w:spacing w:line="312" w:lineRule="auto"/>
        <w:ind w:left="1080"/>
        <w:jc w:val="center"/>
        <w:rPr>
          <w:b/>
          <w:sz w:val="24"/>
          <w:szCs w:val="24"/>
        </w:rPr>
      </w:pPr>
      <w:r w:rsidRPr="00615116">
        <w:rPr>
          <w:b/>
          <w:sz w:val="24"/>
          <w:szCs w:val="24"/>
        </w:rPr>
        <w:t>Podsumowanie:</w:t>
      </w:r>
    </w:p>
    <w:p w14:paraId="1AF0A069" w14:textId="56AFD5E3" w:rsidR="00A00909" w:rsidRDefault="00666E8B" w:rsidP="002530B1">
      <w:pPr>
        <w:spacing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Innowacja „</w:t>
      </w:r>
      <w:r w:rsidR="002D2B99">
        <w:rPr>
          <w:b/>
          <w:sz w:val="24"/>
          <w:szCs w:val="24"/>
        </w:rPr>
        <w:t>Rozwiń skrzydła z aniołem</w:t>
      </w:r>
      <w:r w:rsidRPr="0061257A">
        <w:rPr>
          <w:sz w:val="24"/>
          <w:szCs w:val="24"/>
        </w:rPr>
        <w:t>” została bardzo wysoko oceniona z</w:t>
      </w:r>
      <w:r w:rsidR="002D2B99">
        <w:rPr>
          <w:sz w:val="24"/>
          <w:szCs w:val="24"/>
        </w:rPr>
        <w:t>arówno przez rodziny, osoby z niepełnosprawnością oraz mieszkańców.</w:t>
      </w:r>
      <w:r w:rsidR="00D11262">
        <w:rPr>
          <w:sz w:val="24"/>
          <w:szCs w:val="24"/>
        </w:rPr>
        <w:t xml:space="preserve">  Zauważono zdecydowaną</w:t>
      </w:r>
      <w:r w:rsidRPr="0061257A">
        <w:rPr>
          <w:sz w:val="24"/>
          <w:szCs w:val="24"/>
        </w:rPr>
        <w:t xml:space="preserve"> popraw</w:t>
      </w:r>
      <w:r w:rsidR="007B7061">
        <w:rPr>
          <w:sz w:val="24"/>
          <w:szCs w:val="24"/>
        </w:rPr>
        <w:t>ę w</w:t>
      </w:r>
      <w:r w:rsidRPr="0061257A">
        <w:rPr>
          <w:sz w:val="24"/>
          <w:szCs w:val="24"/>
        </w:rPr>
        <w:t xml:space="preserve"> zakresie ogólnego funkcjonowania psychofizycznego opiekunów osób niepełnosprawnych przejawiające się wzrostem energii do działania, dbaniem o własne potrzeby, zainteresowanie ulubionymi aktywnościami oraz zwiększenie autonomii osób </w:t>
      </w:r>
      <w:r w:rsidR="00122B2A">
        <w:rPr>
          <w:sz w:val="24"/>
          <w:szCs w:val="24"/>
        </w:rPr>
        <w:br/>
      </w:r>
      <w:r w:rsidRPr="0061257A">
        <w:rPr>
          <w:sz w:val="24"/>
          <w:szCs w:val="24"/>
        </w:rPr>
        <w:t xml:space="preserve">z niepełnosprawnością, wzrost umiejętności społecznych i dbania o własny odpoczynek i czas wolny. </w:t>
      </w:r>
    </w:p>
    <w:p w14:paraId="1C46A294" w14:textId="77777777" w:rsidR="00D11262" w:rsidRPr="0061257A" w:rsidRDefault="00D11262" w:rsidP="002530B1">
      <w:pPr>
        <w:spacing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Wśród osób pełniących funkcję asystenta </w:t>
      </w:r>
      <w:proofErr w:type="spellStart"/>
      <w:r>
        <w:rPr>
          <w:sz w:val="24"/>
          <w:szCs w:val="24"/>
        </w:rPr>
        <w:t>OzN</w:t>
      </w:r>
      <w:proofErr w:type="spellEnd"/>
      <w:r>
        <w:rPr>
          <w:sz w:val="24"/>
          <w:szCs w:val="24"/>
        </w:rPr>
        <w:t>, wolontariuszy zaobserwowano</w:t>
      </w:r>
      <w:r w:rsidRPr="0061257A">
        <w:rPr>
          <w:sz w:val="24"/>
          <w:szCs w:val="24"/>
        </w:rPr>
        <w:t xml:space="preserve"> znaczny wzrost zrozumienia sytuacji osób</w:t>
      </w:r>
      <w:r>
        <w:rPr>
          <w:sz w:val="24"/>
          <w:szCs w:val="24"/>
        </w:rPr>
        <w:t xml:space="preserve"> </w:t>
      </w:r>
      <w:r w:rsidRPr="0061257A">
        <w:rPr>
          <w:sz w:val="24"/>
          <w:szCs w:val="24"/>
        </w:rPr>
        <w:t>z niepełnosprawnością i ich rodzin oraz wzrost umiejętności społecznych związanych</w:t>
      </w:r>
      <w:r>
        <w:rPr>
          <w:sz w:val="24"/>
          <w:szCs w:val="24"/>
        </w:rPr>
        <w:t xml:space="preserve"> </w:t>
      </w:r>
      <w:r w:rsidRPr="0061257A">
        <w:rPr>
          <w:sz w:val="24"/>
          <w:szCs w:val="24"/>
        </w:rPr>
        <w:t xml:space="preserve">z kontaktowaniem się z osobami niepełnosprawnymi </w:t>
      </w:r>
      <w:r>
        <w:rPr>
          <w:sz w:val="24"/>
          <w:szCs w:val="24"/>
        </w:rPr>
        <w:br/>
      </w:r>
      <w:r w:rsidRPr="0061257A">
        <w:rPr>
          <w:sz w:val="24"/>
          <w:szCs w:val="24"/>
        </w:rPr>
        <w:t xml:space="preserve">i przełamanie barier związanych z ich stereotypowym postrzeganiem.  Efektem </w:t>
      </w:r>
      <w:r>
        <w:rPr>
          <w:sz w:val="24"/>
          <w:szCs w:val="24"/>
        </w:rPr>
        <w:t xml:space="preserve">innowacji jest więc </w:t>
      </w:r>
      <w:r w:rsidRPr="0061257A">
        <w:rPr>
          <w:sz w:val="24"/>
          <w:szCs w:val="24"/>
        </w:rPr>
        <w:t xml:space="preserve">przełamywanie barier społecznym pomiędzy osobami z niepełnosprawnością </w:t>
      </w:r>
      <w:r>
        <w:rPr>
          <w:sz w:val="24"/>
          <w:szCs w:val="24"/>
        </w:rPr>
        <w:br/>
      </w:r>
      <w:r w:rsidRPr="0061257A">
        <w:rPr>
          <w:sz w:val="24"/>
          <w:szCs w:val="24"/>
        </w:rPr>
        <w:t xml:space="preserve">i sprawnymi członkami społeczeństwa. </w:t>
      </w:r>
    </w:p>
    <w:p w14:paraId="5CD7D7B6" w14:textId="77777777" w:rsidR="00D11262" w:rsidRDefault="00D11262" w:rsidP="002530B1">
      <w:pPr>
        <w:spacing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lastRenderedPageBreak/>
        <w:t>Etap testowania innowacji wykazał, że niezbędnymi elementami prowadzenia działań zgodnymi z testowaną innowacją j</w:t>
      </w:r>
      <w:r>
        <w:rPr>
          <w:sz w:val="24"/>
          <w:szCs w:val="24"/>
        </w:rPr>
        <w:t>est zaangażowanie społeczności lokalnej oraz administracji, zaplecze lokalowe, personel. W przypadku tej innowacji dobra współpraca</w:t>
      </w:r>
      <w:r>
        <w:rPr>
          <w:sz w:val="24"/>
          <w:szCs w:val="24"/>
        </w:rPr>
        <w:br/>
        <w:t>z lokalnym samorządem, ośrodkami pomocowymi, lokalnymi mediami, organizacjami społecznymi przyniosła efekt synergii wynikający z zaangażowania się w działania różnych aktorów społecznych. Dzięki zaangażowaniu samorządu, powstał Lokalny Ogród Społeczny – czyli miejsce dostępne dla rekreacji i wypoczynku dla wszystkich mieszkańców a wykonane</w:t>
      </w:r>
      <w:r>
        <w:rPr>
          <w:sz w:val="24"/>
          <w:szCs w:val="24"/>
        </w:rPr>
        <w:br/>
        <w:t>w dużej mierze przez Osoby z niepełnosprawnością. To działanie podniosło walor społeczny innowacji i zintegrowało wspólnotę.</w:t>
      </w:r>
    </w:p>
    <w:p w14:paraId="5F7B5A0D" w14:textId="77777777" w:rsidR="004C46BD" w:rsidRPr="00D11262" w:rsidRDefault="004C46BD" w:rsidP="002530B1">
      <w:pPr>
        <w:spacing w:after="120" w:line="312" w:lineRule="auto"/>
        <w:ind w:firstLine="708"/>
        <w:jc w:val="both"/>
        <w:rPr>
          <w:rFonts w:cstheme="minorHAnsi"/>
          <w:bCs/>
          <w:sz w:val="24"/>
          <w:szCs w:val="24"/>
          <w:lang w:eastAsia="pl-PL"/>
        </w:rPr>
      </w:pPr>
      <w:r w:rsidRPr="00D11262">
        <w:rPr>
          <w:rFonts w:cstheme="minorHAnsi"/>
          <w:bCs/>
          <w:sz w:val="24"/>
          <w:szCs w:val="24"/>
          <w:lang w:eastAsia="pl-PL"/>
        </w:rPr>
        <w:t xml:space="preserve">Usługi asystenckie są innowacyjną formą wspierania osób niepełnosprawnych na terenie naszego miasta i mają na celu maksymalne zwiększenie samodzielności klienta oraz poczucie jego niezależności.  Pośrednio </w:t>
      </w:r>
      <w:r w:rsidR="00D11262">
        <w:rPr>
          <w:rFonts w:cstheme="minorHAnsi"/>
          <w:bCs/>
          <w:sz w:val="24"/>
          <w:szCs w:val="24"/>
          <w:lang w:eastAsia="pl-PL"/>
        </w:rPr>
        <w:t xml:space="preserve">w efekcie zrealizowanych działań, </w:t>
      </w:r>
      <w:r w:rsidRPr="00D11262">
        <w:rPr>
          <w:rFonts w:cstheme="minorHAnsi"/>
          <w:bCs/>
          <w:sz w:val="24"/>
          <w:szCs w:val="24"/>
          <w:lang w:eastAsia="pl-PL"/>
        </w:rPr>
        <w:t xml:space="preserve"> </w:t>
      </w:r>
      <w:r w:rsidR="00D11262">
        <w:rPr>
          <w:rFonts w:cstheme="minorHAnsi"/>
          <w:bCs/>
          <w:sz w:val="24"/>
          <w:szCs w:val="24"/>
          <w:lang w:eastAsia="pl-PL"/>
        </w:rPr>
        <w:t xml:space="preserve">znaczne korzyści zyskali nie sami uczestnicy z niepełnosprawnością, ale również ich </w:t>
      </w:r>
      <w:r w:rsidRPr="00D11262">
        <w:rPr>
          <w:rFonts w:cstheme="minorHAnsi"/>
          <w:bCs/>
          <w:sz w:val="24"/>
          <w:szCs w:val="24"/>
          <w:lang w:eastAsia="pl-PL"/>
        </w:rPr>
        <w:t>rodziny oraz najbliżsi, zaangażowani wolontariusze oraz sami asystenci, gdyż praca z drugim człowiekiem zawsze pozostawia ślad w nas samych. Wsparcie w postaci usług asystenckich pozwoli</w:t>
      </w:r>
      <w:r w:rsidR="00D11262">
        <w:rPr>
          <w:rFonts w:cstheme="minorHAnsi"/>
          <w:bCs/>
          <w:sz w:val="24"/>
          <w:szCs w:val="24"/>
          <w:lang w:eastAsia="pl-PL"/>
        </w:rPr>
        <w:t>ło</w:t>
      </w:r>
      <w:r w:rsidRPr="00D11262">
        <w:rPr>
          <w:rFonts w:cstheme="minorHAnsi"/>
          <w:bCs/>
          <w:sz w:val="24"/>
          <w:szCs w:val="24"/>
          <w:lang w:eastAsia="pl-PL"/>
        </w:rPr>
        <w:t xml:space="preserve"> wprowadzić stabilizację życia codziennego osób, na których spoczywa odpowiedzialność wynikająca </w:t>
      </w:r>
      <w:r w:rsidR="00D11262">
        <w:rPr>
          <w:rFonts w:cstheme="minorHAnsi"/>
          <w:bCs/>
          <w:sz w:val="24"/>
          <w:szCs w:val="24"/>
          <w:lang w:eastAsia="pl-PL"/>
        </w:rPr>
        <w:br/>
      </w:r>
      <w:r w:rsidRPr="00D11262">
        <w:rPr>
          <w:rFonts w:cstheme="minorHAnsi"/>
          <w:bCs/>
          <w:sz w:val="24"/>
          <w:szCs w:val="24"/>
          <w:lang w:eastAsia="pl-PL"/>
        </w:rPr>
        <w:t xml:space="preserve">z opieki nad niepełnosprawnymi członkami rodziny. Jednocześnie </w:t>
      </w:r>
      <w:r w:rsidR="00D11262">
        <w:rPr>
          <w:rFonts w:cstheme="minorHAnsi"/>
          <w:bCs/>
          <w:sz w:val="24"/>
          <w:szCs w:val="24"/>
          <w:lang w:eastAsia="pl-PL"/>
        </w:rPr>
        <w:t>stanowi</w:t>
      </w:r>
      <w:r w:rsidRPr="00D11262">
        <w:rPr>
          <w:rFonts w:cstheme="minorHAnsi"/>
          <w:bCs/>
          <w:sz w:val="24"/>
          <w:szCs w:val="24"/>
          <w:lang w:eastAsia="pl-PL"/>
        </w:rPr>
        <w:t xml:space="preserve"> alternatywę </w:t>
      </w:r>
      <w:r w:rsidR="00D11262">
        <w:rPr>
          <w:rFonts w:cstheme="minorHAnsi"/>
          <w:bCs/>
          <w:sz w:val="24"/>
          <w:szCs w:val="24"/>
          <w:lang w:eastAsia="pl-PL"/>
        </w:rPr>
        <w:t xml:space="preserve">wobec </w:t>
      </w:r>
      <w:r w:rsidRPr="00D11262">
        <w:rPr>
          <w:rFonts w:cstheme="minorHAnsi"/>
          <w:bCs/>
          <w:sz w:val="24"/>
          <w:szCs w:val="24"/>
          <w:lang w:eastAsia="pl-PL"/>
        </w:rPr>
        <w:t>braku systemu edukacji i wsparcia dla rodziców, małżonków czy rodzeństwa osób niepełnosprawnych</w:t>
      </w:r>
      <w:r w:rsidR="00D11262">
        <w:rPr>
          <w:rFonts w:cstheme="minorHAnsi"/>
          <w:bCs/>
          <w:sz w:val="24"/>
          <w:szCs w:val="24"/>
          <w:lang w:eastAsia="pl-PL"/>
        </w:rPr>
        <w:t xml:space="preserve"> – szczególnie zamieszkujących małe aglomeracje</w:t>
      </w:r>
      <w:r w:rsidRPr="00D11262">
        <w:rPr>
          <w:rFonts w:cstheme="minorHAnsi"/>
          <w:bCs/>
          <w:sz w:val="24"/>
          <w:szCs w:val="24"/>
          <w:lang w:eastAsia="pl-PL"/>
        </w:rPr>
        <w:t>. Dodatkowe wsparcie w postac</w:t>
      </w:r>
      <w:r w:rsidR="00D11262">
        <w:rPr>
          <w:rFonts w:cstheme="minorHAnsi"/>
          <w:bCs/>
          <w:sz w:val="24"/>
          <w:szCs w:val="24"/>
          <w:lang w:eastAsia="pl-PL"/>
        </w:rPr>
        <w:t>i usług asystenckich pozwoliło</w:t>
      </w:r>
      <w:r w:rsidRPr="00D11262">
        <w:rPr>
          <w:rFonts w:cstheme="minorHAnsi"/>
          <w:bCs/>
          <w:sz w:val="24"/>
          <w:szCs w:val="24"/>
          <w:lang w:eastAsia="pl-PL"/>
        </w:rPr>
        <w:t xml:space="preserve"> na minimalizację stresu i frustr</w:t>
      </w:r>
      <w:r w:rsidR="00D11262">
        <w:rPr>
          <w:rFonts w:cstheme="minorHAnsi"/>
          <w:bCs/>
          <w:sz w:val="24"/>
          <w:szCs w:val="24"/>
          <w:lang w:eastAsia="pl-PL"/>
        </w:rPr>
        <w:t>acji, a jednocześnie zapewniło</w:t>
      </w:r>
      <w:r w:rsidRPr="00D11262">
        <w:rPr>
          <w:rFonts w:cstheme="minorHAnsi"/>
          <w:bCs/>
          <w:sz w:val="24"/>
          <w:szCs w:val="24"/>
          <w:lang w:eastAsia="pl-PL"/>
        </w:rPr>
        <w:t xml:space="preserve"> poczucie bezpieczeństwa i stałości codziennego funkcjonowania, a pożądane rozmowy w gronie osób mających podobne doświadczenie miało oczyszczający wpływ na osoby z najbliższego kręgu. </w:t>
      </w:r>
    </w:p>
    <w:p w14:paraId="1A3A8502" w14:textId="77777777" w:rsidR="004C46BD" w:rsidRPr="0061257A" w:rsidRDefault="004C46BD" w:rsidP="002530B1">
      <w:pPr>
        <w:spacing w:line="312" w:lineRule="auto"/>
        <w:ind w:firstLine="708"/>
        <w:jc w:val="both"/>
        <w:rPr>
          <w:sz w:val="24"/>
          <w:szCs w:val="24"/>
        </w:rPr>
      </w:pPr>
    </w:p>
    <w:p w14:paraId="520D60DD" w14:textId="77777777" w:rsidR="00CB30F9" w:rsidRPr="0061257A" w:rsidRDefault="0061257A" w:rsidP="002530B1">
      <w:pPr>
        <w:spacing w:line="312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 </w:t>
      </w:r>
    </w:p>
    <w:sectPr w:rsidR="00CB30F9" w:rsidRPr="0061257A" w:rsidSect="004F41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03A6" w14:textId="77777777" w:rsidR="006F2C64" w:rsidRDefault="006F2C64" w:rsidP="00B64A39">
      <w:pPr>
        <w:spacing w:after="0" w:line="240" w:lineRule="auto"/>
      </w:pPr>
      <w:r>
        <w:separator/>
      </w:r>
    </w:p>
  </w:endnote>
  <w:endnote w:type="continuationSeparator" w:id="0">
    <w:p w14:paraId="139F587D" w14:textId="77777777" w:rsidR="006F2C64" w:rsidRDefault="006F2C64" w:rsidP="00B6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CA2C" w14:textId="77777777" w:rsidR="006F2C64" w:rsidRDefault="006F2C64" w:rsidP="00B64A39">
      <w:pPr>
        <w:spacing w:after="0" w:line="240" w:lineRule="auto"/>
      </w:pPr>
      <w:r>
        <w:separator/>
      </w:r>
    </w:p>
  </w:footnote>
  <w:footnote w:type="continuationSeparator" w:id="0">
    <w:p w14:paraId="007DCDB4" w14:textId="77777777" w:rsidR="006F2C64" w:rsidRDefault="006F2C64" w:rsidP="00B6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5E72" w14:textId="77777777" w:rsidR="00B64A39" w:rsidRDefault="00B64A39">
    <w:pPr>
      <w:pStyle w:val="Nagwek"/>
    </w:pPr>
    <w:r w:rsidRPr="00B64A39">
      <w:rPr>
        <w:noProof/>
        <w:lang w:eastAsia="pl-PL"/>
      </w:rPr>
      <w:drawing>
        <wp:inline distT="0" distB="0" distL="0" distR="0" wp14:anchorId="2344A743" wp14:editId="1BD1690B">
          <wp:extent cx="5760720" cy="63690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16918"/>
    <w:multiLevelType w:val="hybridMultilevel"/>
    <w:tmpl w:val="4FB2E6F0"/>
    <w:lvl w:ilvl="0" w:tplc="38E04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486D8F"/>
    <w:multiLevelType w:val="hybridMultilevel"/>
    <w:tmpl w:val="CEBCB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E17A7"/>
    <w:multiLevelType w:val="hybridMultilevel"/>
    <w:tmpl w:val="9D76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117E3"/>
    <w:multiLevelType w:val="hybridMultilevel"/>
    <w:tmpl w:val="26FA9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22703"/>
    <w:multiLevelType w:val="hybridMultilevel"/>
    <w:tmpl w:val="43987D76"/>
    <w:lvl w:ilvl="0" w:tplc="AFFE180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07B62"/>
    <w:rsid w:val="0001582B"/>
    <w:rsid w:val="00036738"/>
    <w:rsid w:val="000515EB"/>
    <w:rsid w:val="000625B9"/>
    <w:rsid w:val="00067A75"/>
    <w:rsid w:val="00092BC9"/>
    <w:rsid w:val="00094A11"/>
    <w:rsid w:val="000B132E"/>
    <w:rsid w:val="001012E9"/>
    <w:rsid w:val="00122B2A"/>
    <w:rsid w:val="001247FF"/>
    <w:rsid w:val="0014143B"/>
    <w:rsid w:val="00153CF5"/>
    <w:rsid w:val="00161EDF"/>
    <w:rsid w:val="00163A69"/>
    <w:rsid w:val="00185768"/>
    <w:rsid w:val="001C082A"/>
    <w:rsid w:val="001D4015"/>
    <w:rsid w:val="001F2083"/>
    <w:rsid w:val="00202ACB"/>
    <w:rsid w:val="002530B1"/>
    <w:rsid w:val="002D2B99"/>
    <w:rsid w:val="002F5018"/>
    <w:rsid w:val="003215EB"/>
    <w:rsid w:val="0034758C"/>
    <w:rsid w:val="003579B0"/>
    <w:rsid w:val="00375FC5"/>
    <w:rsid w:val="003762D7"/>
    <w:rsid w:val="00423847"/>
    <w:rsid w:val="00434B67"/>
    <w:rsid w:val="00462ED7"/>
    <w:rsid w:val="004644B7"/>
    <w:rsid w:val="00475E2A"/>
    <w:rsid w:val="00497230"/>
    <w:rsid w:val="004C1C96"/>
    <w:rsid w:val="004C46BD"/>
    <w:rsid w:val="004C6ACE"/>
    <w:rsid w:val="004F4195"/>
    <w:rsid w:val="00520B56"/>
    <w:rsid w:val="00570B61"/>
    <w:rsid w:val="005C7F90"/>
    <w:rsid w:val="005E43E3"/>
    <w:rsid w:val="0061257A"/>
    <w:rsid w:val="00615116"/>
    <w:rsid w:val="006156EF"/>
    <w:rsid w:val="00626843"/>
    <w:rsid w:val="0063137D"/>
    <w:rsid w:val="00666E8B"/>
    <w:rsid w:val="006C5C1A"/>
    <w:rsid w:val="006D3C35"/>
    <w:rsid w:val="006D646B"/>
    <w:rsid w:val="006F2C64"/>
    <w:rsid w:val="00726228"/>
    <w:rsid w:val="00787E24"/>
    <w:rsid w:val="007A7C9C"/>
    <w:rsid w:val="007B7061"/>
    <w:rsid w:val="00807ABE"/>
    <w:rsid w:val="008307A9"/>
    <w:rsid w:val="008A688A"/>
    <w:rsid w:val="008C30BD"/>
    <w:rsid w:val="008F0F2B"/>
    <w:rsid w:val="009547BA"/>
    <w:rsid w:val="00991B33"/>
    <w:rsid w:val="009B0DDE"/>
    <w:rsid w:val="009B49C0"/>
    <w:rsid w:val="00A00909"/>
    <w:rsid w:val="00A07DBF"/>
    <w:rsid w:val="00A23A82"/>
    <w:rsid w:val="00A319F2"/>
    <w:rsid w:val="00A37BDF"/>
    <w:rsid w:val="00A44596"/>
    <w:rsid w:val="00A84114"/>
    <w:rsid w:val="00A93080"/>
    <w:rsid w:val="00AC26D2"/>
    <w:rsid w:val="00AC26F2"/>
    <w:rsid w:val="00AD2F6E"/>
    <w:rsid w:val="00AE6ACB"/>
    <w:rsid w:val="00B3037F"/>
    <w:rsid w:val="00B6030E"/>
    <w:rsid w:val="00B64A39"/>
    <w:rsid w:val="00B6587C"/>
    <w:rsid w:val="00B723E9"/>
    <w:rsid w:val="00B97579"/>
    <w:rsid w:val="00C24884"/>
    <w:rsid w:val="00C94306"/>
    <w:rsid w:val="00CB30F9"/>
    <w:rsid w:val="00CC0A5D"/>
    <w:rsid w:val="00D11262"/>
    <w:rsid w:val="00D31EF5"/>
    <w:rsid w:val="00D87B8D"/>
    <w:rsid w:val="00DC0047"/>
    <w:rsid w:val="00DC33F0"/>
    <w:rsid w:val="00DC5361"/>
    <w:rsid w:val="00E1620A"/>
    <w:rsid w:val="00E23A69"/>
    <w:rsid w:val="00E25791"/>
    <w:rsid w:val="00E3010D"/>
    <w:rsid w:val="00E86248"/>
    <w:rsid w:val="00EF1119"/>
    <w:rsid w:val="00F47E7F"/>
    <w:rsid w:val="00F56B7C"/>
    <w:rsid w:val="00F809AD"/>
    <w:rsid w:val="00F92E78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63A4"/>
  <w15:docId w15:val="{1C1FDFB0-7C9D-4615-B7FA-2B1E9BED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41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4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A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6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4A39"/>
  </w:style>
  <w:style w:type="paragraph" w:styleId="Stopka">
    <w:name w:val="footer"/>
    <w:basedOn w:val="Normalny"/>
    <w:link w:val="StopkaZnak"/>
    <w:uiPriority w:val="99"/>
    <w:semiHidden/>
    <w:unhideWhenUsed/>
    <w:rsid w:val="00B6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4A39"/>
  </w:style>
  <w:style w:type="character" w:styleId="Tekstzastpczy">
    <w:name w:val="Placeholder Text"/>
    <w:basedOn w:val="Domylnaczcionkaakapitu"/>
    <w:uiPriority w:val="99"/>
    <w:semiHidden/>
    <w:rsid w:val="00C94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3596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3</cp:revision>
  <dcterms:created xsi:type="dcterms:W3CDTF">2019-07-01T13:53:00Z</dcterms:created>
  <dcterms:modified xsi:type="dcterms:W3CDTF">2019-07-09T13:46:00Z</dcterms:modified>
</cp:coreProperties>
</file>