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5EAE" w:rsidRDefault="009D5EAE" w:rsidP="009965B9">
      <w:pPr>
        <w:spacing w:line="360" w:lineRule="auto"/>
        <w:jc w:val="center"/>
        <w:rPr>
          <w:sz w:val="24"/>
          <w:szCs w:val="24"/>
        </w:rPr>
      </w:pPr>
    </w:p>
    <w:p w:rsidR="009D5EAE" w:rsidRDefault="009D5EAE" w:rsidP="009965B9">
      <w:pPr>
        <w:spacing w:line="360" w:lineRule="auto"/>
        <w:jc w:val="center"/>
        <w:rPr>
          <w:sz w:val="24"/>
          <w:szCs w:val="24"/>
        </w:rPr>
      </w:pPr>
    </w:p>
    <w:p w:rsidR="00462ED7" w:rsidRPr="009D5EAE" w:rsidRDefault="00036738" w:rsidP="009965B9">
      <w:pPr>
        <w:spacing w:line="360" w:lineRule="auto"/>
        <w:jc w:val="center"/>
        <w:rPr>
          <w:sz w:val="28"/>
          <w:szCs w:val="28"/>
        </w:rPr>
      </w:pPr>
      <w:r w:rsidRPr="009D5EAE">
        <w:rPr>
          <w:sz w:val="28"/>
          <w:szCs w:val="28"/>
        </w:rPr>
        <w:t>Model innowacji społecznej</w:t>
      </w:r>
    </w:p>
    <w:p w:rsidR="009D5EAE" w:rsidRPr="009D5EAE" w:rsidRDefault="009D5EAE" w:rsidP="009965B9">
      <w:pPr>
        <w:spacing w:line="360" w:lineRule="auto"/>
        <w:jc w:val="center"/>
        <w:rPr>
          <w:b/>
          <w:sz w:val="28"/>
          <w:szCs w:val="28"/>
        </w:rPr>
      </w:pPr>
    </w:p>
    <w:p w:rsidR="00036738" w:rsidRPr="009D5EAE" w:rsidRDefault="009D5EAE" w:rsidP="009965B9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9D5EAE">
        <w:rPr>
          <w:b/>
          <w:sz w:val="28"/>
          <w:szCs w:val="28"/>
          <w:u w:val="single"/>
        </w:rPr>
        <w:t>„</w:t>
      </w:r>
      <w:r w:rsidR="00337D00" w:rsidRPr="009D5EAE">
        <w:rPr>
          <w:b/>
          <w:sz w:val="28"/>
          <w:szCs w:val="28"/>
          <w:u w:val="single"/>
        </w:rPr>
        <w:t>Krok do samodzielności</w:t>
      </w:r>
      <w:r w:rsidR="00E1620A" w:rsidRPr="009D5EAE">
        <w:rPr>
          <w:b/>
          <w:sz w:val="28"/>
          <w:szCs w:val="28"/>
          <w:u w:val="single"/>
        </w:rPr>
        <w:t>”</w:t>
      </w:r>
      <w:r w:rsidR="00067A75" w:rsidRPr="009D5EAE">
        <w:rPr>
          <w:b/>
          <w:sz w:val="28"/>
          <w:szCs w:val="28"/>
          <w:u w:val="single"/>
        </w:rPr>
        <w:t xml:space="preserve"> </w:t>
      </w:r>
    </w:p>
    <w:p w:rsidR="009D5EAE" w:rsidRPr="0061257A" w:rsidRDefault="009D5EAE" w:rsidP="009965B9">
      <w:pPr>
        <w:spacing w:line="360" w:lineRule="auto"/>
        <w:jc w:val="center"/>
        <w:rPr>
          <w:b/>
          <w:sz w:val="24"/>
          <w:szCs w:val="24"/>
        </w:rPr>
      </w:pPr>
    </w:p>
    <w:p w:rsidR="009965B9" w:rsidRDefault="00036738" w:rsidP="009965B9">
      <w:pPr>
        <w:spacing w:line="360" w:lineRule="auto"/>
        <w:ind w:firstLine="708"/>
        <w:jc w:val="both"/>
        <w:rPr>
          <w:sz w:val="24"/>
          <w:szCs w:val="24"/>
        </w:rPr>
      </w:pPr>
      <w:r w:rsidRPr="0061257A">
        <w:rPr>
          <w:sz w:val="24"/>
          <w:szCs w:val="24"/>
        </w:rPr>
        <w:t xml:space="preserve">Innowacja społeczna </w:t>
      </w:r>
      <w:r w:rsidRPr="009D5EAE">
        <w:rPr>
          <w:b/>
          <w:sz w:val="24"/>
          <w:szCs w:val="24"/>
        </w:rPr>
        <w:t>„</w:t>
      </w:r>
      <w:r w:rsidR="00AC2D54" w:rsidRPr="009D5EAE">
        <w:rPr>
          <w:b/>
          <w:sz w:val="24"/>
          <w:szCs w:val="24"/>
        </w:rPr>
        <w:t>Krok do samodzielności</w:t>
      </w:r>
      <w:r w:rsidRPr="009D5EAE">
        <w:rPr>
          <w:b/>
          <w:sz w:val="24"/>
          <w:szCs w:val="24"/>
        </w:rPr>
        <w:t>”</w:t>
      </w:r>
      <w:r w:rsidRPr="0061257A">
        <w:rPr>
          <w:sz w:val="24"/>
          <w:szCs w:val="24"/>
        </w:rPr>
        <w:t xml:space="preserve"> odpowiada na niezaspokojoną potrzebę</w:t>
      </w:r>
      <w:r w:rsidR="00254B04">
        <w:rPr>
          <w:sz w:val="24"/>
          <w:szCs w:val="24"/>
        </w:rPr>
        <w:t xml:space="preserve"> dorosłych</w:t>
      </w:r>
      <w:r w:rsidRPr="0061257A">
        <w:rPr>
          <w:sz w:val="24"/>
          <w:szCs w:val="24"/>
        </w:rPr>
        <w:t xml:space="preserve"> </w:t>
      </w:r>
      <w:r w:rsidR="00254B04">
        <w:rPr>
          <w:sz w:val="24"/>
          <w:szCs w:val="24"/>
        </w:rPr>
        <w:t>osób z niepełnosprawnością</w:t>
      </w:r>
      <w:r w:rsidR="00AC2D54">
        <w:rPr>
          <w:sz w:val="24"/>
          <w:szCs w:val="24"/>
        </w:rPr>
        <w:t xml:space="preserve"> intelektualną</w:t>
      </w:r>
      <w:r w:rsidR="00254B04">
        <w:rPr>
          <w:sz w:val="24"/>
          <w:szCs w:val="24"/>
        </w:rPr>
        <w:t xml:space="preserve"> oraz ich rodzin w obszarze usamodzielnienia.</w:t>
      </w:r>
      <w:r w:rsidRPr="0061257A">
        <w:rPr>
          <w:sz w:val="24"/>
          <w:szCs w:val="24"/>
        </w:rPr>
        <w:t xml:space="preserve"> </w:t>
      </w:r>
    </w:p>
    <w:p w:rsidR="009965B9" w:rsidRDefault="00F77197" w:rsidP="009965B9">
      <w:pPr>
        <w:spacing w:line="360" w:lineRule="auto"/>
        <w:ind w:firstLine="708"/>
        <w:jc w:val="both"/>
        <w:rPr>
          <w:sz w:val="24"/>
          <w:szCs w:val="24"/>
        </w:rPr>
      </w:pPr>
      <w:r w:rsidRPr="00F77197">
        <w:rPr>
          <w:sz w:val="24"/>
          <w:szCs w:val="24"/>
        </w:rPr>
        <w:t xml:space="preserve">Wspieranie osób z niepełnosprawnością intelektualną może odbywać się na wielu płaszczyznach: wspieranie przez wyposażanie w niezbędne umiejętności tj. wdrażanie do samodzielności, nauczanie funkcjonowania w środowisku lokalnym, ćwiczenie ról społecznych; wspieranie emocjonalne, które polega na miłości, szacunku, akceptacji, pomocy w trudnych momentach, wzmocnieniach pozytywnych; wspieranie informacyjne to dostarczanie informacji, porad, wiedzy; wspieranie instrumentalne czyli rzeczowe, które polega na dostarczaniu przedmiotów oraz organizowaniu usług pomocowych </w:t>
      </w:r>
    </w:p>
    <w:p w:rsidR="00254B04" w:rsidRDefault="00036738" w:rsidP="009965B9">
      <w:pPr>
        <w:spacing w:line="360" w:lineRule="auto"/>
        <w:ind w:firstLine="708"/>
        <w:jc w:val="both"/>
        <w:rPr>
          <w:sz w:val="24"/>
          <w:szCs w:val="24"/>
        </w:rPr>
      </w:pPr>
      <w:r w:rsidRPr="0061257A">
        <w:rPr>
          <w:sz w:val="24"/>
          <w:szCs w:val="24"/>
        </w:rPr>
        <w:t>Obecn</w:t>
      </w:r>
      <w:r w:rsidR="00254B04">
        <w:rPr>
          <w:sz w:val="24"/>
          <w:szCs w:val="24"/>
        </w:rPr>
        <w:t xml:space="preserve">ie funkcjonujące formy wsparcia </w:t>
      </w:r>
      <w:r w:rsidRPr="0061257A">
        <w:rPr>
          <w:sz w:val="24"/>
          <w:szCs w:val="24"/>
        </w:rPr>
        <w:t>koncentrują się głównie na</w:t>
      </w:r>
      <w:r w:rsidR="00254B04">
        <w:rPr>
          <w:sz w:val="24"/>
          <w:szCs w:val="24"/>
        </w:rPr>
        <w:t xml:space="preserve"> zapewnieniu dziennej opieki w warsztatach terapii zajęciowej, domach pomocy społecznej lub po prostu jeden z członków rodziny poświęca swoje życie zawodowe i osobiste na stałą opiekę nad niepełnosprawnym, dorosłym członkiem rodziny. Zarówno rodziny z niepełnosprawnym, dorosłym dzieckiem jak i same osoby z niepełnosprawnością często doświadczają konsekwencji tej sytuacji, w postaci wypalenia, przemęczenia i frustracji wynikającej z ogran</w:t>
      </w:r>
      <w:r w:rsidR="00EC7464">
        <w:rPr>
          <w:sz w:val="24"/>
          <w:szCs w:val="24"/>
        </w:rPr>
        <w:t xml:space="preserve">iczenia samostanowienia o sobie, a także lęku przed tym, co się stanie z osobą niepełnosprawną po śmierci opiekunów. </w:t>
      </w:r>
    </w:p>
    <w:p w:rsidR="00F31F71" w:rsidRDefault="00AC2D54" w:rsidP="009965B9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Innym problemem, występującym szczególnie poza dużymi miastami, jest brak wyszkolonej kadry opiekuńczej, która jest przygotowana do opieki nad dorosłymi </w:t>
      </w:r>
      <w:r>
        <w:rPr>
          <w:sz w:val="24"/>
          <w:szCs w:val="24"/>
        </w:rPr>
        <w:lastRenderedPageBreak/>
        <w:t xml:space="preserve">osobami z niepełnosprawnością intelektualną i wspomagania tych osób, tak aby rozwijały swój potencjał samodzielności. </w:t>
      </w:r>
      <w:r w:rsidR="00EC7464">
        <w:rPr>
          <w:sz w:val="24"/>
          <w:szCs w:val="24"/>
        </w:rPr>
        <w:t xml:space="preserve">Taka sytuacja powoduje, że część osób niepełnosprawnych </w:t>
      </w:r>
      <w:r>
        <w:rPr>
          <w:sz w:val="24"/>
          <w:szCs w:val="24"/>
        </w:rPr>
        <w:t xml:space="preserve">intelektualnie </w:t>
      </w:r>
      <w:r w:rsidR="00EC7464">
        <w:rPr>
          <w:sz w:val="24"/>
          <w:szCs w:val="24"/>
        </w:rPr>
        <w:t xml:space="preserve">nie ma szansy rozwinąć swojego potencjału dotyczącego samodzielnego funkcjonowania. </w:t>
      </w:r>
    </w:p>
    <w:p w:rsidR="00F77197" w:rsidRDefault="00F77197" w:rsidP="009965B9">
      <w:pPr>
        <w:spacing w:line="360" w:lineRule="auto"/>
        <w:ind w:firstLine="708"/>
        <w:jc w:val="both"/>
        <w:rPr>
          <w:sz w:val="24"/>
          <w:szCs w:val="24"/>
        </w:rPr>
      </w:pPr>
      <w:r w:rsidRPr="00F77197">
        <w:rPr>
          <w:sz w:val="24"/>
          <w:szCs w:val="24"/>
        </w:rPr>
        <w:t xml:space="preserve">Współcześnie w postrzeganiu dorosłych osób z niepełnosprawnością intelektualną podkreśla się ich podmiotowość. Nie traktuje się ich jako pacjentów, którymi trzeba </w:t>
      </w:r>
      <w:r w:rsidRPr="00F77197">
        <w:rPr>
          <w:sz w:val="24"/>
          <w:szCs w:val="24"/>
        </w:rPr>
        <w:br/>
        <w:t>się opiekować. Są oni obywatelami, pełnoprawnymi członkami społeczeństwa. To podejście podkreśla wsparcie jako formę pomocy osobom z niepełnosprawnością intelektualną w dążeniu do jak najwyższego poziomu samodzielności i autonomii</w:t>
      </w:r>
      <w:r>
        <w:rPr>
          <w:sz w:val="24"/>
          <w:szCs w:val="24"/>
        </w:rPr>
        <w:t>.</w:t>
      </w:r>
    </w:p>
    <w:p w:rsidR="009965B9" w:rsidRDefault="00F77197" w:rsidP="009965B9">
      <w:pPr>
        <w:spacing w:line="360" w:lineRule="auto"/>
        <w:ind w:firstLine="708"/>
        <w:jc w:val="both"/>
        <w:rPr>
          <w:sz w:val="24"/>
          <w:szCs w:val="24"/>
        </w:rPr>
      </w:pPr>
      <w:r w:rsidRPr="00F77197">
        <w:rPr>
          <w:sz w:val="24"/>
          <w:szCs w:val="24"/>
        </w:rPr>
        <w:t xml:space="preserve">Osoby z niepełnosprawnością intelektualną żyją wśród nas, są częścią naszego społeczeństwa. Podlegają takim samym prawom jak inni, ale bez wsparcia i pomocy często nie są w stanie z nich korzystać. Bywa, że bez względu na stopień niepełnosprawności intelektualnej, w dużej mierze zależą od drugiego człowieka, zarówno w sprawach codziennych, jak i istotnych dla całego ich życia. </w:t>
      </w:r>
    </w:p>
    <w:p w:rsidR="00F77197" w:rsidRDefault="00F77197" w:rsidP="009965B9">
      <w:pPr>
        <w:spacing w:line="360" w:lineRule="auto"/>
        <w:ind w:firstLine="708"/>
        <w:jc w:val="both"/>
        <w:rPr>
          <w:sz w:val="24"/>
          <w:szCs w:val="24"/>
        </w:rPr>
      </w:pPr>
      <w:r w:rsidRPr="00F77197">
        <w:rPr>
          <w:sz w:val="24"/>
          <w:szCs w:val="24"/>
        </w:rPr>
        <w:t xml:space="preserve">Osoby z niepełnosprawnością intelektualną chcą być indywidualnie traktowane, prowadzić niezależne życie, móc podejmować decyzje, mieć równe prawa </w:t>
      </w:r>
      <w:r w:rsidRPr="00F77197">
        <w:rPr>
          <w:sz w:val="24"/>
          <w:szCs w:val="24"/>
        </w:rPr>
        <w:br/>
        <w:t xml:space="preserve">i szanse oraz czerpać radość płynącą z kontaktów z innymi ludźmi. Tylko w sprzyjających warunkach, przy wprowadzeniu zasad normalizacji rozwinięty może zostać znaczny potencjał rozwojowy i przystosowawczy. Jedynie przy systematycznym działaniu zapewniającym zabezpieczenie prawne i wsparcie, poprawa jakości życia osób </w:t>
      </w:r>
      <w:r w:rsidRPr="00F77197">
        <w:rPr>
          <w:sz w:val="24"/>
          <w:szCs w:val="24"/>
        </w:rPr>
        <w:br/>
        <w:t>z niepełnosprawnością intelektualną będzie wciąż postępowała</w:t>
      </w:r>
    </w:p>
    <w:p w:rsidR="00EC7464" w:rsidRDefault="00EC7464" w:rsidP="009965B9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Odpowiedzią na tak zdiagnozowaną potrzebę, jest możliwość zamieszkania w mieszkaniu treningowym, w którym osoby z niepełnosprawnością,</w:t>
      </w:r>
      <w:r w:rsidR="00B32AA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mają szansę doświadczyć wyzwań samodzielnego radzenia sobie w codziennym życiu. </w:t>
      </w:r>
    </w:p>
    <w:p w:rsidR="009965B9" w:rsidRDefault="009965B9" w:rsidP="009965B9">
      <w:pPr>
        <w:spacing w:line="360" w:lineRule="auto"/>
        <w:ind w:firstLine="84"/>
        <w:jc w:val="both"/>
        <w:rPr>
          <w:sz w:val="24"/>
          <w:szCs w:val="24"/>
        </w:rPr>
      </w:pPr>
    </w:p>
    <w:p w:rsidR="009965B9" w:rsidRDefault="009965B9" w:rsidP="009965B9">
      <w:pPr>
        <w:spacing w:line="360" w:lineRule="auto"/>
        <w:ind w:firstLine="84"/>
        <w:jc w:val="both"/>
        <w:rPr>
          <w:sz w:val="24"/>
          <w:szCs w:val="24"/>
        </w:rPr>
      </w:pPr>
    </w:p>
    <w:p w:rsidR="009965B9" w:rsidRDefault="009965B9" w:rsidP="009965B9">
      <w:pPr>
        <w:spacing w:line="360" w:lineRule="auto"/>
        <w:ind w:firstLine="84"/>
        <w:jc w:val="both"/>
        <w:rPr>
          <w:sz w:val="24"/>
          <w:szCs w:val="24"/>
        </w:rPr>
      </w:pPr>
    </w:p>
    <w:p w:rsidR="00AC2D54" w:rsidRDefault="00D857FF" w:rsidP="009965B9">
      <w:pPr>
        <w:spacing w:line="360" w:lineRule="auto"/>
        <w:ind w:firstLine="8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I</w:t>
      </w:r>
      <w:r w:rsidR="00AC2D54">
        <w:rPr>
          <w:sz w:val="24"/>
          <w:szCs w:val="24"/>
        </w:rPr>
        <w:t>nnowacja</w:t>
      </w:r>
      <w:r>
        <w:rPr>
          <w:sz w:val="24"/>
          <w:szCs w:val="24"/>
        </w:rPr>
        <w:t xml:space="preserve"> społeczna </w:t>
      </w:r>
      <w:r w:rsidRPr="00D857FF">
        <w:rPr>
          <w:b/>
          <w:sz w:val="24"/>
          <w:szCs w:val="24"/>
        </w:rPr>
        <w:t>„Krok do samodzielności”</w:t>
      </w:r>
      <w:r w:rsidR="00AC2D54">
        <w:rPr>
          <w:sz w:val="24"/>
          <w:szCs w:val="24"/>
        </w:rPr>
        <w:t xml:space="preserve"> polega </w:t>
      </w:r>
      <w:r w:rsidR="00036738" w:rsidRPr="0061257A">
        <w:rPr>
          <w:sz w:val="24"/>
          <w:szCs w:val="24"/>
        </w:rPr>
        <w:t>na</w:t>
      </w:r>
      <w:r w:rsidR="00AC2D54">
        <w:rPr>
          <w:sz w:val="24"/>
          <w:szCs w:val="24"/>
        </w:rPr>
        <w:t>:</w:t>
      </w:r>
    </w:p>
    <w:p w:rsidR="00AC2D54" w:rsidRDefault="00BE7D41" w:rsidP="009965B9">
      <w:pPr>
        <w:pStyle w:val="Akapitzlist"/>
        <w:numPr>
          <w:ilvl w:val="0"/>
          <w:numId w:val="8"/>
        </w:numPr>
        <w:spacing w:line="360" w:lineRule="auto"/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036738" w:rsidRPr="00AC2D54">
        <w:rPr>
          <w:sz w:val="24"/>
          <w:szCs w:val="24"/>
        </w:rPr>
        <w:t xml:space="preserve">rzygotowaniu </w:t>
      </w:r>
      <w:r w:rsidR="00AC2D54" w:rsidRPr="00AC2D54">
        <w:rPr>
          <w:sz w:val="24"/>
          <w:szCs w:val="24"/>
        </w:rPr>
        <w:t>profesjonalnych opiekunów, którzy potrafią świadczyć opiekę dorosłym osobom z nie</w:t>
      </w:r>
      <w:r>
        <w:rPr>
          <w:sz w:val="24"/>
          <w:szCs w:val="24"/>
        </w:rPr>
        <w:t>pełnosprawnością intelektualną i wspierać je w rozwijaniu samodzielności.</w:t>
      </w:r>
    </w:p>
    <w:p w:rsidR="00AC2D54" w:rsidRDefault="00AC2D54" w:rsidP="009965B9">
      <w:pPr>
        <w:pStyle w:val="Akapitzlist"/>
        <w:numPr>
          <w:ilvl w:val="0"/>
          <w:numId w:val="8"/>
        </w:numPr>
        <w:spacing w:line="360" w:lineRule="auto"/>
        <w:ind w:left="1134"/>
        <w:jc w:val="both"/>
        <w:rPr>
          <w:sz w:val="24"/>
          <w:szCs w:val="24"/>
        </w:rPr>
      </w:pPr>
      <w:r w:rsidRPr="00AC2D54">
        <w:rPr>
          <w:sz w:val="24"/>
          <w:szCs w:val="24"/>
        </w:rPr>
        <w:t xml:space="preserve">Przygotowaniu </w:t>
      </w:r>
      <w:r w:rsidR="00EC7464" w:rsidRPr="00AC2D54">
        <w:rPr>
          <w:sz w:val="24"/>
          <w:szCs w:val="24"/>
        </w:rPr>
        <w:t xml:space="preserve">mieszkania treningowego, w którym </w:t>
      </w:r>
      <w:r w:rsidR="00BE7D41">
        <w:rPr>
          <w:sz w:val="24"/>
          <w:szCs w:val="24"/>
        </w:rPr>
        <w:t>odbywają się treningi samodzielnego mieszkania.</w:t>
      </w:r>
      <w:r w:rsidR="00EC7464" w:rsidRPr="00AC2D54">
        <w:rPr>
          <w:sz w:val="24"/>
          <w:szCs w:val="24"/>
        </w:rPr>
        <w:t xml:space="preserve"> </w:t>
      </w:r>
      <w:r w:rsidR="00B32AAE" w:rsidRPr="00AC2D54">
        <w:rPr>
          <w:sz w:val="24"/>
          <w:szCs w:val="24"/>
        </w:rPr>
        <w:t>Mieszkanie zosta</w:t>
      </w:r>
      <w:r w:rsidR="00D857FF">
        <w:rPr>
          <w:sz w:val="24"/>
          <w:szCs w:val="24"/>
        </w:rPr>
        <w:t>nie</w:t>
      </w:r>
      <w:r w:rsidR="00B32AAE" w:rsidRPr="00AC2D54">
        <w:rPr>
          <w:sz w:val="24"/>
          <w:szCs w:val="24"/>
        </w:rPr>
        <w:t xml:space="preserve"> wyposażone we wszelkie niezbędne</w:t>
      </w:r>
      <w:r w:rsidR="00A0245E" w:rsidRPr="00AC2D54">
        <w:rPr>
          <w:sz w:val="24"/>
          <w:szCs w:val="24"/>
        </w:rPr>
        <w:t xml:space="preserve"> sprzęty. </w:t>
      </w:r>
    </w:p>
    <w:p w:rsidR="00F77197" w:rsidRDefault="00B32AAE" w:rsidP="009965B9">
      <w:pPr>
        <w:pStyle w:val="Akapitzlist"/>
        <w:numPr>
          <w:ilvl w:val="0"/>
          <w:numId w:val="8"/>
        </w:numPr>
        <w:spacing w:line="360" w:lineRule="auto"/>
        <w:ind w:left="1134"/>
        <w:jc w:val="both"/>
        <w:rPr>
          <w:sz w:val="24"/>
          <w:szCs w:val="24"/>
        </w:rPr>
      </w:pPr>
      <w:r w:rsidRPr="00BE7D41">
        <w:rPr>
          <w:sz w:val="24"/>
          <w:szCs w:val="24"/>
        </w:rPr>
        <w:t xml:space="preserve">Równolegle rodziny osób mieszkających w mieszkaniu treningowym, </w:t>
      </w:r>
      <w:r w:rsidR="00BE7D41">
        <w:rPr>
          <w:sz w:val="24"/>
          <w:szCs w:val="24"/>
        </w:rPr>
        <w:t xml:space="preserve">mają czas na regenerację i stworzenie „planu spędzania czasu” bez podopiecznego </w:t>
      </w:r>
      <w:r w:rsidR="00BE7D41">
        <w:rPr>
          <w:sz w:val="24"/>
          <w:szCs w:val="24"/>
        </w:rPr>
        <w:br/>
        <w:t>z niepełnosprawnością intelektualną.</w:t>
      </w:r>
    </w:p>
    <w:p w:rsidR="00F77197" w:rsidRPr="00F77197" w:rsidRDefault="00F77197" w:rsidP="009965B9">
      <w:pPr>
        <w:pStyle w:val="Akapitzlist"/>
        <w:spacing w:line="360" w:lineRule="auto"/>
        <w:ind w:left="1134"/>
        <w:jc w:val="both"/>
        <w:rPr>
          <w:sz w:val="24"/>
          <w:szCs w:val="24"/>
        </w:rPr>
      </w:pPr>
    </w:p>
    <w:p w:rsidR="009965B9" w:rsidRDefault="00F77197" w:rsidP="009965B9">
      <w:pPr>
        <w:spacing w:line="360" w:lineRule="auto"/>
        <w:ind w:left="84" w:firstLine="624"/>
        <w:jc w:val="both"/>
        <w:rPr>
          <w:sz w:val="24"/>
          <w:szCs w:val="24"/>
        </w:rPr>
      </w:pPr>
      <w:r>
        <w:rPr>
          <w:sz w:val="24"/>
          <w:szCs w:val="24"/>
        </w:rPr>
        <w:t>Mieszkanie treningowe</w:t>
      </w:r>
      <w:r w:rsidRPr="00F77197">
        <w:rPr>
          <w:sz w:val="24"/>
          <w:szCs w:val="24"/>
        </w:rPr>
        <w:t xml:space="preserve"> jest formą mieszkalnictwa, która daje szanse na rozwój autonomii i usamodzielnienie. Mieszkańcy decydują jak mieszkają, co robią w wolnym czasie, jak urządzają swoje pokoje. Uczestniczą w pracach w mieszkaniu, mają duży zakres swobody ale także obowiązków. W mieszkaniu zatrudnione są osoby, które wspom</w:t>
      </w:r>
      <w:r>
        <w:rPr>
          <w:sz w:val="24"/>
          <w:szCs w:val="24"/>
        </w:rPr>
        <w:t>agają w wymagających sytuacjach.</w:t>
      </w:r>
    </w:p>
    <w:p w:rsidR="009965B9" w:rsidRDefault="009965B9" w:rsidP="009965B9">
      <w:pPr>
        <w:spacing w:line="360" w:lineRule="auto"/>
        <w:ind w:left="84" w:firstLine="624"/>
        <w:jc w:val="both"/>
        <w:rPr>
          <w:sz w:val="24"/>
          <w:szCs w:val="24"/>
        </w:rPr>
      </w:pPr>
      <w:r w:rsidRPr="00BE7D41">
        <w:rPr>
          <w:sz w:val="24"/>
          <w:szCs w:val="24"/>
        </w:rPr>
        <w:t>Celem treningów mieszkaniowych jest</w:t>
      </w:r>
      <w:r>
        <w:rPr>
          <w:sz w:val="24"/>
          <w:szCs w:val="24"/>
        </w:rPr>
        <w:t>:</w:t>
      </w:r>
    </w:p>
    <w:p w:rsidR="009965B9" w:rsidRPr="00D857FF" w:rsidRDefault="009965B9" w:rsidP="009965B9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D857FF">
        <w:rPr>
          <w:sz w:val="24"/>
          <w:szCs w:val="24"/>
        </w:rPr>
        <w:t>wypracowan</w:t>
      </w:r>
      <w:r>
        <w:rPr>
          <w:sz w:val="24"/>
          <w:szCs w:val="24"/>
        </w:rPr>
        <w:t>i</w:t>
      </w:r>
      <w:r w:rsidRPr="00D857FF">
        <w:rPr>
          <w:sz w:val="24"/>
          <w:szCs w:val="24"/>
        </w:rPr>
        <w:t xml:space="preserve">e czynności samoobsługowych </w:t>
      </w:r>
    </w:p>
    <w:p w:rsidR="009965B9" w:rsidRPr="00D857FF" w:rsidRDefault="009965B9" w:rsidP="009965B9">
      <w:pPr>
        <w:pStyle w:val="Akapitzlist"/>
        <w:spacing w:line="360" w:lineRule="auto"/>
        <w:ind w:left="1428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D857FF">
        <w:rPr>
          <w:sz w:val="24"/>
          <w:szCs w:val="24"/>
        </w:rPr>
        <w:t xml:space="preserve">higiena, </w:t>
      </w:r>
    </w:p>
    <w:p w:rsidR="009965B9" w:rsidRDefault="009965B9" w:rsidP="009965B9">
      <w:pPr>
        <w:pStyle w:val="Akapitzlist"/>
        <w:spacing w:line="360" w:lineRule="auto"/>
        <w:ind w:left="1428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D857FF">
        <w:rPr>
          <w:sz w:val="24"/>
          <w:szCs w:val="24"/>
        </w:rPr>
        <w:t xml:space="preserve">przygotowanie posiłków, </w:t>
      </w:r>
    </w:p>
    <w:p w:rsidR="002B365A" w:rsidRPr="002B365A" w:rsidRDefault="009965B9" w:rsidP="002B365A">
      <w:pPr>
        <w:pStyle w:val="Akapitzlist"/>
        <w:spacing w:line="360" w:lineRule="auto"/>
        <w:ind w:left="1428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D857FF">
        <w:rPr>
          <w:sz w:val="24"/>
          <w:szCs w:val="24"/>
        </w:rPr>
        <w:t xml:space="preserve">dbanie o porządek otoczenia, </w:t>
      </w:r>
    </w:p>
    <w:p w:rsidR="009965B9" w:rsidRDefault="009965B9" w:rsidP="009965B9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D857FF">
        <w:rPr>
          <w:sz w:val="24"/>
          <w:szCs w:val="24"/>
        </w:rPr>
        <w:t>poruszanie się w bliższym</w:t>
      </w:r>
      <w:r>
        <w:rPr>
          <w:sz w:val="24"/>
          <w:szCs w:val="24"/>
        </w:rPr>
        <w:t xml:space="preserve"> </w:t>
      </w:r>
      <w:r w:rsidRPr="00D857FF">
        <w:rPr>
          <w:sz w:val="24"/>
          <w:szCs w:val="24"/>
        </w:rPr>
        <w:t xml:space="preserve">i dalszym środowisku </w:t>
      </w:r>
    </w:p>
    <w:p w:rsidR="009965B9" w:rsidRDefault="009965B9" w:rsidP="009965B9">
      <w:pPr>
        <w:pStyle w:val="Akapitzlist"/>
        <w:spacing w:line="360" w:lineRule="auto"/>
        <w:ind w:left="1428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D857FF">
        <w:rPr>
          <w:sz w:val="24"/>
          <w:szCs w:val="24"/>
        </w:rPr>
        <w:t xml:space="preserve">zakupy, </w:t>
      </w:r>
    </w:p>
    <w:p w:rsidR="009965B9" w:rsidRDefault="009965B9" w:rsidP="009965B9">
      <w:pPr>
        <w:pStyle w:val="Akapitzlist"/>
        <w:spacing w:line="360" w:lineRule="auto"/>
        <w:ind w:left="1428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D857FF">
        <w:rPr>
          <w:sz w:val="24"/>
          <w:szCs w:val="24"/>
        </w:rPr>
        <w:t xml:space="preserve">zamawianie posiłku w restauracji, </w:t>
      </w:r>
    </w:p>
    <w:p w:rsidR="009965B9" w:rsidRDefault="009965B9" w:rsidP="009965B9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D857FF">
        <w:rPr>
          <w:sz w:val="24"/>
          <w:szCs w:val="24"/>
        </w:rPr>
        <w:t xml:space="preserve">dbanie o zdrowie  </w:t>
      </w:r>
    </w:p>
    <w:p w:rsidR="002B365A" w:rsidRDefault="002B365A" w:rsidP="009965B9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doskonalenie umiejętności wykonywania obowiązków domowych</w:t>
      </w:r>
    </w:p>
    <w:p w:rsidR="009965B9" w:rsidRDefault="009965B9" w:rsidP="009965B9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D857FF">
        <w:rPr>
          <w:sz w:val="24"/>
          <w:szCs w:val="24"/>
        </w:rPr>
        <w:t>właściwe spędzanie wolnego czasu</w:t>
      </w:r>
    </w:p>
    <w:p w:rsidR="002B365A" w:rsidRPr="009965B9" w:rsidRDefault="002B365A" w:rsidP="009965B9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kształtowanie samodzielności życiowej.</w:t>
      </w:r>
    </w:p>
    <w:p w:rsidR="00F77197" w:rsidRDefault="00F77197" w:rsidP="009965B9">
      <w:pPr>
        <w:spacing w:line="360" w:lineRule="auto"/>
        <w:ind w:left="84" w:firstLine="62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Mieszkania treningowe</w:t>
      </w:r>
      <w:r w:rsidRPr="00F77197">
        <w:rPr>
          <w:sz w:val="24"/>
          <w:szCs w:val="24"/>
        </w:rPr>
        <w:t xml:space="preserve"> to także możliwość realizowania własnych osobistych celów życiowych. Jest to okazja do samodzielnego podejmowania decyzji, podejmowaniu pracy czy budowaniu związków interpersonalnych. Służy rozwijaniu samodzielności w środowisku i integracji osób w nim przebywających. Wsparcie oferowane lokatorom dotyczy: konsultacji z pracownikiem socjalnym, poradnictwa specjalistycznego, nauki samoobsługi, usamodzielniania w sprawach życiowych, budowania satysfakcjonujących relacji z innymi współlokatorami oraz z członkami społeczności lokalnej.</w:t>
      </w:r>
    </w:p>
    <w:p w:rsidR="002B365A" w:rsidRDefault="00F77197" w:rsidP="009965B9">
      <w:pPr>
        <w:spacing w:line="360" w:lineRule="auto"/>
        <w:ind w:left="84" w:firstLine="624"/>
        <w:jc w:val="both"/>
        <w:rPr>
          <w:sz w:val="24"/>
          <w:szCs w:val="24"/>
        </w:rPr>
      </w:pPr>
      <w:r w:rsidRPr="00F77197">
        <w:rPr>
          <w:sz w:val="24"/>
          <w:szCs w:val="24"/>
        </w:rPr>
        <w:t xml:space="preserve">Mieszkania treningowe są formą wsparcia, która nie tylko wspomaga rodziny </w:t>
      </w:r>
      <w:r w:rsidRPr="00F77197">
        <w:rPr>
          <w:sz w:val="24"/>
          <w:szCs w:val="24"/>
        </w:rPr>
        <w:br/>
        <w:t xml:space="preserve">ale przede wszystkim daje możliwość usamodzielnienia dorosłym osobom </w:t>
      </w:r>
      <w:r w:rsidRPr="00F77197">
        <w:rPr>
          <w:sz w:val="24"/>
          <w:szCs w:val="24"/>
        </w:rPr>
        <w:br/>
        <w:t>z niepełnosprawnością intelektualną. Mogą one zdobywać doświadczenia w zakresie samodzielności, uczyć się codziennych czynności związanych z samoobsługą, utrzymaniem higieny osobistej, cz</w:t>
      </w:r>
      <w:r w:rsidR="002B365A">
        <w:rPr>
          <w:sz w:val="24"/>
          <w:szCs w:val="24"/>
        </w:rPr>
        <w:t xml:space="preserve">ystości otoczenia i pomieszczeń, </w:t>
      </w:r>
      <w:r w:rsidRPr="00F77197">
        <w:rPr>
          <w:sz w:val="24"/>
          <w:szCs w:val="24"/>
        </w:rPr>
        <w:t xml:space="preserve">czy też przygotowaniem posiłków. Lokatorzy mieszkania treningowego realizują codzienne czynności, współdziałając w grupie, budują kontakty i relacje z nowymi ludźmi, korzystają z wydarzeń kulturalnych, integrując się z lokalną społecznością. </w:t>
      </w:r>
    </w:p>
    <w:p w:rsidR="002B365A" w:rsidRDefault="00F77197" w:rsidP="009965B9">
      <w:pPr>
        <w:spacing w:line="360" w:lineRule="auto"/>
        <w:ind w:left="84" w:firstLine="624"/>
        <w:jc w:val="both"/>
        <w:rPr>
          <w:sz w:val="24"/>
          <w:szCs w:val="24"/>
        </w:rPr>
      </w:pPr>
      <w:r w:rsidRPr="00F77197">
        <w:rPr>
          <w:sz w:val="24"/>
          <w:szCs w:val="24"/>
        </w:rPr>
        <w:t xml:space="preserve">W założeniach mieszkanie treningowe ma pomóc osobie z niepełnosprawnością intelektualną w: </w:t>
      </w:r>
    </w:p>
    <w:p w:rsidR="002B365A" w:rsidRDefault="00F77197" w:rsidP="002B365A">
      <w:pPr>
        <w:pStyle w:val="Akapitzlist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2B365A">
        <w:rPr>
          <w:sz w:val="24"/>
          <w:szCs w:val="24"/>
        </w:rPr>
        <w:t xml:space="preserve">nabyciu kompetencji do samodzielnego funkcjonowania przy odpowiednim wsparciu asystenta lub terapeuty; </w:t>
      </w:r>
    </w:p>
    <w:p w:rsidR="002B365A" w:rsidRDefault="00F77197" w:rsidP="002B365A">
      <w:pPr>
        <w:pStyle w:val="Akapitzlist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2B365A">
        <w:rPr>
          <w:sz w:val="24"/>
          <w:szCs w:val="24"/>
        </w:rPr>
        <w:t xml:space="preserve">podniesieniu poziomu zaradności życiowej; podejmowaniu decyzji dotyczących własnego życia; </w:t>
      </w:r>
    </w:p>
    <w:p w:rsidR="002B365A" w:rsidRDefault="00F77197" w:rsidP="002B365A">
      <w:pPr>
        <w:pStyle w:val="Akapitzlist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2B365A">
        <w:rPr>
          <w:sz w:val="24"/>
          <w:szCs w:val="24"/>
        </w:rPr>
        <w:t xml:space="preserve">zdobyciu kompetencji społecznych i umiejętności współdziałania w grupie; zmianie wzorców zachowań; </w:t>
      </w:r>
    </w:p>
    <w:p w:rsidR="002B365A" w:rsidRPr="002B365A" w:rsidRDefault="00F77197" w:rsidP="002B365A">
      <w:pPr>
        <w:pStyle w:val="Akapitzlist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2B365A">
        <w:rPr>
          <w:sz w:val="24"/>
          <w:szCs w:val="24"/>
        </w:rPr>
        <w:t xml:space="preserve">nabyciu umiejętności wyrażania, rozpoznawania i określania własnych emocji. </w:t>
      </w:r>
    </w:p>
    <w:p w:rsidR="002B365A" w:rsidRDefault="00F77197" w:rsidP="009965B9">
      <w:pPr>
        <w:spacing w:line="360" w:lineRule="auto"/>
        <w:ind w:left="84" w:firstLine="624"/>
        <w:jc w:val="both"/>
        <w:rPr>
          <w:sz w:val="24"/>
          <w:szCs w:val="24"/>
        </w:rPr>
      </w:pPr>
      <w:r w:rsidRPr="00F77197">
        <w:rPr>
          <w:sz w:val="24"/>
          <w:szCs w:val="24"/>
        </w:rPr>
        <w:t xml:space="preserve">Pobyt w mieszkaniu treningowym zapobiega instytucjonalizacji i umieszczeniu </w:t>
      </w:r>
      <w:r w:rsidRPr="00F77197">
        <w:rPr>
          <w:sz w:val="24"/>
          <w:szCs w:val="24"/>
        </w:rPr>
        <w:br/>
        <w:t xml:space="preserve">w domu pomocy społecznej. Jest wsparciem dzięki któremu osoby z </w:t>
      </w:r>
      <w:r w:rsidRPr="00F77197">
        <w:rPr>
          <w:sz w:val="24"/>
          <w:szCs w:val="24"/>
        </w:rPr>
        <w:lastRenderedPageBreak/>
        <w:t xml:space="preserve">niepełnosprawnością intelektualną mogą samodzielniej funkcjonować w domu rodzinnym i lokalnym środowisku. </w:t>
      </w:r>
    </w:p>
    <w:p w:rsidR="002B365A" w:rsidRDefault="00F77197" w:rsidP="009965B9">
      <w:pPr>
        <w:spacing w:line="360" w:lineRule="auto"/>
        <w:ind w:left="84" w:firstLine="624"/>
        <w:jc w:val="both"/>
        <w:rPr>
          <w:sz w:val="24"/>
          <w:szCs w:val="24"/>
        </w:rPr>
      </w:pPr>
      <w:r w:rsidRPr="00F77197">
        <w:rPr>
          <w:sz w:val="24"/>
          <w:szCs w:val="24"/>
        </w:rPr>
        <w:t xml:space="preserve">Dzięki mieszkalnictwu treningowemu osoby z niepełnosprawnością intelektualną mają szansę być aktywnymi uczestnikami życia społeczności lokalnej, rozwijania swoich talentów, decydowania o własnych sprawach oraz dokonywania wyborów, co daje poczucie odpowiedzialności i sukcesu. Osoby te mają zapewnione doradztwo, poradnictwo, motywowanie do działania, pomoc w załatwianiu spraw w urzędach oraz wsparcie doradcy zawodowego i psychologa. Trening mieszkaniowy obejmuje między innymi: </w:t>
      </w:r>
    </w:p>
    <w:p w:rsidR="002B365A" w:rsidRDefault="00F77197" w:rsidP="002B365A">
      <w:pPr>
        <w:pStyle w:val="Akapitzlist"/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 w:rsidRPr="002B365A">
        <w:rPr>
          <w:sz w:val="24"/>
          <w:szCs w:val="24"/>
        </w:rPr>
        <w:t>trening dbałości o wygląd zewnętrzny i higienę osobistą;</w:t>
      </w:r>
    </w:p>
    <w:p w:rsidR="002B365A" w:rsidRDefault="00F77197" w:rsidP="002B365A">
      <w:pPr>
        <w:pStyle w:val="Akapitzlist"/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 w:rsidRPr="002B365A">
        <w:rPr>
          <w:sz w:val="24"/>
          <w:szCs w:val="24"/>
        </w:rPr>
        <w:t xml:space="preserve"> trening kulinarny; </w:t>
      </w:r>
    </w:p>
    <w:p w:rsidR="002B365A" w:rsidRDefault="00F77197" w:rsidP="002B365A">
      <w:pPr>
        <w:pStyle w:val="Akapitzlist"/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 w:rsidRPr="002B365A">
        <w:rPr>
          <w:sz w:val="24"/>
          <w:szCs w:val="24"/>
        </w:rPr>
        <w:t xml:space="preserve">trening umiejętności praktycznych; </w:t>
      </w:r>
    </w:p>
    <w:p w:rsidR="002B365A" w:rsidRDefault="00F77197" w:rsidP="002B365A">
      <w:pPr>
        <w:pStyle w:val="Akapitzlist"/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 w:rsidRPr="002B365A">
        <w:rPr>
          <w:sz w:val="24"/>
          <w:szCs w:val="24"/>
        </w:rPr>
        <w:t xml:space="preserve">trening ekonomiczny; </w:t>
      </w:r>
    </w:p>
    <w:p w:rsidR="00F77197" w:rsidRPr="002B365A" w:rsidRDefault="00F77197" w:rsidP="002B365A">
      <w:pPr>
        <w:pStyle w:val="Akapitzlist"/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 w:rsidRPr="002B365A">
        <w:rPr>
          <w:sz w:val="24"/>
          <w:szCs w:val="24"/>
        </w:rPr>
        <w:t>trening spędzania czasu wolnego.</w:t>
      </w:r>
    </w:p>
    <w:p w:rsidR="002B365A" w:rsidRDefault="00F77197" w:rsidP="009965B9">
      <w:pPr>
        <w:spacing w:line="360" w:lineRule="auto"/>
        <w:ind w:left="84" w:firstLine="624"/>
        <w:jc w:val="both"/>
        <w:rPr>
          <w:sz w:val="24"/>
          <w:szCs w:val="24"/>
        </w:rPr>
      </w:pPr>
      <w:r w:rsidRPr="00F77197">
        <w:rPr>
          <w:sz w:val="24"/>
          <w:szCs w:val="24"/>
        </w:rPr>
        <w:t xml:space="preserve">Realizując treningi, osoby z niepełnosprawnością intelektualną urzeczywistniają następujące cele w zakresie: </w:t>
      </w:r>
    </w:p>
    <w:p w:rsidR="002B365A" w:rsidRDefault="00F77197" w:rsidP="002B365A">
      <w:pPr>
        <w:pStyle w:val="Akapitzlist"/>
        <w:numPr>
          <w:ilvl w:val="0"/>
          <w:numId w:val="12"/>
        </w:numPr>
        <w:spacing w:line="360" w:lineRule="auto"/>
        <w:jc w:val="both"/>
        <w:rPr>
          <w:sz w:val="24"/>
          <w:szCs w:val="24"/>
        </w:rPr>
      </w:pPr>
      <w:r w:rsidRPr="002B365A">
        <w:rPr>
          <w:sz w:val="24"/>
          <w:szCs w:val="24"/>
        </w:rPr>
        <w:t xml:space="preserve">samoobsługi, poprzez wyrabianie i utrwalanie nawyków higienicznych oraz kształtowanie umiejętności dbania o własny wygląd; </w:t>
      </w:r>
    </w:p>
    <w:p w:rsidR="002B365A" w:rsidRDefault="00F77197" w:rsidP="002B365A">
      <w:pPr>
        <w:pStyle w:val="Akapitzlist"/>
        <w:numPr>
          <w:ilvl w:val="0"/>
          <w:numId w:val="12"/>
        </w:numPr>
        <w:spacing w:line="360" w:lineRule="auto"/>
        <w:jc w:val="both"/>
        <w:rPr>
          <w:sz w:val="24"/>
          <w:szCs w:val="24"/>
        </w:rPr>
      </w:pPr>
      <w:r w:rsidRPr="002B365A">
        <w:rPr>
          <w:sz w:val="24"/>
          <w:szCs w:val="24"/>
        </w:rPr>
        <w:t xml:space="preserve">gospodarstwa domowego, poprzez kształtowanie umiejętności samodzielnego przygotowywania posiłków i zdrowego żywienia, wyrabianie nawyku utrzymania czystości w najbliższym otoczeniu, kształtowanie umiejętności posługiwania się sprzętem RTV i AGD, trening ekonomiczny (zakupy, segregowanie odpadów, oszczędność energii elektrycznej itp.); </w:t>
      </w:r>
    </w:p>
    <w:p w:rsidR="00F77197" w:rsidRPr="002B365A" w:rsidRDefault="00F77197" w:rsidP="002B365A">
      <w:pPr>
        <w:pStyle w:val="Akapitzlist"/>
        <w:numPr>
          <w:ilvl w:val="0"/>
          <w:numId w:val="12"/>
        </w:numPr>
        <w:spacing w:line="360" w:lineRule="auto"/>
        <w:jc w:val="both"/>
        <w:rPr>
          <w:sz w:val="24"/>
          <w:szCs w:val="24"/>
        </w:rPr>
      </w:pPr>
      <w:r w:rsidRPr="002B365A">
        <w:rPr>
          <w:sz w:val="24"/>
          <w:szCs w:val="24"/>
        </w:rPr>
        <w:t>funkcjonowania społecznego, poprzez rozwijanie kompetencji społecznych, wdrażanie do pełnienia ról społecznych, wdrażanie do umiejętności konstruktywnego wykorzystania czasu</w:t>
      </w:r>
      <w:r w:rsidR="009965B9" w:rsidRPr="002B365A">
        <w:rPr>
          <w:sz w:val="24"/>
          <w:szCs w:val="24"/>
        </w:rPr>
        <w:t xml:space="preserve"> wolnego.</w:t>
      </w:r>
    </w:p>
    <w:p w:rsidR="00F77197" w:rsidRPr="00F77197" w:rsidRDefault="00F77197" w:rsidP="009965B9">
      <w:pPr>
        <w:spacing w:line="360" w:lineRule="auto"/>
        <w:ind w:left="84" w:firstLine="624"/>
        <w:jc w:val="both"/>
        <w:rPr>
          <w:sz w:val="24"/>
          <w:szCs w:val="24"/>
        </w:rPr>
      </w:pPr>
      <w:r w:rsidRPr="00F77197">
        <w:rPr>
          <w:sz w:val="24"/>
          <w:szCs w:val="24"/>
        </w:rPr>
        <w:lastRenderedPageBreak/>
        <w:t xml:space="preserve">Skierowanie do mieszkania treningowego następuje na wniosek zainteresowanej osoby z niepełnosprawnością. Kwalifikacja odbywa się w porozumieniu z rodziną </w:t>
      </w:r>
      <w:r w:rsidRPr="00F77197">
        <w:rPr>
          <w:sz w:val="24"/>
          <w:szCs w:val="24"/>
        </w:rPr>
        <w:br/>
        <w:t>lub opiekunami. Zgodnie z art. 51a punkt 3 Ustawy o Pomocy Społecznej z dnia 12 marca 2004r. maksymalna długość pobytu całodobowego osoby w placówce nie może przekroczyć 8 miesięcy w roku</w:t>
      </w:r>
      <w:r w:rsidR="009965B9">
        <w:rPr>
          <w:sz w:val="24"/>
          <w:szCs w:val="24"/>
        </w:rPr>
        <w:t>.</w:t>
      </w:r>
    </w:p>
    <w:p w:rsidR="005E43E3" w:rsidRPr="0061257A" w:rsidRDefault="00530D93" w:rsidP="009965B9">
      <w:pPr>
        <w:spacing w:line="36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5E43E3" w:rsidRPr="0061257A">
        <w:rPr>
          <w:sz w:val="24"/>
          <w:szCs w:val="24"/>
        </w:rPr>
        <w:t xml:space="preserve">nnowacja </w:t>
      </w:r>
      <w:r w:rsidRPr="00F77197">
        <w:rPr>
          <w:b/>
          <w:sz w:val="24"/>
          <w:szCs w:val="24"/>
        </w:rPr>
        <w:t>„</w:t>
      </w:r>
      <w:r w:rsidR="00BE7D41" w:rsidRPr="00F77197">
        <w:rPr>
          <w:b/>
          <w:sz w:val="24"/>
          <w:szCs w:val="24"/>
        </w:rPr>
        <w:t>Krok do samodzielności</w:t>
      </w:r>
      <w:r w:rsidRPr="00F77197">
        <w:rPr>
          <w:b/>
          <w:sz w:val="24"/>
          <w:szCs w:val="24"/>
        </w:rPr>
        <w:t>”</w:t>
      </w:r>
      <w:r>
        <w:rPr>
          <w:sz w:val="24"/>
          <w:szCs w:val="24"/>
        </w:rPr>
        <w:t xml:space="preserve"> oddziałuje</w:t>
      </w:r>
      <w:r w:rsidR="005E43E3" w:rsidRPr="0061257A">
        <w:rPr>
          <w:sz w:val="24"/>
          <w:szCs w:val="24"/>
        </w:rPr>
        <w:t xml:space="preserve"> na </w:t>
      </w:r>
      <w:r>
        <w:rPr>
          <w:sz w:val="24"/>
          <w:szCs w:val="24"/>
        </w:rPr>
        <w:t>całą rodzinę</w:t>
      </w:r>
      <w:r w:rsidR="00F77197">
        <w:rPr>
          <w:sz w:val="24"/>
          <w:szCs w:val="24"/>
        </w:rPr>
        <w:t xml:space="preserve"> i środowisko</w:t>
      </w:r>
      <w:r>
        <w:rPr>
          <w:sz w:val="24"/>
          <w:szCs w:val="24"/>
        </w:rPr>
        <w:t xml:space="preserve"> dorosłej osoby z niepełnosprawnością, ponieważ:</w:t>
      </w:r>
    </w:p>
    <w:p w:rsidR="005E43E3" w:rsidRPr="0061257A" w:rsidRDefault="005E43E3" w:rsidP="009965B9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61257A">
        <w:rPr>
          <w:sz w:val="24"/>
          <w:szCs w:val="24"/>
        </w:rPr>
        <w:t xml:space="preserve">Stwarza rodzinie szansę na </w:t>
      </w:r>
      <w:r w:rsidR="00530D93">
        <w:rPr>
          <w:sz w:val="24"/>
          <w:szCs w:val="24"/>
        </w:rPr>
        <w:t>doświadczenie sytuacji, w której niepełnosprawne dziecko radzi sobie bez jej wsparcia.</w:t>
      </w:r>
    </w:p>
    <w:p w:rsidR="00530D93" w:rsidRDefault="00530D93" w:rsidP="009965B9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Daje osobie niepełnosprawnej</w:t>
      </w:r>
      <w:r w:rsidR="00BE7D41">
        <w:rPr>
          <w:sz w:val="24"/>
          <w:szCs w:val="24"/>
        </w:rPr>
        <w:t xml:space="preserve"> intelektualnie</w:t>
      </w:r>
      <w:r>
        <w:rPr>
          <w:sz w:val="24"/>
          <w:szCs w:val="24"/>
        </w:rPr>
        <w:t xml:space="preserve"> szansę na doświadczenie własnej sprawczości i tym samym zachęca do dążenia do samodzielności.</w:t>
      </w:r>
    </w:p>
    <w:p w:rsidR="005E43E3" w:rsidRPr="0061257A" w:rsidRDefault="005E43E3" w:rsidP="009965B9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61257A">
        <w:rPr>
          <w:sz w:val="24"/>
          <w:szCs w:val="24"/>
        </w:rPr>
        <w:t>Stwarza szansę osobie niepełnosprawnej</w:t>
      </w:r>
      <w:r w:rsidR="00BE7D41">
        <w:rPr>
          <w:sz w:val="24"/>
          <w:szCs w:val="24"/>
        </w:rPr>
        <w:t xml:space="preserve"> intelektualnie</w:t>
      </w:r>
      <w:r w:rsidRPr="0061257A">
        <w:rPr>
          <w:sz w:val="24"/>
          <w:szCs w:val="24"/>
        </w:rPr>
        <w:t xml:space="preserve"> zafunkcjonowania poza środowiskiem rodzinnym, wchodzenia w interakcje społeczne na zewnątrz rodziny</w:t>
      </w:r>
      <w:r w:rsidR="0061257A">
        <w:rPr>
          <w:sz w:val="24"/>
          <w:szCs w:val="24"/>
        </w:rPr>
        <w:t>.</w:t>
      </w:r>
    </w:p>
    <w:p w:rsidR="005E43E3" w:rsidRPr="0061257A" w:rsidRDefault="00530D93" w:rsidP="009965B9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Buduje realne umiejętności samodzielnego życia i funkcjonowania społecznego, budowania relacji również na zewnątrz rodziny, rozwiązywania konfliktów, rozwiązywania problemów, budowania współpracy z innymi osobami, nie będącymi w funkcji opiekuńczej.</w:t>
      </w:r>
    </w:p>
    <w:p w:rsidR="00D857FF" w:rsidRDefault="00D857FF" w:rsidP="009965B9">
      <w:pPr>
        <w:spacing w:line="360" w:lineRule="auto"/>
        <w:jc w:val="both"/>
        <w:rPr>
          <w:b/>
          <w:sz w:val="24"/>
          <w:szCs w:val="24"/>
        </w:rPr>
      </w:pPr>
    </w:p>
    <w:p w:rsidR="00CB30F9" w:rsidRPr="0061257A" w:rsidRDefault="002B365A" w:rsidP="002B365A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Etapy realizacji innowacji</w:t>
      </w:r>
    </w:p>
    <w:p w:rsidR="00D857FF" w:rsidRDefault="00D857FF" w:rsidP="009965B9">
      <w:pPr>
        <w:pStyle w:val="Akapitzlist"/>
        <w:spacing w:line="360" w:lineRule="auto"/>
        <w:jc w:val="both"/>
        <w:rPr>
          <w:b/>
          <w:sz w:val="24"/>
          <w:szCs w:val="24"/>
          <w:u w:val="single"/>
        </w:rPr>
      </w:pPr>
    </w:p>
    <w:p w:rsidR="00D857FF" w:rsidRPr="00D857FF" w:rsidRDefault="00D857FF" w:rsidP="009965B9">
      <w:pPr>
        <w:pStyle w:val="Akapitzlist"/>
        <w:spacing w:line="360" w:lineRule="auto"/>
        <w:jc w:val="both"/>
        <w:rPr>
          <w:b/>
          <w:sz w:val="24"/>
          <w:szCs w:val="24"/>
          <w:u w:val="single"/>
        </w:rPr>
      </w:pPr>
      <w:r w:rsidRPr="00D857FF">
        <w:rPr>
          <w:b/>
          <w:sz w:val="24"/>
          <w:szCs w:val="24"/>
          <w:u w:val="single"/>
        </w:rPr>
        <w:t>Etap I</w:t>
      </w:r>
    </w:p>
    <w:p w:rsidR="008C30BD" w:rsidRPr="00D857FF" w:rsidRDefault="008C30BD" w:rsidP="009965B9">
      <w:pPr>
        <w:pStyle w:val="Akapitzlist"/>
        <w:spacing w:line="360" w:lineRule="auto"/>
        <w:jc w:val="both"/>
        <w:rPr>
          <w:b/>
          <w:i/>
          <w:sz w:val="24"/>
          <w:szCs w:val="24"/>
        </w:rPr>
      </w:pPr>
      <w:r w:rsidRPr="00D857FF">
        <w:rPr>
          <w:b/>
          <w:i/>
          <w:sz w:val="24"/>
          <w:szCs w:val="24"/>
        </w:rPr>
        <w:t>Rekrutacja personelu do projektu</w:t>
      </w:r>
    </w:p>
    <w:p w:rsidR="003075E7" w:rsidRDefault="00BE7D41" w:rsidP="009965B9">
      <w:pPr>
        <w:pStyle w:val="Akapitzlist"/>
        <w:spacing w:line="360" w:lineRule="auto"/>
        <w:ind w:firstLine="696"/>
        <w:jc w:val="both"/>
        <w:rPr>
          <w:sz w:val="24"/>
          <w:szCs w:val="24"/>
        </w:rPr>
      </w:pPr>
      <w:r>
        <w:rPr>
          <w:sz w:val="24"/>
          <w:szCs w:val="24"/>
        </w:rPr>
        <w:t>Opiekunowie osoby z niepełnosprawnością intelektualną – są to osoby chętne do pracy z osobami z niepełnosprawnością, w tym wolontariusze</w:t>
      </w:r>
      <w:r w:rsidR="00C54FE2">
        <w:rPr>
          <w:sz w:val="24"/>
          <w:szCs w:val="24"/>
        </w:rPr>
        <w:t>, chcący</w:t>
      </w:r>
      <w:r>
        <w:rPr>
          <w:sz w:val="24"/>
          <w:szCs w:val="24"/>
        </w:rPr>
        <w:t xml:space="preserve"> przeszkolić się w tym zakresie.</w:t>
      </w:r>
      <w:r w:rsidR="00507256">
        <w:rPr>
          <w:sz w:val="24"/>
          <w:szCs w:val="24"/>
        </w:rPr>
        <w:t xml:space="preserve"> Wystarczy przeszkolenie przeprowadzone przez pracownika organizacji, która chciałaby zaadaptować innowację. P</w:t>
      </w:r>
      <w:r w:rsidR="00507256" w:rsidRPr="00842C12">
        <w:rPr>
          <w:sz w:val="24"/>
          <w:szCs w:val="24"/>
        </w:rPr>
        <w:t xml:space="preserve">raktyczne przygotowanie grupy 15 osób, w tym 5 wolontariuszy do profesjonalnej i </w:t>
      </w:r>
      <w:r w:rsidR="00507256" w:rsidRPr="00842C12">
        <w:rPr>
          <w:sz w:val="24"/>
          <w:szCs w:val="24"/>
        </w:rPr>
        <w:lastRenderedPageBreak/>
        <w:t xml:space="preserve">odpowiedzialnej opieki nad osobami z różnymi stopniami i rodzajami niepełnosprawności. Wolontariusze w ramach projektu będą mogli poznać specyfikę pracy z osobami niepełnosprawnymi, wspierając pracę opiekunów. </w:t>
      </w:r>
      <w:r w:rsidR="00A3143E">
        <w:rPr>
          <w:sz w:val="24"/>
          <w:szCs w:val="24"/>
        </w:rPr>
        <w:t>Wolontariusze powinni otrzymać wiedzę z zakresu funkcjonowania osób z niepełnosprawnością intelektualną, funkcjonowania mieszkania</w:t>
      </w:r>
      <w:r w:rsidR="00DF445A">
        <w:rPr>
          <w:sz w:val="24"/>
          <w:szCs w:val="24"/>
        </w:rPr>
        <w:t xml:space="preserve"> treningowego, pierwszej pomocy przedmedycznej, bezpieczeństwa i higieny pracy. </w:t>
      </w:r>
      <w:r w:rsidR="00507256" w:rsidRPr="00842C12">
        <w:rPr>
          <w:sz w:val="24"/>
          <w:szCs w:val="24"/>
        </w:rPr>
        <w:t>Innowacja będzie poddawana cyklicznemu comiesięcznemu monitoringowi mającemu na celu bieżące rozwiązywanie problemów</w:t>
      </w:r>
      <w:r w:rsidR="00507256">
        <w:rPr>
          <w:sz w:val="24"/>
          <w:szCs w:val="24"/>
        </w:rPr>
        <w:t>.</w:t>
      </w:r>
    </w:p>
    <w:p w:rsidR="008E0417" w:rsidRDefault="008E0417" w:rsidP="009965B9">
      <w:pPr>
        <w:pStyle w:val="Akapitzlist"/>
        <w:spacing w:line="360" w:lineRule="auto"/>
        <w:ind w:firstLine="696"/>
        <w:jc w:val="both"/>
        <w:rPr>
          <w:sz w:val="24"/>
          <w:szCs w:val="24"/>
        </w:rPr>
      </w:pPr>
    </w:p>
    <w:p w:rsidR="00D857FF" w:rsidRDefault="00D857FF" w:rsidP="009965B9">
      <w:pPr>
        <w:pStyle w:val="Akapitzlist"/>
        <w:spacing w:line="360" w:lineRule="auto"/>
        <w:jc w:val="both"/>
        <w:rPr>
          <w:b/>
          <w:sz w:val="24"/>
          <w:szCs w:val="24"/>
          <w:u w:val="single"/>
        </w:rPr>
      </w:pPr>
    </w:p>
    <w:p w:rsidR="00D857FF" w:rsidRPr="00D857FF" w:rsidRDefault="00D857FF" w:rsidP="009965B9">
      <w:pPr>
        <w:pStyle w:val="Akapitzlist"/>
        <w:spacing w:line="360" w:lineRule="auto"/>
        <w:jc w:val="both"/>
        <w:rPr>
          <w:b/>
          <w:sz w:val="24"/>
          <w:szCs w:val="24"/>
          <w:u w:val="single"/>
        </w:rPr>
      </w:pPr>
      <w:r w:rsidRPr="00D857FF">
        <w:rPr>
          <w:b/>
          <w:sz w:val="24"/>
          <w:szCs w:val="24"/>
          <w:u w:val="single"/>
        </w:rPr>
        <w:t>Etap II</w:t>
      </w:r>
    </w:p>
    <w:p w:rsidR="00C54FE2" w:rsidRPr="00D857FF" w:rsidRDefault="001878DF" w:rsidP="009965B9">
      <w:pPr>
        <w:pStyle w:val="Akapitzlist"/>
        <w:spacing w:line="360" w:lineRule="auto"/>
        <w:jc w:val="both"/>
        <w:rPr>
          <w:b/>
          <w:i/>
          <w:sz w:val="24"/>
          <w:szCs w:val="24"/>
        </w:rPr>
      </w:pPr>
      <w:r w:rsidRPr="00D857FF">
        <w:rPr>
          <w:b/>
          <w:i/>
          <w:sz w:val="24"/>
          <w:szCs w:val="24"/>
        </w:rPr>
        <w:t>Rekrutacja uczestników do p</w:t>
      </w:r>
      <w:bookmarkStart w:id="0" w:name="_GoBack"/>
      <w:bookmarkEnd w:id="0"/>
      <w:r w:rsidRPr="00D857FF">
        <w:rPr>
          <w:b/>
          <w:i/>
          <w:sz w:val="24"/>
          <w:szCs w:val="24"/>
        </w:rPr>
        <w:t>rojektu</w:t>
      </w:r>
    </w:p>
    <w:p w:rsidR="00507256" w:rsidRPr="00507256" w:rsidRDefault="00507256" w:rsidP="00507256">
      <w:pPr>
        <w:pStyle w:val="Akapitzlist"/>
        <w:spacing w:line="360" w:lineRule="auto"/>
        <w:ind w:firstLine="696"/>
        <w:jc w:val="both"/>
        <w:rPr>
          <w:sz w:val="24"/>
          <w:szCs w:val="24"/>
        </w:rPr>
      </w:pPr>
      <w:r w:rsidRPr="00507256">
        <w:rPr>
          <w:sz w:val="24"/>
          <w:szCs w:val="24"/>
        </w:rPr>
        <w:t xml:space="preserve">Rekrutacja powinna odbywać się z wykorzystaniem „karty informacji uczestnika, załączonej do modelu. Warto wykorzystać współpracę z WTZ, gdzie uczestnicy mogą być skierowani do zamieszkania w mieszkaniu treningowym przez pracujących w nich specjalistów. W proponowanym modelu innowacji całodobową opieką w ramach turnusów mieszkaniowych zostanie objęta grupa 20 osób z niepełnosprawnością intelektualną. </w:t>
      </w:r>
      <w:r w:rsidR="00237D75">
        <w:rPr>
          <w:sz w:val="24"/>
          <w:szCs w:val="24"/>
        </w:rPr>
        <w:t xml:space="preserve">Podstawą do przyjęcia powinien być wiek uczestników (pełnoletniość), oraz orzeczenie o niepełnosprawności. </w:t>
      </w:r>
    </w:p>
    <w:p w:rsidR="00D857FF" w:rsidRPr="00507256" w:rsidRDefault="00D857FF" w:rsidP="00507256">
      <w:pPr>
        <w:spacing w:line="360" w:lineRule="auto"/>
        <w:jc w:val="both"/>
        <w:rPr>
          <w:b/>
          <w:sz w:val="24"/>
          <w:szCs w:val="24"/>
          <w:u w:val="single"/>
        </w:rPr>
      </w:pPr>
    </w:p>
    <w:p w:rsidR="00D857FF" w:rsidRPr="00D857FF" w:rsidRDefault="00D857FF" w:rsidP="009965B9">
      <w:pPr>
        <w:pStyle w:val="Akapitzlist"/>
        <w:spacing w:line="360" w:lineRule="auto"/>
        <w:jc w:val="both"/>
        <w:rPr>
          <w:b/>
          <w:sz w:val="24"/>
          <w:szCs w:val="24"/>
          <w:u w:val="single"/>
        </w:rPr>
      </w:pPr>
      <w:r w:rsidRPr="00D857FF">
        <w:rPr>
          <w:b/>
          <w:sz w:val="24"/>
          <w:szCs w:val="24"/>
          <w:u w:val="single"/>
        </w:rPr>
        <w:t>Etap III</w:t>
      </w:r>
    </w:p>
    <w:p w:rsidR="00C54FE2" w:rsidRPr="00D857FF" w:rsidRDefault="004311DD" w:rsidP="009965B9">
      <w:pPr>
        <w:pStyle w:val="Akapitzlist"/>
        <w:spacing w:line="360" w:lineRule="auto"/>
        <w:jc w:val="both"/>
        <w:rPr>
          <w:b/>
          <w:i/>
          <w:sz w:val="24"/>
          <w:szCs w:val="24"/>
        </w:rPr>
      </w:pPr>
      <w:r w:rsidRPr="00D857FF">
        <w:rPr>
          <w:b/>
          <w:i/>
          <w:sz w:val="24"/>
          <w:szCs w:val="24"/>
        </w:rPr>
        <w:t>Współpraca z rodzicami</w:t>
      </w:r>
    </w:p>
    <w:p w:rsidR="00C54FE2" w:rsidRDefault="004311DD" w:rsidP="009965B9">
      <w:pPr>
        <w:pStyle w:val="Akapitzlist"/>
        <w:spacing w:line="360" w:lineRule="auto"/>
        <w:ind w:firstLine="696"/>
        <w:jc w:val="both"/>
        <w:rPr>
          <w:sz w:val="24"/>
          <w:szCs w:val="24"/>
        </w:rPr>
      </w:pPr>
      <w:r w:rsidRPr="00C54FE2">
        <w:rPr>
          <w:sz w:val="24"/>
          <w:szCs w:val="24"/>
        </w:rPr>
        <w:t xml:space="preserve">Rodziny dorosłych osób korzystających z innowacji, </w:t>
      </w:r>
      <w:r w:rsidR="00C54FE2" w:rsidRPr="00C54FE2">
        <w:rPr>
          <w:sz w:val="24"/>
          <w:szCs w:val="24"/>
        </w:rPr>
        <w:t xml:space="preserve">zostały </w:t>
      </w:r>
      <w:r w:rsidR="00C54FE2">
        <w:rPr>
          <w:sz w:val="24"/>
          <w:szCs w:val="24"/>
        </w:rPr>
        <w:t>za</w:t>
      </w:r>
      <w:r w:rsidR="00C54FE2" w:rsidRPr="00C54FE2">
        <w:rPr>
          <w:sz w:val="24"/>
          <w:szCs w:val="24"/>
        </w:rPr>
        <w:t xml:space="preserve">proszone </w:t>
      </w:r>
      <w:r w:rsidR="00C54FE2">
        <w:rPr>
          <w:sz w:val="24"/>
          <w:szCs w:val="24"/>
        </w:rPr>
        <w:br/>
        <w:t>do uczestnictwa</w:t>
      </w:r>
      <w:r w:rsidR="00C54FE2" w:rsidRPr="00C54FE2">
        <w:rPr>
          <w:sz w:val="24"/>
          <w:szCs w:val="24"/>
        </w:rPr>
        <w:t xml:space="preserve"> w warsztacie dotyczącym usamodzielniania dorosłych dzieci </w:t>
      </w:r>
      <w:r w:rsidR="00C54FE2">
        <w:rPr>
          <w:sz w:val="24"/>
          <w:szCs w:val="24"/>
        </w:rPr>
        <w:br/>
      </w:r>
      <w:r w:rsidR="00C54FE2" w:rsidRPr="00C54FE2">
        <w:rPr>
          <w:sz w:val="24"/>
          <w:szCs w:val="24"/>
        </w:rPr>
        <w:t>z niepełnosprawnością intelektualną oraz udział</w:t>
      </w:r>
      <w:r w:rsidR="00C54FE2">
        <w:rPr>
          <w:sz w:val="24"/>
          <w:szCs w:val="24"/>
        </w:rPr>
        <w:t>u</w:t>
      </w:r>
      <w:r w:rsidR="00C54FE2" w:rsidRPr="00C54FE2">
        <w:rPr>
          <w:sz w:val="24"/>
          <w:szCs w:val="24"/>
        </w:rPr>
        <w:t xml:space="preserve"> w wywiadzie dotyczącym funkcjonowania ich dziecka i sporządzeniu karty informacyjnej dla opiekuna.</w:t>
      </w:r>
    </w:p>
    <w:p w:rsidR="00D857FF" w:rsidRDefault="00D857FF" w:rsidP="009965B9">
      <w:pPr>
        <w:pStyle w:val="Akapitzlist"/>
        <w:spacing w:line="360" w:lineRule="auto"/>
        <w:jc w:val="both"/>
        <w:rPr>
          <w:b/>
          <w:sz w:val="24"/>
          <w:szCs w:val="24"/>
          <w:u w:val="single"/>
        </w:rPr>
      </w:pPr>
    </w:p>
    <w:p w:rsidR="00D857FF" w:rsidRPr="00D857FF" w:rsidRDefault="00D857FF" w:rsidP="009965B9">
      <w:pPr>
        <w:pStyle w:val="Akapitzlist"/>
        <w:spacing w:line="360" w:lineRule="auto"/>
        <w:jc w:val="both"/>
        <w:rPr>
          <w:b/>
          <w:sz w:val="24"/>
          <w:szCs w:val="24"/>
          <w:u w:val="single"/>
        </w:rPr>
      </w:pPr>
      <w:r w:rsidRPr="00D857FF">
        <w:rPr>
          <w:b/>
          <w:sz w:val="24"/>
          <w:szCs w:val="24"/>
          <w:u w:val="single"/>
        </w:rPr>
        <w:t>Etap IV</w:t>
      </w:r>
    </w:p>
    <w:p w:rsidR="00507256" w:rsidRDefault="00C54FE2" w:rsidP="00507256">
      <w:pPr>
        <w:pStyle w:val="Akapitzlist"/>
        <w:spacing w:line="360" w:lineRule="auto"/>
        <w:jc w:val="both"/>
        <w:rPr>
          <w:b/>
          <w:i/>
          <w:sz w:val="24"/>
          <w:szCs w:val="24"/>
        </w:rPr>
      </w:pPr>
      <w:r w:rsidRPr="00D857FF">
        <w:rPr>
          <w:b/>
          <w:i/>
          <w:sz w:val="24"/>
          <w:szCs w:val="24"/>
        </w:rPr>
        <w:t>Realizacja turnusów mieszkaniowych dla osób z niepełnosprawnością</w:t>
      </w:r>
    </w:p>
    <w:p w:rsidR="00507256" w:rsidRDefault="00507256" w:rsidP="00507256">
      <w:pPr>
        <w:pStyle w:val="Akapitzlist"/>
        <w:spacing w:line="360" w:lineRule="auto"/>
        <w:ind w:firstLine="696"/>
        <w:jc w:val="both"/>
        <w:rPr>
          <w:sz w:val="24"/>
          <w:szCs w:val="24"/>
        </w:rPr>
      </w:pPr>
      <w:r w:rsidRPr="00507256">
        <w:rPr>
          <w:sz w:val="24"/>
          <w:szCs w:val="24"/>
        </w:rPr>
        <w:lastRenderedPageBreak/>
        <w:t>O</w:t>
      </w:r>
      <w:r w:rsidR="00C54FE2" w:rsidRPr="00507256">
        <w:rPr>
          <w:sz w:val="24"/>
          <w:szCs w:val="24"/>
        </w:rPr>
        <w:t xml:space="preserve">soby </w:t>
      </w:r>
      <w:r w:rsidR="00D916DD" w:rsidRPr="00507256">
        <w:rPr>
          <w:sz w:val="24"/>
          <w:szCs w:val="24"/>
        </w:rPr>
        <w:t xml:space="preserve">z niepełnosprawnością </w:t>
      </w:r>
      <w:r w:rsidR="00C54FE2" w:rsidRPr="00507256">
        <w:rPr>
          <w:sz w:val="24"/>
          <w:szCs w:val="24"/>
        </w:rPr>
        <w:t>zamieszkują w mie</w:t>
      </w:r>
      <w:r w:rsidR="00D916DD" w:rsidRPr="00507256">
        <w:rPr>
          <w:sz w:val="24"/>
          <w:szCs w:val="24"/>
        </w:rPr>
        <w:t xml:space="preserve">szkaniu treningowym przez okres </w:t>
      </w:r>
      <w:r w:rsidR="00C54FE2" w:rsidRPr="00507256">
        <w:rPr>
          <w:b/>
          <w:sz w:val="24"/>
          <w:szCs w:val="24"/>
        </w:rPr>
        <w:t>2 tygodni</w:t>
      </w:r>
      <w:r w:rsidR="00C54FE2" w:rsidRPr="00507256">
        <w:rPr>
          <w:sz w:val="24"/>
          <w:szCs w:val="24"/>
        </w:rPr>
        <w:t>. W tym czasie w mieszkaniu zam</w:t>
      </w:r>
      <w:r w:rsidR="00D916DD" w:rsidRPr="00507256">
        <w:rPr>
          <w:sz w:val="24"/>
          <w:szCs w:val="24"/>
        </w:rPr>
        <w:t xml:space="preserve">ieszkuje także opiekun dbający </w:t>
      </w:r>
      <w:r w:rsidR="00C54FE2" w:rsidRPr="00507256">
        <w:rPr>
          <w:sz w:val="24"/>
          <w:szCs w:val="24"/>
        </w:rPr>
        <w:t xml:space="preserve">o bezpieczeństwo oraz realizujący harmonogram zajęć usamodzielniających, w tym </w:t>
      </w:r>
      <w:r w:rsidR="00D857FF" w:rsidRPr="00507256">
        <w:rPr>
          <w:sz w:val="24"/>
          <w:szCs w:val="24"/>
        </w:rPr>
        <w:t>społeczno</w:t>
      </w:r>
      <w:r w:rsidR="00C54FE2" w:rsidRPr="00507256">
        <w:rPr>
          <w:sz w:val="24"/>
          <w:szCs w:val="24"/>
        </w:rPr>
        <w:t xml:space="preserve"> – kulturalnych poza mieszkaniem treningowym. </w:t>
      </w:r>
    </w:p>
    <w:p w:rsidR="00C54FE2" w:rsidRPr="00507256" w:rsidRDefault="00507256" w:rsidP="00507256">
      <w:pPr>
        <w:pStyle w:val="Akapitzlist"/>
        <w:spacing w:line="360" w:lineRule="auto"/>
        <w:ind w:firstLine="696"/>
        <w:jc w:val="both"/>
        <w:rPr>
          <w:b/>
          <w:i/>
          <w:sz w:val="24"/>
          <w:szCs w:val="24"/>
        </w:rPr>
      </w:pPr>
      <w:r w:rsidRPr="00497F31">
        <w:rPr>
          <w:sz w:val="24"/>
          <w:szCs w:val="24"/>
        </w:rPr>
        <w:t>Innowacja może być realizowana w lokalu, który ma status mieszkania chronionego zgodnie z treścią art. 53 Ustawy o pomocy społecznej oraz Rozporządzenia Ministra Rodziny, Pracy i Polityki Społecznej z dnia 26 kwietnia 2018 r. w sprawie mieszkań chronionych lub mieszkania wspomaganego, zgodnie z treścią Wytycznych w zakresie realizacji przedsięwzięć w obszarze włączenia społecznego i zwalczania ubóstwa z wykorzystaniem środków Europejskiego Funduszu Społecznego i Europejskiego Funduszu Rozwoju Regionalnego na lata 2014-2020. Jeśli proponowany lokal nie ma statusu dwóch w/w form to również może on być podstawą dla realizacji innowacji, jednakże powinien on spełniać warunki i wymagania zbliżone do aktów prawnych regulujących tworzenie i funkcjonowanie mieszkań chronionych lub mieszkań wspomaganych, a jednocześnie spełnia warunki opisane dla personelu w modelu innowacji społecznej.</w:t>
      </w:r>
    </w:p>
    <w:p w:rsidR="00D857FF" w:rsidRDefault="00D857FF" w:rsidP="009965B9">
      <w:pPr>
        <w:spacing w:line="360" w:lineRule="auto"/>
        <w:jc w:val="both"/>
        <w:rPr>
          <w:b/>
          <w:sz w:val="24"/>
          <w:szCs w:val="24"/>
        </w:rPr>
      </w:pPr>
    </w:p>
    <w:p w:rsidR="00C24884" w:rsidRPr="0061257A" w:rsidRDefault="00C24884" w:rsidP="009965B9">
      <w:pPr>
        <w:spacing w:line="360" w:lineRule="auto"/>
        <w:jc w:val="both"/>
        <w:rPr>
          <w:b/>
          <w:sz w:val="24"/>
          <w:szCs w:val="24"/>
        </w:rPr>
      </w:pPr>
      <w:r w:rsidRPr="0061257A">
        <w:rPr>
          <w:b/>
          <w:sz w:val="24"/>
          <w:szCs w:val="24"/>
        </w:rPr>
        <w:t>Grupa odbiorców i użytkowników:</w:t>
      </w:r>
    </w:p>
    <w:p w:rsidR="00C24884" w:rsidRPr="0061257A" w:rsidRDefault="00E74C3D" w:rsidP="009965B9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Użytkownikami</w:t>
      </w:r>
      <w:r w:rsidR="00C24884" w:rsidRPr="0061257A">
        <w:rPr>
          <w:sz w:val="24"/>
          <w:szCs w:val="24"/>
        </w:rPr>
        <w:t xml:space="preserve"> innowacji społecznej </w:t>
      </w:r>
      <w:r w:rsidR="0095369B" w:rsidRPr="009D5EAE">
        <w:rPr>
          <w:b/>
          <w:sz w:val="24"/>
          <w:szCs w:val="24"/>
        </w:rPr>
        <w:t>„Krok do samodzielności”</w:t>
      </w:r>
      <w:r w:rsidR="0095369B" w:rsidRPr="0061257A">
        <w:rPr>
          <w:sz w:val="24"/>
          <w:szCs w:val="24"/>
        </w:rPr>
        <w:t xml:space="preserve"> </w:t>
      </w:r>
      <w:r w:rsidR="00C24884" w:rsidRPr="0061257A">
        <w:rPr>
          <w:sz w:val="24"/>
          <w:szCs w:val="24"/>
        </w:rPr>
        <w:t>są osoby z niepełnospr</w:t>
      </w:r>
      <w:r w:rsidR="00A37BDF" w:rsidRPr="0061257A">
        <w:rPr>
          <w:sz w:val="24"/>
          <w:szCs w:val="24"/>
        </w:rPr>
        <w:t>awnością</w:t>
      </w:r>
      <w:r w:rsidR="00C54FE2">
        <w:rPr>
          <w:sz w:val="24"/>
          <w:szCs w:val="24"/>
        </w:rPr>
        <w:t xml:space="preserve"> intelektualną</w:t>
      </w:r>
      <w:r w:rsidR="0095369B">
        <w:rPr>
          <w:sz w:val="24"/>
          <w:szCs w:val="24"/>
        </w:rPr>
        <w:t xml:space="preserve">, zmotywowane do </w:t>
      </w:r>
      <w:r>
        <w:rPr>
          <w:sz w:val="24"/>
          <w:szCs w:val="24"/>
        </w:rPr>
        <w:t>zamieszkania bez wsparcia rodziców, chcące zdobywać nowe kompetencje i poszerzać swoje umiejętności podczas pobytu na turnusie w mieszkaniu treningowym. Odbiorcami modelu są również profesjonalni</w:t>
      </w:r>
      <w:r w:rsidRPr="0061257A">
        <w:rPr>
          <w:sz w:val="24"/>
          <w:szCs w:val="24"/>
        </w:rPr>
        <w:t xml:space="preserve"> opiekunowie</w:t>
      </w:r>
      <w:r>
        <w:rPr>
          <w:sz w:val="24"/>
          <w:szCs w:val="24"/>
        </w:rPr>
        <w:t xml:space="preserve"> oraz</w:t>
      </w:r>
      <w:r w:rsidR="00A37BDF" w:rsidRPr="0061257A">
        <w:rPr>
          <w:sz w:val="24"/>
          <w:szCs w:val="24"/>
        </w:rPr>
        <w:t xml:space="preserve"> rodziny</w:t>
      </w:r>
      <w:r>
        <w:rPr>
          <w:sz w:val="24"/>
          <w:szCs w:val="24"/>
        </w:rPr>
        <w:t xml:space="preserve"> dla których pobyt dziecka lub członka rodziny będzie sposobem rozpoczęcia procesu planowania bezpiecznej przyszłości osoby z niepełnosprawnością.</w:t>
      </w:r>
    </w:p>
    <w:p w:rsidR="00D857FF" w:rsidRDefault="00D857FF" w:rsidP="009965B9">
      <w:pPr>
        <w:spacing w:line="360" w:lineRule="auto"/>
        <w:jc w:val="both"/>
        <w:rPr>
          <w:b/>
          <w:sz w:val="24"/>
          <w:szCs w:val="24"/>
        </w:rPr>
      </w:pPr>
    </w:p>
    <w:p w:rsidR="00AE6ACB" w:rsidRPr="005C00A3" w:rsidRDefault="00AE6ACB" w:rsidP="009965B9">
      <w:pPr>
        <w:spacing w:line="360" w:lineRule="auto"/>
        <w:jc w:val="both"/>
        <w:rPr>
          <w:sz w:val="24"/>
          <w:szCs w:val="24"/>
        </w:rPr>
      </w:pPr>
      <w:r w:rsidRPr="0061257A">
        <w:rPr>
          <w:b/>
          <w:sz w:val="24"/>
          <w:szCs w:val="24"/>
        </w:rPr>
        <w:lastRenderedPageBreak/>
        <w:t>Podmioty, które mog</w:t>
      </w:r>
      <w:r w:rsidR="00122B2A">
        <w:rPr>
          <w:b/>
          <w:sz w:val="24"/>
          <w:szCs w:val="24"/>
        </w:rPr>
        <w:t>ą być zainteresowane innowacją:</w:t>
      </w:r>
    </w:p>
    <w:p w:rsidR="00F56B7C" w:rsidRPr="00F56B7C" w:rsidRDefault="00F56B7C" w:rsidP="009965B9">
      <w:pPr>
        <w:pStyle w:val="Akapitzlist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61257A">
        <w:rPr>
          <w:sz w:val="24"/>
          <w:szCs w:val="24"/>
        </w:rPr>
        <w:t>Samorządy i ich jednostki podległe, realizujące zadani</w:t>
      </w:r>
      <w:r w:rsidR="00A0245E">
        <w:rPr>
          <w:sz w:val="24"/>
          <w:szCs w:val="24"/>
        </w:rPr>
        <w:t xml:space="preserve">a z </w:t>
      </w:r>
      <w:r w:rsidR="009450CB">
        <w:rPr>
          <w:sz w:val="24"/>
          <w:szCs w:val="24"/>
        </w:rPr>
        <w:t>zakresu opieki społecznej, np. OPS</w:t>
      </w:r>
      <w:r w:rsidR="00D857FF">
        <w:rPr>
          <w:sz w:val="24"/>
          <w:szCs w:val="24"/>
        </w:rPr>
        <w:t>,</w:t>
      </w:r>
      <w:r w:rsidR="009450CB">
        <w:rPr>
          <w:sz w:val="24"/>
          <w:szCs w:val="24"/>
        </w:rPr>
        <w:t xml:space="preserve"> PCPR</w:t>
      </w:r>
      <w:r w:rsidR="00D857FF">
        <w:rPr>
          <w:sz w:val="24"/>
          <w:szCs w:val="24"/>
        </w:rPr>
        <w:t>, WTZ</w:t>
      </w:r>
    </w:p>
    <w:p w:rsidR="00663A07" w:rsidRDefault="00AE6ACB" w:rsidP="009965B9">
      <w:pPr>
        <w:pStyle w:val="Akapitzlist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61257A">
        <w:rPr>
          <w:sz w:val="24"/>
          <w:szCs w:val="24"/>
        </w:rPr>
        <w:t>Organizacje społeczne</w:t>
      </w:r>
      <w:r w:rsidR="00507256">
        <w:rPr>
          <w:sz w:val="24"/>
          <w:szCs w:val="24"/>
        </w:rPr>
        <w:t xml:space="preserve"> działające na rzecz osób z niepełnosprawnościami</w:t>
      </w:r>
    </w:p>
    <w:p w:rsidR="00507256" w:rsidRDefault="00507256" w:rsidP="009965B9">
      <w:pPr>
        <w:pStyle w:val="Akapitzlist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Fundacje</w:t>
      </w:r>
    </w:p>
    <w:p w:rsidR="00507256" w:rsidRDefault="00507256" w:rsidP="009965B9">
      <w:pPr>
        <w:pStyle w:val="Akapitzlist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Stowarzyszenia</w:t>
      </w:r>
    </w:p>
    <w:p w:rsidR="0095369B" w:rsidRPr="00663A07" w:rsidRDefault="0095369B" w:rsidP="0095369B">
      <w:pPr>
        <w:pStyle w:val="Akapitzlist"/>
        <w:spacing w:line="360" w:lineRule="auto"/>
        <w:ind w:left="1080"/>
        <w:jc w:val="both"/>
        <w:rPr>
          <w:sz w:val="24"/>
          <w:szCs w:val="24"/>
        </w:rPr>
      </w:pPr>
    </w:p>
    <w:p w:rsidR="00AE6ACB" w:rsidRPr="0061257A" w:rsidRDefault="00AE6ACB" w:rsidP="009965B9">
      <w:pPr>
        <w:spacing w:line="360" w:lineRule="auto"/>
        <w:jc w:val="both"/>
        <w:rPr>
          <w:b/>
          <w:sz w:val="24"/>
          <w:szCs w:val="24"/>
        </w:rPr>
      </w:pPr>
      <w:r w:rsidRPr="00FF0480">
        <w:rPr>
          <w:b/>
          <w:sz w:val="24"/>
          <w:szCs w:val="24"/>
        </w:rPr>
        <w:t>Podczas testowania innowacji społecznej zostały opracowane następujące dokumenty:</w:t>
      </w:r>
    </w:p>
    <w:p w:rsidR="00AE6ACB" w:rsidRPr="00A0245E" w:rsidRDefault="00663A07" w:rsidP="009965B9">
      <w:pPr>
        <w:pStyle w:val="Akapitzlist"/>
        <w:numPr>
          <w:ilvl w:val="0"/>
          <w:numId w:val="3"/>
        </w:numPr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Karta informacyjna uczestnika projektu</w:t>
      </w:r>
    </w:p>
    <w:p w:rsidR="00A0245E" w:rsidRPr="00663A07" w:rsidRDefault="00663A07" w:rsidP="009965B9">
      <w:pPr>
        <w:pStyle w:val="Akapitzlist"/>
        <w:numPr>
          <w:ilvl w:val="0"/>
          <w:numId w:val="3"/>
        </w:numPr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Informacja o możliwych do realizacji formach aktywności społeczno – kulturalnej</w:t>
      </w:r>
    </w:p>
    <w:p w:rsidR="009965B9" w:rsidRPr="009965B9" w:rsidRDefault="00663A07" w:rsidP="009965B9">
      <w:pPr>
        <w:pStyle w:val="Akapitzlist"/>
        <w:numPr>
          <w:ilvl w:val="0"/>
          <w:numId w:val="3"/>
        </w:numPr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Minimalne warunki mieszkaniowe, niezbędne do realizacji innowacji</w:t>
      </w:r>
    </w:p>
    <w:p w:rsidR="009965B9" w:rsidRPr="009965B9" w:rsidRDefault="009965B9" w:rsidP="009965B9">
      <w:pPr>
        <w:pStyle w:val="Akapitzlist"/>
        <w:spacing w:line="360" w:lineRule="auto"/>
        <w:ind w:left="1080"/>
        <w:jc w:val="both"/>
        <w:rPr>
          <w:b/>
          <w:sz w:val="24"/>
          <w:szCs w:val="24"/>
        </w:rPr>
      </w:pPr>
    </w:p>
    <w:p w:rsidR="00A00909" w:rsidRPr="00507256" w:rsidRDefault="00A00909" w:rsidP="00507256">
      <w:pPr>
        <w:spacing w:line="360" w:lineRule="auto"/>
        <w:jc w:val="both"/>
        <w:rPr>
          <w:b/>
          <w:sz w:val="24"/>
          <w:szCs w:val="24"/>
        </w:rPr>
      </w:pPr>
      <w:r w:rsidRPr="00507256">
        <w:rPr>
          <w:b/>
          <w:sz w:val="24"/>
          <w:szCs w:val="24"/>
        </w:rPr>
        <w:t>Podsumowanie:</w:t>
      </w:r>
    </w:p>
    <w:p w:rsidR="008E0417" w:rsidRDefault="008E0417" w:rsidP="008E0417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Konieczność długotrwałej, stałej opieki nad dorosłym niepełnosprawnym dzieckiem powoduje, że rodziny ponoszę bardzo duże koszty finansowe, zdrowotne, emocjonalne takiej opieki. Najczęściej nie mają także możliwości doświadczenia sytuacji, w której dorosłe dziecko niepełnosprawne, przyzwyczajone do stałej opieki, musi postarać się wykonywać pewne czynności samodzielnie. Środowisko domowe często nie sprzyja usamodzielnianiu się. W efekcie dorosłe dziecko niepełnosprawne nie osiąga swoich pełnych możliwości samoobsługi i dbania o siebie. Opiekunowie w dobrej wierze często nadmiernie wyręczają osobę zależną co prowadzi do wypalenia i frustracji po obydwu stronach.  </w:t>
      </w:r>
    </w:p>
    <w:p w:rsidR="008E0417" w:rsidRDefault="008E0417" w:rsidP="008E0417">
      <w:pPr>
        <w:spacing w:line="360" w:lineRule="auto"/>
        <w:ind w:firstLine="708"/>
        <w:jc w:val="both"/>
        <w:rPr>
          <w:sz w:val="24"/>
          <w:szCs w:val="24"/>
        </w:rPr>
      </w:pPr>
      <w:r w:rsidRPr="0061257A">
        <w:rPr>
          <w:sz w:val="24"/>
          <w:szCs w:val="24"/>
        </w:rPr>
        <w:t xml:space="preserve">Innowacja </w:t>
      </w:r>
      <w:r w:rsidRPr="008E0417">
        <w:rPr>
          <w:b/>
          <w:sz w:val="24"/>
          <w:szCs w:val="24"/>
        </w:rPr>
        <w:t>„Krok do samodzielności”</w:t>
      </w:r>
      <w:r w:rsidRPr="0061257A">
        <w:rPr>
          <w:sz w:val="24"/>
          <w:szCs w:val="24"/>
        </w:rPr>
        <w:t xml:space="preserve">, jest </w:t>
      </w:r>
      <w:r>
        <w:rPr>
          <w:sz w:val="24"/>
          <w:szCs w:val="24"/>
        </w:rPr>
        <w:t xml:space="preserve">więc </w:t>
      </w:r>
      <w:r w:rsidRPr="0061257A">
        <w:rPr>
          <w:sz w:val="24"/>
          <w:szCs w:val="24"/>
        </w:rPr>
        <w:t>propozycją bardzo potrzebną, pozwalającą „odetchnąć” od codziennych wyczerpujących obowiązków związanych z o</w:t>
      </w:r>
      <w:r>
        <w:rPr>
          <w:sz w:val="24"/>
          <w:szCs w:val="24"/>
        </w:rPr>
        <w:t xml:space="preserve">pieką nad osobą niepełnosprawną i przekonać się, że dorosły syn czy córka mają większy potencjał, niż zakładają najbliżsi. Natomiast osobie z niepełnosprawnością pozwala poczynić kroki ku samodzielności i rozwijać własny potencjał w tym kierunku. Zwiększenie </w:t>
      </w:r>
      <w:r>
        <w:rPr>
          <w:sz w:val="24"/>
          <w:szCs w:val="24"/>
        </w:rPr>
        <w:lastRenderedPageBreak/>
        <w:t>samodzielności ma także istotny wpływ na motywację i samoocenę osoby zależnej oraz może pozwolić zmniejszyć lęk, który często towarzyszy rodzinom osób z niepełnosprawnością, dotyczący przyszłości dziecka, po śmierci rodziców. Innowacja pozwala także wyszkolić profesjonalną kadrę opiekuńczą, która może w przyszłości świadczyć usługi związane z tzw. przerwą wytchnieniową, dla rodziców czy rodzeństwa dorosłej osoby zależnej.</w:t>
      </w:r>
    </w:p>
    <w:p w:rsidR="005C7F90" w:rsidRPr="0061257A" w:rsidRDefault="00666E8B" w:rsidP="00CE328B">
      <w:pPr>
        <w:spacing w:line="360" w:lineRule="auto"/>
        <w:ind w:firstLine="708"/>
        <w:jc w:val="both"/>
        <w:rPr>
          <w:sz w:val="24"/>
          <w:szCs w:val="24"/>
        </w:rPr>
      </w:pPr>
      <w:r w:rsidRPr="0061257A">
        <w:rPr>
          <w:sz w:val="24"/>
          <w:szCs w:val="24"/>
        </w:rPr>
        <w:t>Etap testowania innowacji wykazał, że niezbędnymi elementami prowadzenia działań zgodn</w:t>
      </w:r>
      <w:r w:rsidR="009450CB">
        <w:rPr>
          <w:sz w:val="24"/>
          <w:szCs w:val="24"/>
        </w:rPr>
        <w:t xml:space="preserve">ymi z testowaną innowacją jest zapewnienie wyposażonego mieszkania treningowego, dostosowanego do potrzeb osób niepełnosprawnych. </w:t>
      </w:r>
    </w:p>
    <w:sectPr w:rsidR="005C7F90" w:rsidRPr="0061257A" w:rsidSect="009D5EAE">
      <w:headerReference w:type="default" r:id="rId7"/>
      <w:pgSz w:w="11906" w:h="16838"/>
      <w:pgMar w:top="1418" w:right="1588" w:bottom="1418" w:left="158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0F36" w:rsidRDefault="006D0F36" w:rsidP="006D0F36">
      <w:pPr>
        <w:spacing w:after="0" w:line="240" w:lineRule="auto"/>
      </w:pPr>
      <w:r>
        <w:separator/>
      </w:r>
    </w:p>
  </w:endnote>
  <w:endnote w:type="continuationSeparator" w:id="0">
    <w:p w:rsidR="006D0F36" w:rsidRDefault="006D0F36" w:rsidP="006D0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0F36" w:rsidRDefault="006D0F36" w:rsidP="006D0F36">
      <w:pPr>
        <w:spacing w:after="0" w:line="240" w:lineRule="auto"/>
      </w:pPr>
      <w:r>
        <w:separator/>
      </w:r>
    </w:p>
  </w:footnote>
  <w:footnote w:type="continuationSeparator" w:id="0">
    <w:p w:rsidR="006D0F36" w:rsidRDefault="006D0F36" w:rsidP="006D0F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0F36" w:rsidRDefault="006D0F36">
    <w:pPr>
      <w:pStyle w:val="Nagwek"/>
    </w:pPr>
    <w:r>
      <w:rPr>
        <w:noProof/>
      </w:rPr>
      <w:drawing>
        <wp:inline distT="0" distB="0" distL="0" distR="0" wp14:anchorId="0EE69D55" wp14:editId="402E8CB0">
          <wp:extent cx="5543550" cy="612775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43550" cy="612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D0F36" w:rsidRDefault="006D0F3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0E0ABB"/>
    <w:multiLevelType w:val="hybridMultilevel"/>
    <w:tmpl w:val="AB30F8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4441C"/>
    <w:multiLevelType w:val="hybridMultilevel"/>
    <w:tmpl w:val="6C18767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15D028D"/>
    <w:multiLevelType w:val="hybridMultilevel"/>
    <w:tmpl w:val="A6F6DDE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F3D352E"/>
    <w:multiLevelType w:val="hybridMultilevel"/>
    <w:tmpl w:val="2200DD18"/>
    <w:lvl w:ilvl="0" w:tplc="44C0DFB8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59C2543"/>
    <w:multiLevelType w:val="hybridMultilevel"/>
    <w:tmpl w:val="58DE92D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46212F62"/>
    <w:multiLevelType w:val="hybridMultilevel"/>
    <w:tmpl w:val="3092D9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C80530"/>
    <w:multiLevelType w:val="hybridMultilevel"/>
    <w:tmpl w:val="B9600ED6"/>
    <w:lvl w:ilvl="0" w:tplc="6FDE1494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B021523"/>
    <w:multiLevelType w:val="hybridMultilevel"/>
    <w:tmpl w:val="0A90A26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5EEA0C58"/>
    <w:multiLevelType w:val="hybridMultilevel"/>
    <w:tmpl w:val="124AF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822703"/>
    <w:multiLevelType w:val="hybridMultilevel"/>
    <w:tmpl w:val="08BC51F8"/>
    <w:lvl w:ilvl="0" w:tplc="A2F8B4D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C7C109F"/>
    <w:multiLevelType w:val="hybridMultilevel"/>
    <w:tmpl w:val="49B63E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307FCC"/>
    <w:multiLevelType w:val="hybridMultilevel"/>
    <w:tmpl w:val="4650FE48"/>
    <w:lvl w:ilvl="0" w:tplc="B61AA0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11"/>
  </w:num>
  <w:num w:numId="5">
    <w:abstractNumId w:val="9"/>
  </w:num>
  <w:num w:numId="6">
    <w:abstractNumId w:val="8"/>
  </w:num>
  <w:num w:numId="7">
    <w:abstractNumId w:val="5"/>
  </w:num>
  <w:num w:numId="8">
    <w:abstractNumId w:val="6"/>
  </w:num>
  <w:num w:numId="9">
    <w:abstractNumId w:val="2"/>
  </w:num>
  <w:num w:numId="10">
    <w:abstractNumId w:val="4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6738"/>
    <w:rsid w:val="00036738"/>
    <w:rsid w:val="00067A75"/>
    <w:rsid w:val="001012E9"/>
    <w:rsid w:val="00122B2A"/>
    <w:rsid w:val="00153CF5"/>
    <w:rsid w:val="001878DF"/>
    <w:rsid w:val="001C79A4"/>
    <w:rsid w:val="001D00E1"/>
    <w:rsid w:val="001F2083"/>
    <w:rsid w:val="00237D75"/>
    <w:rsid w:val="00254B04"/>
    <w:rsid w:val="002B365A"/>
    <w:rsid w:val="003075E7"/>
    <w:rsid w:val="00337D00"/>
    <w:rsid w:val="004311DD"/>
    <w:rsid w:val="00462ED7"/>
    <w:rsid w:val="004C1C96"/>
    <w:rsid w:val="00507256"/>
    <w:rsid w:val="00520B56"/>
    <w:rsid w:val="00530D93"/>
    <w:rsid w:val="005C00A3"/>
    <w:rsid w:val="005C7F90"/>
    <w:rsid w:val="005E43E3"/>
    <w:rsid w:val="0061257A"/>
    <w:rsid w:val="00615116"/>
    <w:rsid w:val="00663A07"/>
    <w:rsid w:val="00666E8B"/>
    <w:rsid w:val="006D0F36"/>
    <w:rsid w:val="00787E24"/>
    <w:rsid w:val="00846493"/>
    <w:rsid w:val="008C30BD"/>
    <w:rsid w:val="008E0417"/>
    <w:rsid w:val="0093583E"/>
    <w:rsid w:val="009450CB"/>
    <w:rsid w:val="0095369B"/>
    <w:rsid w:val="009965B9"/>
    <w:rsid w:val="009A0EE3"/>
    <w:rsid w:val="009B49C0"/>
    <w:rsid w:val="009D5EAE"/>
    <w:rsid w:val="00A00909"/>
    <w:rsid w:val="00A01708"/>
    <w:rsid w:val="00A0245E"/>
    <w:rsid w:val="00A07DBF"/>
    <w:rsid w:val="00A3143E"/>
    <w:rsid w:val="00A31A58"/>
    <w:rsid w:val="00A37BDF"/>
    <w:rsid w:val="00AB41E0"/>
    <w:rsid w:val="00AC2D54"/>
    <w:rsid w:val="00AE6ACB"/>
    <w:rsid w:val="00B32AAE"/>
    <w:rsid w:val="00B335F9"/>
    <w:rsid w:val="00B6587C"/>
    <w:rsid w:val="00B97579"/>
    <w:rsid w:val="00BE7D41"/>
    <w:rsid w:val="00C24884"/>
    <w:rsid w:val="00C54FE2"/>
    <w:rsid w:val="00CB30F9"/>
    <w:rsid w:val="00CC37AC"/>
    <w:rsid w:val="00CE328B"/>
    <w:rsid w:val="00D31EF5"/>
    <w:rsid w:val="00D857FF"/>
    <w:rsid w:val="00D87B8D"/>
    <w:rsid w:val="00D916DD"/>
    <w:rsid w:val="00DF445A"/>
    <w:rsid w:val="00E1620A"/>
    <w:rsid w:val="00E74C3D"/>
    <w:rsid w:val="00E86248"/>
    <w:rsid w:val="00EC7464"/>
    <w:rsid w:val="00F2097B"/>
    <w:rsid w:val="00F31F71"/>
    <w:rsid w:val="00F56B7C"/>
    <w:rsid w:val="00F77197"/>
    <w:rsid w:val="00F9616B"/>
    <w:rsid w:val="00FF0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2B018"/>
  <w15:docId w15:val="{852810E2-81A0-4BD0-870B-B64928A1D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017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43E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D0F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0F36"/>
  </w:style>
  <w:style w:type="paragraph" w:styleId="Stopka">
    <w:name w:val="footer"/>
    <w:basedOn w:val="Normalny"/>
    <w:link w:val="StopkaZnak"/>
    <w:uiPriority w:val="99"/>
    <w:unhideWhenUsed/>
    <w:rsid w:val="006D0F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0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10</Pages>
  <Words>2141</Words>
  <Characters>12848</Characters>
  <Application>Microsoft Office Word</Application>
  <DocSecurity>0</DocSecurity>
  <Lines>107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Fany</dc:creator>
  <cp:lastModifiedBy>Bartosz Józefowicz</cp:lastModifiedBy>
  <cp:revision>11</cp:revision>
  <dcterms:created xsi:type="dcterms:W3CDTF">2018-06-25T14:12:00Z</dcterms:created>
  <dcterms:modified xsi:type="dcterms:W3CDTF">2019-07-16T14:48:00Z</dcterms:modified>
</cp:coreProperties>
</file>