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44AA5" w:rsidRDefault="00FE78FC">
      <w:pPr>
        <w:spacing w:after="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Kolorowe Babeczki</w:t>
      </w:r>
    </w:p>
    <w:p w14:paraId="00000002" w14:textId="77777777" w:rsidR="00544AA5" w:rsidRDefault="00544AA5">
      <w:pPr>
        <w:spacing w:after="60" w:line="360" w:lineRule="auto"/>
        <w:rPr>
          <w:sz w:val="24"/>
          <w:szCs w:val="24"/>
        </w:rPr>
      </w:pPr>
    </w:p>
    <w:p w14:paraId="00000003" w14:textId="77777777" w:rsidR="00544AA5" w:rsidRDefault="00FE78FC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Innowacja polega na zaaranżowaniu spotkania seniorek zależnych, podopiecznych dziennych domów opieki z seniorkami samodzielnymi, aktywnymi – uczęszczającymi do klubów seniora. To budowanie relacji i sieci wsparcia poprzez wspólny udział w cyklu warsztatów </w:t>
      </w:r>
      <w:r>
        <w:rPr>
          <w:sz w:val="24"/>
          <w:szCs w:val="24"/>
        </w:rPr>
        <w:t>z coachem, stylistką, wizażystką oraz krawcową, podczas których seniorki uszyją kolorowe, zgrabne, nowoczesne sukienek i wystąpią w nich na sesji zdjęciowej oraz wernisażu.</w:t>
      </w:r>
    </w:p>
    <w:p w14:paraId="00000004" w14:textId="77777777" w:rsidR="00544AA5" w:rsidRDefault="00544AA5">
      <w:pPr>
        <w:spacing w:line="360" w:lineRule="auto"/>
        <w:rPr>
          <w:b/>
          <w:color w:val="0000FF"/>
          <w:sz w:val="24"/>
          <w:szCs w:val="24"/>
        </w:rPr>
      </w:pPr>
    </w:p>
    <w:p w14:paraId="00000005" w14:textId="77777777" w:rsidR="00544AA5" w:rsidRDefault="00FE78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6" w14:textId="77777777" w:rsidR="00544AA5" w:rsidRDefault="00FE78FC">
      <w:pPr>
        <w:spacing w:after="60" w:line="360" w:lineRule="auto"/>
        <w:rPr>
          <w:b/>
          <w:sz w:val="24"/>
          <w:szCs w:val="24"/>
        </w:rPr>
      </w:pPr>
      <w:r>
        <w:rPr>
          <w:sz w:val="24"/>
          <w:szCs w:val="24"/>
        </w:rPr>
        <w:t>Celem innowacji jest aktywizacja starszych zależnych kobiet, popraw</w:t>
      </w:r>
      <w:r>
        <w:rPr>
          <w:sz w:val="24"/>
          <w:szCs w:val="24"/>
        </w:rPr>
        <w:t xml:space="preserve">a ich samopoczucia i postrzegania siebie oraz stworzenie relacji międzypokoleniowych, a także relacji z innymi seniorkami. Sposobem na to jest udział w warsztatach z szycia kolorowych ubrań przy udziale krawcowych i studentów kierunków artystycznych. </w:t>
      </w:r>
    </w:p>
    <w:p w14:paraId="00000007" w14:textId="77777777" w:rsidR="00544AA5" w:rsidRDefault="00544AA5">
      <w:pPr>
        <w:spacing w:line="360" w:lineRule="auto"/>
        <w:rPr>
          <w:b/>
          <w:color w:val="0000FF"/>
          <w:sz w:val="24"/>
          <w:szCs w:val="24"/>
        </w:rPr>
      </w:pPr>
    </w:p>
    <w:p w14:paraId="00000008" w14:textId="77777777" w:rsidR="00544AA5" w:rsidRDefault="00FE78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</w:t>
      </w:r>
      <w:r>
        <w:rPr>
          <w:b/>
          <w:color w:val="0000FF"/>
          <w:sz w:val="24"/>
          <w:szCs w:val="24"/>
        </w:rPr>
        <w:t xml:space="preserve"> kogo? (uczestnicy)</w:t>
      </w:r>
    </w:p>
    <w:p w14:paraId="00000009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ostatecznymi są osoby starsze zależne zależne – kobiety</w:t>
      </w:r>
      <w:r>
        <w:rPr>
          <w:sz w:val="24"/>
          <w:szCs w:val="24"/>
        </w:rPr>
        <w:t xml:space="preserve">, podopieczne dziennych domów opieki i domów pomocy społecznej. Potrzebują kontaktu z ludźmi, wsparcia psychicznego, a także spędzać czas w sposób ciekawy i kreatywny. </w:t>
      </w:r>
    </w:p>
    <w:p w14:paraId="0000000A" w14:textId="77777777" w:rsidR="00544AA5" w:rsidRDefault="00FE78FC">
      <w:pPr>
        <w:spacing w:line="360" w:lineRule="auto"/>
        <w:rPr>
          <w:color w:val="FF3399"/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</w:rPr>
        <w:t>ajwiększą trudnością może być zmiana pełnej rezygnacji postawy życiowej i pozwolenie sobie na pozytywny egoizm, na zadbanie o siebie, na poświęcenie czasu sobie. Kolejną trudnością jest strach seniorek i obawa, że nie poradzą sobie na warsztatach i będą mu</w:t>
      </w:r>
      <w:r>
        <w:rPr>
          <w:sz w:val="24"/>
          <w:szCs w:val="24"/>
        </w:rPr>
        <w:t>siały prosić o pomoc bardzo tego nie lubią. Dlatego należy być bardzo uważnie i obserwować uczestniczki. Dodawać warsztaty, kończyć wcześniej, zarządzać dodatkowe przerwy na kawę i odpoczynek.</w:t>
      </w:r>
    </w:p>
    <w:p w14:paraId="0000000B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Najważniejsze korzyści z udziału w innowacji: </w:t>
      </w:r>
    </w:p>
    <w:p w14:paraId="0000000C" w14:textId="77777777" w:rsidR="00544AA5" w:rsidRDefault="00FE78F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poprawa nastroju</w:t>
      </w:r>
      <w:r>
        <w:rPr>
          <w:sz w:val="24"/>
          <w:szCs w:val="24"/>
        </w:rPr>
        <w:t xml:space="preserve">, lepsze samopoczucie, </w:t>
      </w:r>
    </w:p>
    <w:p w14:paraId="0000000D" w14:textId="77777777" w:rsidR="00544AA5" w:rsidRDefault="00FE78F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większa wiara w siebie i wyższa samoocena,</w:t>
      </w:r>
    </w:p>
    <w:p w14:paraId="0000000E" w14:textId="77777777" w:rsidR="00544AA5" w:rsidRDefault="00FE78F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nowe relacje i przyjaźnie,</w:t>
      </w:r>
    </w:p>
    <w:p w14:paraId="0000000F" w14:textId="77777777" w:rsidR="00544AA5" w:rsidRDefault="00FE78F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nowa wiedza i umiejętności,</w:t>
      </w:r>
    </w:p>
    <w:p w14:paraId="00000010" w14:textId="77777777" w:rsidR="00544AA5" w:rsidRDefault="00FE78F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radosne i ciekawe spędzanie czasu.</w:t>
      </w:r>
    </w:p>
    <w:p w14:paraId="00000011" w14:textId="77777777" w:rsidR="00544AA5" w:rsidRDefault="00544AA5">
      <w:pPr>
        <w:spacing w:line="360" w:lineRule="auto"/>
        <w:rPr>
          <w:b/>
          <w:sz w:val="24"/>
          <w:szCs w:val="24"/>
        </w:rPr>
      </w:pPr>
    </w:p>
    <w:p w14:paraId="00000012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Odbiorcami pośrednimi innowacji są seniorki samodzielne</w:t>
      </w:r>
      <w:r>
        <w:rPr>
          <w:sz w:val="24"/>
          <w:szCs w:val="24"/>
        </w:rPr>
        <w:t xml:space="preserve">, aktywne, uczestniczące w zajęciach klubu </w:t>
      </w:r>
      <w:r>
        <w:rPr>
          <w:sz w:val="24"/>
          <w:szCs w:val="24"/>
        </w:rPr>
        <w:t>seniora lub innych organizacji czy instytucji oferujących zajęcia dla seniorów</w:t>
      </w:r>
    </w:p>
    <w:p w14:paraId="00000013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Odbiorcami pośrednimi są wolontariusze</w:t>
      </w:r>
      <w:r>
        <w:rPr>
          <w:sz w:val="24"/>
          <w:szCs w:val="24"/>
        </w:rPr>
        <w:t>, studenci chcący zaangażować się w działania społeczne i pomoc seniorom. którzy mają doświadczenie w wolontariacie z osobami starszymi, in</w:t>
      </w:r>
      <w:r>
        <w:rPr>
          <w:sz w:val="24"/>
          <w:szCs w:val="24"/>
        </w:rPr>
        <w:t xml:space="preserve">teresują się modą, makijażem, studiują kierunki artystyczne lub psychologię. </w:t>
      </w:r>
    </w:p>
    <w:p w14:paraId="00000014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Odbiorcom pośrednim trudność może sprawić wejście w rolę opiekunów seniorek zależnych, tak aby odpowiednio wyważyć chęć pomocy i ułatwienia wykonywania zadań z zachęcaniem do sam</w:t>
      </w:r>
      <w:r>
        <w:rPr>
          <w:sz w:val="24"/>
          <w:szCs w:val="24"/>
        </w:rPr>
        <w:t xml:space="preserve">odzielności i podejmowania prób. Mogą obawiać się odrzucenia przez osoby starsze zależne spowodowanego ich niską samooceną, samotnością i chęcią pokazania, że za wszelką cenę poradzą sobie same i nie potrzebują pomocy. </w:t>
      </w:r>
    </w:p>
    <w:p w14:paraId="00000015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Najważniejsze korzyści z udziału w i</w:t>
      </w:r>
      <w:r>
        <w:rPr>
          <w:sz w:val="24"/>
          <w:szCs w:val="24"/>
        </w:rPr>
        <w:t>nnowacji:</w:t>
      </w:r>
    </w:p>
    <w:p w14:paraId="00000016" w14:textId="77777777" w:rsidR="00544AA5" w:rsidRDefault="00FE78F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kreatywnie i radośnie spędzony czas. </w:t>
      </w:r>
    </w:p>
    <w:p w14:paraId="00000017" w14:textId="77777777" w:rsidR="00544AA5" w:rsidRDefault="00FE78F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nowe znajomości i umiejętności,</w:t>
      </w:r>
    </w:p>
    <w:p w14:paraId="00000018" w14:textId="77777777" w:rsidR="00544AA5" w:rsidRDefault="00FE78F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wymiana doświadczeń</w:t>
      </w:r>
    </w:p>
    <w:p w14:paraId="00000019" w14:textId="77777777" w:rsidR="00544AA5" w:rsidRDefault="00FE78F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satysfakcja z pomocy innym.</w:t>
      </w:r>
    </w:p>
    <w:p w14:paraId="0000001A" w14:textId="77777777" w:rsidR="00544AA5" w:rsidRDefault="00544AA5">
      <w:pPr>
        <w:spacing w:line="360" w:lineRule="auto"/>
        <w:rPr>
          <w:b/>
          <w:sz w:val="24"/>
          <w:szCs w:val="24"/>
        </w:rPr>
      </w:pPr>
    </w:p>
    <w:p w14:paraId="0000001B" w14:textId="77777777" w:rsidR="00544AA5" w:rsidRDefault="00FE78FC">
      <w:pPr>
        <w:spacing w:line="360" w:lineRule="auto"/>
        <w:rPr>
          <w:b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C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Użytkownikami innowacji mogą być przede wszystkim domy dziennej opiek</w:t>
      </w:r>
      <w:r>
        <w:rPr>
          <w:sz w:val="24"/>
          <w:szCs w:val="24"/>
        </w:rPr>
        <w:t>i, dla których nowe, innowacyjne warsztaty, kompleksowo zaprojektowane i przemyślane działania na rzecz osób starszych będą szansą rozwoju i zaczerpnięcia inspiracji. Prowadzenie osób starszych zależnych przez kilkutygodniowy projekt stanowi wartościową al</w:t>
      </w:r>
      <w:r>
        <w:rPr>
          <w:sz w:val="24"/>
          <w:szCs w:val="24"/>
        </w:rPr>
        <w:t xml:space="preserve">ternatywę dla przypadkowych, jednorazowych spotkań, które często oferuje placówki opiekuńcze. </w:t>
      </w:r>
    </w:p>
    <w:p w14:paraId="0000001D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Użytkownikami innowacji mogą być też</w:t>
      </w:r>
      <w:r>
        <w:rPr>
          <w:b/>
          <w:sz w:val="24"/>
          <w:szCs w:val="24"/>
        </w:rPr>
        <w:t xml:space="preserve"> kluby seniora</w:t>
      </w:r>
      <w:r>
        <w:rPr>
          <w:sz w:val="24"/>
          <w:szCs w:val="24"/>
        </w:rPr>
        <w:t xml:space="preserve">, które poszerzą swoją ofertę o wyjątkowy projekt, dzięki czemu przyciągną nowych uczestników. </w:t>
      </w:r>
    </w:p>
    <w:p w14:paraId="0000001E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Innowacja może </w:t>
      </w:r>
      <w:r>
        <w:rPr>
          <w:sz w:val="24"/>
          <w:szCs w:val="24"/>
        </w:rPr>
        <w:t xml:space="preserve">stanowić świetną inicjatywę prowadzoną przez </w:t>
      </w:r>
      <w:r>
        <w:rPr>
          <w:b/>
          <w:sz w:val="24"/>
          <w:szCs w:val="24"/>
        </w:rPr>
        <w:t>szkoły wyższe o profilu artystycznym</w:t>
      </w:r>
      <w:r>
        <w:rPr>
          <w:sz w:val="24"/>
          <w:szCs w:val="24"/>
        </w:rPr>
        <w:t>, dla których działania prospołeczne będą reklamą. Nowa edukacja, wychowywanie wrażliwego na problemy osób starszych pokolenia twórców, a także bliska współpraca z odbiorcami,</w:t>
      </w:r>
      <w:r>
        <w:rPr>
          <w:sz w:val="24"/>
          <w:szCs w:val="24"/>
        </w:rPr>
        <w:t xml:space="preserve"> która umożliwia studentom pogłębiony research i lepsze, bardziej przemyślane projekty.</w:t>
      </w:r>
    </w:p>
    <w:p w14:paraId="0000001F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Użytkownikami innowacji mogą być również </w:t>
      </w:r>
      <w:r>
        <w:rPr>
          <w:b/>
          <w:sz w:val="24"/>
          <w:szCs w:val="24"/>
        </w:rPr>
        <w:t>szkoły szycia</w:t>
      </w:r>
      <w:r>
        <w:rPr>
          <w:sz w:val="24"/>
          <w:szCs w:val="24"/>
        </w:rPr>
        <w:t xml:space="preserve">, dla których nauka seniorów będzie dużym wyzwaniem, ale także możliwością poszerzenia swoich kompetencji, nauki, </w:t>
      </w:r>
      <w:r>
        <w:rPr>
          <w:sz w:val="24"/>
          <w:szCs w:val="24"/>
        </w:rPr>
        <w:t xml:space="preserve">wyróżnienia się na rynku i stworzenia nowej, wyjątkowej oferty. </w:t>
      </w:r>
    </w:p>
    <w:p w14:paraId="00000020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Największą trudnością dla użytkowników może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być znalezienie chętnych seniorek, odpowiednich prowadzących warsztaty, miejsca na spotkania przystosowanego do potrzeb osób starszych zależnych, a</w:t>
      </w:r>
      <w:r>
        <w:rPr>
          <w:sz w:val="24"/>
          <w:szCs w:val="24"/>
        </w:rPr>
        <w:t xml:space="preserve"> także dopasowanie kalendarzy prowadzących, ekspertów, uczestniczek oraz możliwości zarezerwowania sal i pracowni krawieckich, pracowni fotograficznej, sali kinowej. </w:t>
      </w:r>
    </w:p>
    <w:p w14:paraId="00000021" w14:textId="77777777" w:rsidR="00544AA5" w:rsidRDefault="00544AA5">
      <w:pPr>
        <w:spacing w:line="360" w:lineRule="auto"/>
        <w:rPr>
          <w:sz w:val="24"/>
          <w:szCs w:val="24"/>
        </w:rPr>
      </w:pPr>
    </w:p>
    <w:p w14:paraId="00000022" w14:textId="77777777" w:rsidR="00544AA5" w:rsidRDefault="00544AA5">
      <w:pPr>
        <w:spacing w:line="360" w:lineRule="auto"/>
        <w:rPr>
          <w:b/>
          <w:sz w:val="24"/>
          <w:szCs w:val="24"/>
        </w:rPr>
      </w:pPr>
    </w:p>
    <w:p w14:paraId="00000023" w14:textId="77777777" w:rsidR="00544AA5" w:rsidRDefault="00544AA5">
      <w:pPr>
        <w:spacing w:line="360" w:lineRule="auto"/>
        <w:rPr>
          <w:b/>
          <w:color w:val="0000FF"/>
          <w:sz w:val="24"/>
          <w:szCs w:val="24"/>
        </w:rPr>
      </w:pPr>
    </w:p>
    <w:p w14:paraId="00000024" w14:textId="77777777" w:rsidR="00544AA5" w:rsidRDefault="00FE78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Krok po kroku, jak zrealizować + aktywne linki </w:t>
      </w:r>
    </w:p>
    <w:p w14:paraId="00000025" w14:textId="77777777" w:rsidR="00544AA5" w:rsidRDefault="00544AA5">
      <w:pPr>
        <w:spacing w:line="360" w:lineRule="auto"/>
        <w:rPr>
          <w:b/>
          <w:sz w:val="24"/>
          <w:szCs w:val="24"/>
        </w:rPr>
      </w:pPr>
    </w:p>
    <w:p w14:paraId="00000026" w14:textId="77777777" w:rsidR="00544AA5" w:rsidRDefault="00FE78F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Krok po kroku</w:t>
      </w:r>
    </w:p>
    <w:p w14:paraId="00000027" w14:textId="77777777" w:rsidR="00544AA5" w:rsidRDefault="00544AA5">
      <w:pPr>
        <w:spacing w:line="360" w:lineRule="auto"/>
        <w:rPr>
          <w:b/>
          <w:sz w:val="24"/>
          <w:szCs w:val="24"/>
        </w:rPr>
      </w:pPr>
    </w:p>
    <w:p w14:paraId="00000028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Stwórzcie zespół</w:t>
      </w:r>
      <w:r>
        <w:rPr>
          <w:sz w:val="24"/>
          <w:szCs w:val="24"/>
        </w:rPr>
        <w:t xml:space="preserve"> – w kilka osób łatwiej będzie wszystko zorganizować, zaplanować, przeprowadzić warsztaty i zadbać o dobrą relację między uczestniczkami projektu. Wybierzcie koordynatora działań.</w:t>
      </w:r>
    </w:p>
    <w:p w14:paraId="00000029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Skontaktujcie się z instytucjami i organizacjami</w:t>
      </w:r>
      <w:r>
        <w:rPr>
          <w:sz w:val="24"/>
          <w:szCs w:val="24"/>
        </w:rPr>
        <w:t xml:space="preserve"> działającymi na rzecz osób</w:t>
      </w:r>
      <w:r>
        <w:rPr>
          <w:sz w:val="24"/>
          <w:szCs w:val="24"/>
        </w:rPr>
        <w:t xml:space="preserve"> starszych w waszej miejscowości, dowiedzcie się, jakich inicjatyw brakuje, jakie potrzeby zgłaszają seniorzy. Odwiedźcie też domy kultury i biblioteki. Opowiedzcie o proponowanej innowacji, poproście o pomoc w promocji. </w:t>
      </w:r>
    </w:p>
    <w:p w14:paraId="0000002A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Poszukajcie wolontariuszy</w:t>
      </w:r>
      <w:r>
        <w:rPr>
          <w:sz w:val="24"/>
          <w:szCs w:val="24"/>
        </w:rPr>
        <w:t xml:space="preserve"> – skonta</w:t>
      </w:r>
      <w:r>
        <w:rPr>
          <w:sz w:val="24"/>
          <w:szCs w:val="24"/>
        </w:rPr>
        <w:t>ktujcie się z wyższymi uczelniami artystycznymi, a także z wydziałem psychologii czy pedagogiki. Możecie powiesić ogłoszenie z krótkim opisem projektu.</w:t>
      </w:r>
    </w:p>
    <w:p w14:paraId="0000002B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Zaangażujcie ekspertów</w:t>
      </w:r>
      <w:r>
        <w:rPr>
          <w:sz w:val="24"/>
          <w:szCs w:val="24"/>
        </w:rPr>
        <w:t xml:space="preserve"> (coach, krawcowe, stylistki, wizażystki, fotografowie). Muszą to być osoby, które</w:t>
      </w:r>
      <w:r>
        <w:rPr>
          <w:sz w:val="24"/>
          <w:szCs w:val="24"/>
        </w:rPr>
        <w:t xml:space="preserve"> lubią spędzać czas z osobami starszymi, szanują ich wiek, mądrość i doświadczenie życiowe, mają dobrą, ciepłą energię, ogromne pokłady cierpliwości i lubić to, co robią.</w:t>
      </w:r>
    </w:p>
    <w:p w14:paraId="0000002C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Znajdźcie miejsce</w:t>
      </w:r>
      <w:r>
        <w:rPr>
          <w:sz w:val="24"/>
          <w:szCs w:val="24"/>
        </w:rPr>
        <w:t xml:space="preserve"> odpowiednie do przeprowadzenia warsztatów, zwróćcie uwagę na wypos</w:t>
      </w:r>
      <w:r>
        <w:rPr>
          <w:sz w:val="24"/>
          <w:szCs w:val="24"/>
        </w:rPr>
        <w:t>ażenie sali, możliwość stworzenia kawowego kącika, ustawienia odpowiedniej temperatury, przewietrzenia, itp. Upewnijcie się, czy budynek jest przystosowany do potrzeb osób z niepełnosprawnościami.</w:t>
      </w:r>
    </w:p>
    <w:p w14:paraId="0000002D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Przygotujcie prezentację</w:t>
      </w:r>
      <w:r>
        <w:rPr>
          <w:sz w:val="24"/>
          <w:szCs w:val="24"/>
        </w:rPr>
        <w:t>, którą pokażecie seniorkom, by zac</w:t>
      </w:r>
      <w:r>
        <w:rPr>
          <w:sz w:val="24"/>
          <w:szCs w:val="24"/>
        </w:rPr>
        <w:t>hęcić je do udziału w projekcie. Nie używajcie za dużo tekstu, wykorzystajcie przede wszystkim zdjęcia. Na spotkaniu informacyjnym opowiedzcie o ekspertach, którzy będą brali udział w zajęciach, odpowiadajcie na pytania pojawiające się w trakcie prezentacj</w:t>
      </w:r>
      <w:r>
        <w:rPr>
          <w:sz w:val="24"/>
          <w:szCs w:val="24"/>
        </w:rPr>
        <w:t xml:space="preserve">i, pytajcie seniorki o zdanie i opinie, bierzcie je pod uwagę. Dajcie przyszłym uczestniczkom poczucie sprawczości i możliwość podejmowania decyzji, a wasza relacja od samego początku będzie wyjątkowa. </w:t>
      </w:r>
    </w:p>
    <w:p w14:paraId="0000002E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Ustalcie harmonogram spotkań</w:t>
      </w:r>
      <w:r>
        <w:rPr>
          <w:sz w:val="24"/>
          <w:szCs w:val="24"/>
        </w:rPr>
        <w:t xml:space="preserve"> w porozumieniu z uczestn</w:t>
      </w:r>
      <w:r>
        <w:rPr>
          <w:sz w:val="24"/>
          <w:szCs w:val="24"/>
        </w:rPr>
        <w:t>ikami projektu, ekspertami, wolontariuszami oraz instytucjami i osobami zarządzającymi miejscem, w którym będą się odbywać warsztaty. Wymaga to współpracy wielu osób, ale przedstawienie kalendarza spotkań już na początku projektu jest bardzo ważne dla ucze</w:t>
      </w:r>
      <w:r>
        <w:rPr>
          <w:sz w:val="24"/>
          <w:szCs w:val="24"/>
        </w:rPr>
        <w:t>stniczek.</w:t>
      </w:r>
    </w:p>
    <w:p w14:paraId="0000002F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Przygotujcie się do pierwszego warsztatu z coachem</w:t>
      </w:r>
      <w:r>
        <w:rPr>
          <w:sz w:val="24"/>
          <w:szCs w:val="24"/>
        </w:rPr>
        <w:t xml:space="preserve">. Przeczytajcie </w:t>
      </w:r>
      <w:r>
        <w:rPr>
          <w:i/>
          <w:sz w:val="24"/>
          <w:szCs w:val="24"/>
          <w:highlight w:val="cyan"/>
        </w:rPr>
        <w:t>Scenariusz pierwszego warsztatu z coachem</w:t>
      </w:r>
      <w:r>
        <w:rPr>
          <w:sz w:val="24"/>
          <w:szCs w:val="24"/>
        </w:rPr>
        <w:t xml:space="preserve"> oraz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highlight w:val="cyan"/>
        </w:rPr>
        <w:t>Instrukcję doboru seniorek</w:t>
      </w:r>
      <w:r>
        <w:rPr>
          <w:sz w:val="24"/>
          <w:szCs w:val="24"/>
        </w:rPr>
        <w:t>. Zorganizujcie spotkanie zespołu, wolontariuszy i coacha. Ustalcie przebieg warsztatu, przećwiczcie kolejn</w:t>
      </w:r>
      <w:r>
        <w:rPr>
          <w:sz w:val="24"/>
          <w:szCs w:val="24"/>
        </w:rPr>
        <w:t xml:space="preserve">ość zdarzeń, podzielcie się zadaniami, pomyślcie nad ewentualnymi problemami, które mogą się wydarzyć, spytajcie coacha jak sobie z nimi poradzić. Razem przemyślcie, kto powinien prowadzić spotkanie, kto będzie odpowiedzialny za zorganizowanie transportu, </w:t>
      </w:r>
      <w:r>
        <w:rPr>
          <w:sz w:val="24"/>
          <w:szCs w:val="24"/>
        </w:rPr>
        <w:t>kto zaopiekuje się seniorkami, kiedy dotrą na miejsce.</w:t>
      </w:r>
    </w:p>
    <w:p w14:paraId="00000030" w14:textId="77777777" w:rsidR="00544AA5" w:rsidRDefault="00FE78F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Przygotujcie kącik kawowy, zadbajcie o różne rodzaje herbat, ciastka, serwetki. To wszystko stworzy dobrą atmosferę i ułatwi wzajemne poznanie.</w:t>
      </w:r>
    </w:p>
    <w:p w14:paraId="00000031" w14:textId="77777777" w:rsidR="00544AA5" w:rsidRDefault="00FE78F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Podczas warsztatów, korzystając z </w:t>
      </w:r>
      <w:r>
        <w:rPr>
          <w:i/>
          <w:sz w:val="24"/>
          <w:szCs w:val="24"/>
          <w:highlight w:val="cyan"/>
        </w:rPr>
        <w:t>Instrukcji doboru senio</w:t>
      </w:r>
      <w:r>
        <w:rPr>
          <w:i/>
          <w:sz w:val="24"/>
          <w:szCs w:val="24"/>
          <w:highlight w:val="cyan"/>
        </w:rPr>
        <w:t>rek</w:t>
      </w:r>
      <w:r>
        <w:rPr>
          <w:sz w:val="24"/>
          <w:szCs w:val="24"/>
          <w:highlight w:val="cyan"/>
        </w:rPr>
        <w:t>,</w:t>
      </w:r>
      <w:r>
        <w:rPr>
          <w:sz w:val="24"/>
          <w:szCs w:val="24"/>
        </w:rPr>
        <w:t xml:space="preserve"> wspólnie porównajcie obserwacje i dokonajcie podziału na tandemy: seniorek zależnych z seniorkami samodzielnymi lub z wolontariuszami.</w:t>
      </w:r>
    </w:p>
    <w:p w14:paraId="00000032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Zaplanujcie seans filmowy</w:t>
      </w:r>
      <w:r>
        <w:rPr>
          <w:sz w:val="24"/>
          <w:szCs w:val="24"/>
        </w:rPr>
        <w:t xml:space="preserve">, pomoże wam w tym </w:t>
      </w:r>
      <w:r>
        <w:rPr>
          <w:i/>
          <w:sz w:val="24"/>
          <w:szCs w:val="24"/>
          <w:highlight w:val="cyan"/>
        </w:rPr>
        <w:t>Scenariusz seansu filmowego</w:t>
      </w:r>
      <w:r>
        <w:rPr>
          <w:sz w:val="24"/>
          <w:szCs w:val="24"/>
        </w:rPr>
        <w:t>. Rozpiszcie przebieg spotkania i dokładnie z</w:t>
      </w:r>
      <w:r>
        <w:rPr>
          <w:sz w:val="24"/>
          <w:szCs w:val="24"/>
        </w:rPr>
        <w:t xml:space="preserve">aplanujcie dyskusję po filmie, przemyślcie pytania, dowiedzcie się jak najwięcej o bohaterce filmu, o sytuacji kobiet w jej czasach, poszukajcie ciekawostek, które będą dobrym początkiem rozmów. Aby pokaz był większą atrakcją, pomyślcie o zrobieniu napisu </w:t>
      </w:r>
      <w:r>
        <w:rPr>
          <w:sz w:val="24"/>
          <w:szCs w:val="24"/>
        </w:rPr>
        <w:t>nad wejściem do sali, możecie zorganizować poduszki, koce i popcorn lub inne przekąski.</w:t>
      </w:r>
    </w:p>
    <w:p w14:paraId="00000033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Przygotujcie się do kolejnego warsztatu z coachem</w:t>
      </w:r>
      <w:r>
        <w:rPr>
          <w:sz w:val="24"/>
          <w:szCs w:val="24"/>
        </w:rPr>
        <w:t xml:space="preserve"> (zał. </w:t>
      </w:r>
      <w:r>
        <w:rPr>
          <w:i/>
          <w:sz w:val="24"/>
          <w:szCs w:val="24"/>
          <w:highlight w:val="cyan"/>
        </w:rPr>
        <w:t>Scenariusz drugiego warsztatu z coachem</w:t>
      </w:r>
      <w:r>
        <w:rPr>
          <w:sz w:val="24"/>
          <w:szCs w:val="24"/>
        </w:rPr>
        <w:t>),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wydrukujcie potrzebne materiały. .</w:t>
      </w:r>
    </w:p>
    <w:p w14:paraId="00000034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Kupcie wszystkie niezbędne rzeczy d</w:t>
      </w:r>
      <w:r>
        <w:rPr>
          <w:b/>
          <w:sz w:val="24"/>
          <w:szCs w:val="24"/>
        </w:rPr>
        <w:t>o warsztatu ze stylistką</w:t>
      </w:r>
      <w:r>
        <w:rPr>
          <w:sz w:val="24"/>
          <w:szCs w:val="24"/>
        </w:rPr>
        <w:t xml:space="preserve"> (zał. </w:t>
      </w:r>
      <w:r>
        <w:rPr>
          <w:i/>
          <w:sz w:val="24"/>
          <w:szCs w:val="24"/>
          <w:highlight w:val="cyan"/>
        </w:rPr>
        <w:t>Scenariusz warsztatu ze stylistką</w:t>
      </w:r>
      <w:r>
        <w:rPr>
          <w:sz w:val="24"/>
          <w:szCs w:val="24"/>
        </w:rPr>
        <w:t>). Zorganizujcie dużo próbek tkanin (najlepiej w o wymiarach 50 cm x 50 cm), tak aby seniorki miały z czego wybierać. Jest to jeden z bardziej ciekawych, radosnych i zabawnych momentów w całym</w:t>
      </w:r>
      <w:r>
        <w:rPr>
          <w:sz w:val="24"/>
          <w:szCs w:val="24"/>
        </w:rPr>
        <w:t xml:space="preserve"> projekcie, a jednocześnie bardzo ważny, ponieważ uczestniczki wybiorą tkaniny na swoje kreacje. Wybór materiałów wyzwala również ogromną życzliwość, chęć pomocy i doradzania sobie nawzajem. Dobrze, aby na tym warsztacie, było wielu wolontariuszy, którzy p</w:t>
      </w:r>
      <w:r>
        <w:rPr>
          <w:sz w:val="24"/>
          <w:szCs w:val="24"/>
        </w:rPr>
        <w:t>omogą w pomiarach i wyborze materiałów.</w:t>
      </w:r>
    </w:p>
    <w:p w14:paraId="00000035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Wspólnie z krawcową obliczcie ilość materiałów</w:t>
      </w:r>
      <w:r>
        <w:rPr>
          <w:sz w:val="24"/>
          <w:szCs w:val="24"/>
        </w:rPr>
        <w:t xml:space="preserve">, które musicie zamówić (każdego materiału zamówcie o 10-20 cm więcej). Przeanalizujcie wspólnie scenariusze warsztatów z krawcową (zał. </w:t>
      </w:r>
      <w:r>
        <w:rPr>
          <w:i/>
          <w:sz w:val="24"/>
          <w:szCs w:val="24"/>
          <w:highlight w:val="cyan"/>
        </w:rPr>
        <w:t xml:space="preserve">Scenariusz pierwszego warsztat z </w:t>
      </w:r>
      <w:r>
        <w:rPr>
          <w:i/>
          <w:sz w:val="24"/>
          <w:szCs w:val="24"/>
          <w:highlight w:val="cyan"/>
        </w:rPr>
        <w:t>krawcową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i/>
          <w:sz w:val="24"/>
          <w:szCs w:val="24"/>
          <w:highlight w:val="cyan"/>
        </w:rPr>
        <w:t>Scenariusz drugiego warsztatu z krawcową</w:t>
      </w:r>
      <w:r>
        <w:rPr>
          <w:sz w:val="24"/>
          <w:szCs w:val="24"/>
        </w:rPr>
        <w:t>). Kupcie wszystkie niezbędne narzędzia. Pomyślcie, jak sprawić, aby były to niezapomniane, miłe spotkania, a nie tylko nauka szycia. Upominki, niespodzianki, ciekawostki i muzyka bardzo dobrze wpłyną na n</w:t>
      </w:r>
      <w:r>
        <w:rPr>
          <w:sz w:val="24"/>
          <w:szCs w:val="24"/>
        </w:rPr>
        <w:t xml:space="preserve">astrój uczestniczek i atmosferę podczas spotkań. Skorzystajcie z </w:t>
      </w:r>
      <w:r>
        <w:rPr>
          <w:i/>
          <w:sz w:val="24"/>
          <w:szCs w:val="24"/>
          <w:highlight w:val="cyan"/>
        </w:rPr>
        <w:t>Instrukcji szycia sukienek</w:t>
      </w:r>
      <w:r>
        <w:rPr>
          <w:sz w:val="24"/>
          <w:szCs w:val="24"/>
        </w:rPr>
        <w:t>.</w:t>
      </w:r>
    </w:p>
    <w:p w14:paraId="00000036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Zorganizujcie sesję zdjęciową</w:t>
      </w:r>
      <w:r>
        <w:rPr>
          <w:sz w:val="24"/>
          <w:szCs w:val="24"/>
        </w:rPr>
        <w:t xml:space="preserve"> – to zdecydowanie najważniejszy i przełomowy moment w całym projekcie. Zadbajcie o przyjazne, wygodne i przestronne miejsce. Niezbędne są osoby, które będą pomagać fotografom, pilnować czasu, pomagać uczestniczkom się przebierać, ale także osoby, które za</w:t>
      </w:r>
      <w:r>
        <w:rPr>
          <w:sz w:val="24"/>
          <w:szCs w:val="24"/>
        </w:rPr>
        <w:t xml:space="preserve">pewnią spokój, będą żartować i rozweselać. Seniorki na początku mogą być będą zestresowane i skrępowane, jednak to prawdopodobnie minie, gdy zobaczą pierwsze zdjęcia. Warto wykorzystać aparaty typu polaroid i uwiecznić również przygotowania. </w:t>
      </w:r>
    </w:p>
    <w:p w14:paraId="00000037" w14:textId="77777777" w:rsidR="00544AA5" w:rsidRDefault="00FE78F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(Zał. </w:t>
      </w:r>
      <w:r>
        <w:rPr>
          <w:i/>
          <w:sz w:val="24"/>
          <w:szCs w:val="24"/>
          <w:highlight w:val="cyan"/>
        </w:rPr>
        <w:t>Scenari</w:t>
      </w:r>
      <w:r>
        <w:rPr>
          <w:i/>
          <w:sz w:val="24"/>
          <w:szCs w:val="24"/>
          <w:highlight w:val="cyan"/>
        </w:rPr>
        <w:t>usz sesji zdjęciowej</w:t>
      </w:r>
      <w:r>
        <w:rPr>
          <w:sz w:val="24"/>
          <w:szCs w:val="24"/>
        </w:rPr>
        <w:t xml:space="preserve">) </w:t>
      </w:r>
    </w:p>
    <w:p w14:paraId="00000038" w14:textId="77777777" w:rsidR="00544AA5" w:rsidRDefault="00FE78FC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Zorganizujcie wernisaż</w:t>
      </w:r>
      <w:r>
        <w:rPr>
          <w:sz w:val="24"/>
          <w:szCs w:val="24"/>
        </w:rPr>
        <w:t xml:space="preserve"> – może być połączony z warsztatem dotyczącym makijażu. Przygotujcie uroczyste zaproszenia dla seniorek, ich rodzin i znajomych, pomyślcie o upominkach dla każdej uczestniczki (mogą to być kosmetyczki z materiałów pasujących do sukienek, lusterka, a także </w:t>
      </w:r>
      <w:r>
        <w:rPr>
          <w:sz w:val="24"/>
          <w:szCs w:val="24"/>
        </w:rPr>
        <w:t xml:space="preserve">zestawy zdjęć). Wydrukujcie fotografie na wystawę, rozwieście je lub ustawcie. Kupcie napoje i przygotujcie poczęstunek. </w:t>
      </w:r>
    </w:p>
    <w:p w14:paraId="00000039" w14:textId="77777777" w:rsidR="00544AA5" w:rsidRDefault="00FE78F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Pamiętajcie, żeby na koniec podziękować uczestnikom (także partnerom działań), a przede wszystkim seniorkom.</w:t>
      </w:r>
    </w:p>
    <w:p w14:paraId="0000003A" w14:textId="77777777" w:rsidR="00544AA5" w:rsidRDefault="00FE78FC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(Zał. </w:t>
      </w:r>
      <w:r>
        <w:rPr>
          <w:i/>
          <w:sz w:val="24"/>
          <w:szCs w:val="24"/>
          <w:highlight w:val="cyan"/>
        </w:rPr>
        <w:t>Scenariusz warsztat</w:t>
      </w:r>
      <w:r>
        <w:rPr>
          <w:i/>
          <w:sz w:val="24"/>
          <w:szCs w:val="24"/>
          <w:highlight w:val="cyan"/>
        </w:rPr>
        <w:t>u i wernisażu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000003B" w14:textId="77777777" w:rsidR="00544AA5" w:rsidRDefault="00544AA5">
      <w:pPr>
        <w:spacing w:line="360" w:lineRule="auto"/>
        <w:rPr>
          <w:sz w:val="24"/>
          <w:szCs w:val="24"/>
        </w:rPr>
      </w:pPr>
    </w:p>
    <w:p w14:paraId="0000003C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3D" w14:textId="77777777" w:rsidR="00544AA5" w:rsidRDefault="00544AA5">
      <w:pPr>
        <w:spacing w:line="360" w:lineRule="auto"/>
        <w:rPr>
          <w:sz w:val="24"/>
          <w:szCs w:val="24"/>
        </w:rPr>
      </w:pPr>
    </w:p>
    <w:p w14:paraId="0000003E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Niezbędni są:</w:t>
      </w:r>
    </w:p>
    <w:p w14:paraId="0000003F" w14:textId="77777777" w:rsidR="00544AA5" w:rsidRDefault="00FE78FC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koordynator projektu, który jest dobrze zorganizowany i ma dobry kontakt z ludźmi,</w:t>
      </w:r>
    </w:p>
    <w:p w14:paraId="00000040" w14:textId="77777777" w:rsidR="00544AA5" w:rsidRDefault="00FE78FC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bookmarkStart w:id="1" w:name="_fssepuraaytv" w:colFirst="0" w:colLast="0"/>
      <w:bookmarkEnd w:id="1"/>
      <w:r>
        <w:rPr>
          <w:sz w:val="24"/>
          <w:szCs w:val="24"/>
        </w:rPr>
        <w:t>pracownicy instytucji i organizacji działającymi z seniorami i na ich rzecz, są chętni i otwarci na innowacyjne działania</w:t>
      </w:r>
      <w:r>
        <w:rPr>
          <w:sz w:val="24"/>
          <w:szCs w:val="24"/>
        </w:rPr>
        <w:t xml:space="preserve"> i rozwiązania,</w:t>
      </w:r>
    </w:p>
    <w:p w14:paraId="00000041" w14:textId="77777777" w:rsidR="00544AA5" w:rsidRDefault="00FE78FC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bookmarkStart w:id="2" w:name="_4jzypen2vstv" w:colFirst="0" w:colLast="0"/>
      <w:bookmarkEnd w:id="2"/>
      <w:r>
        <w:rPr>
          <w:sz w:val="24"/>
          <w:szCs w:val="24"/>
        </w:rPr>
        <w:t>coach, osoba łącząca seniorki zależne z seniorkami zależnymi lub z młodymi wolontariuszami,</w:t>
      </w:r>
    </w:p>
    <w:p w14:paraId="00000042" w14:textId="77777777" w:rsidR="00544AA5" w:rsidRDefault="00FE78FC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stylistki, krawcowe z doświadczeniem w prowadzeniu warsztatów, szyciu, dokonywaniu poprawek i pracą z osobami starszymi,</w:t>
      </w:r>
    </w:p>
    <w:p w14:paraId="00000043" w14:textId="77777777" w:rsidR="00544AA5" w:rsidRDefault="00FE78FC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fotografowie, wizażystki z </w:t>
      </w:r>
      <w:r>
        <w:rPr>
          <w:sz w:val="24"/>
          <w:szCs w:val="24"/>
        </w:rPr>
        <w:t>doświadczeniem w pracy z osobami starszymi,</w:t>
      </w:r>
    </w:p>
    <w:p w14:paraId="00000044" w14:textId="77777777" w:rsidR="00544AA5" w:rsidRDefault="00FE78FC">
      <w:pPr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wolontariusze (seniorki i studenci) zaangażowani w projekty społeczne dotyczące osób starszych zależnych.</w:t>
      </w:r>
    </w:p>
    <w:p w14:paraId="00000045" w14:textId="77777777" w:rsidR="00544AA5" w:rsidRDefault="00544AA5">
      <w:pPr>
        <w:spacing w:line="360" w:lineRule="auto"/>
        <w:rPr>
          <w:b/>
          <w:sz w:val="24"/>
          <w:szCs w:val="24"/>
        </w:rPr>
      </w:pPr>
    </w:p>
    <w:p w14:paraId="00000046" w14:textId="77777777" w:rsidR="00544AA5" w:rsidRDefault="00FE78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47" w14:textId="77777777" w:rsidR="00544AA5" w:rsidRDefault="00FE78FC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Konieczne koszty to:</w:t>
      </w:r>
    </w:p>
    <w:p w14:paraId="00000048" w14:textId="77777777" w:rsidR="00544AA5" w:rsidRDefault="00FE78FC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honorarium coacha,</w:t>
      </w:r>
    </w:p>
    <w:p w14:paraId="00000049" w14:textId="77777777" w:rsidR="00544AA5" w:rsidRDefault="00FE78FC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honorarium stylistki,</w:t>
      </w:r>
    </w:p>
    <w:p w14:paraId="0000004A" w14:textId="77777777" w:rsidR="00544AA5" w:rsidRDefault="00FE78FC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honorarium krawcowej,</w:t>
      </w:r>
    </w:p>
    <w:p w14:paraId="0000004B" w14:textId="77777777" w:rsidR="00544AA5" w:rsidRDefault="00FE78FC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hon</w:t>
      </w:r>
      <w:r>
        <w:rPr>
          <w:sz w:val="24"/>
          <w:szCs w:val="24"/>
        </w:rPr>
        <w:t>orarium fotografa i wizażystki,</w:t>
      </w:r>
    </w:p>
    <w:p w14:paraId="0000004C" w14:textId="77777777" w:rsidR="00544AA5" w:rsidRDefault="00FE78FC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kupno tkanin i innych materiałów potrzebnych do uszycia sukienek,</w:t>
      </w:r>
    </w:p>
    <w:p w14:paraId="0000004D" w14:textId="77777777" w:rsidR="00544AA5" w:rsidRDefault="00FE78FC">
      <w:pPr>
        <w:numPr>
          <w:ilvl w:val="0"/>
          <w:numId w:val="4"/>
        </w:num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wydruk materiałów pomocniczych.</w:t>
      </w:r>
    </w:p>
    <w:p w14:paraId="0000004E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Czas na przygotowanie jednej sukienki to co najmniej 3 miesiące (4 spotkania z krawcową, 1 spotkanie ze stylistką, 1 spotkanie z coachem, 1 sesja z fotografem i wizażystką).</w:t>
      </w:r>
    </w:p>
    <w:p w14:paraId="0000004F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Szacowany koszt 1 sukienki dla 1 seniorki z uwzględnieniem wyżej wymienionej pracy</w:t>
      </w:r>
      <w:r>
        <w:rPr>
          <w:sz w:val="24"/>
          <w:szCs w:val="24"/>
        </w:rPr>
        <w:t xml:space="preserve"> wynosi 8000 zł.</w:t>
      </w:r>
    </w:p>
    <w:p w14:paraId="00000050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Koszty zmniejszą się, jeśli pozyskacie do współpracy wolontariackiej: fotografa, stylistkę czy wizażystkę. </w:t>
      </w:r>
    </w:p>
    <w:p w14:paraId="00000051" w14:textId="77777777" w:rsidR="00544AA5" w:rsidRDefault="00544AA5">
      <w:pPr>
        <w:spacing w:line="360" w:lineRule="auto"/>
        <w:rPr>
          <w:sz w:val="24"/>
          <w:szCs w:val="24"/>
        </w:rPr>
      </w:pPr>
    </w:p>
    <w:p w14:paraId="00000052" w14:textId="77777777" w:rsidR="00544AA5" w:rsidRDefault="00FE78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Minimalne standardy</w:t>
      </w:r>
    </w:p>
    <w:p w14:paraId="00000053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 wdrożenia innowacji niezbędne jest:</w:t>
      </w:r>
    </w:p>
    <w:p w14:paraId="00000054" w14:textId="77777777" w:rsidR="00544AA5" w:rsidRDefault="00FE78F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zaangażowanie kierownictwa i podopiecznych dziennych domów opieki,</w:t>
      </w:r>
    </w:p>
    <w:p w14:paraId="00000055" w14:textId="77777777" w:rsidR="00544AA5" w:rsidRDefault="00FE78F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zaan</w:t>
      </w:r>
      <w:r>
        <w:rPr>
          <w:sz w:val="24"/>
          <w:szCs w:val="24"/>
        </w:rPr>
        <w:t>gażowanie kierownictwa i uczestników klubów seniora,</w:t>
      </w:r>
    </w:p>
    <w:p w14:paraId="00000056" w14:textId="77777777" w:rsidR="00544AA5" w:rsidRDefault="00FE78F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współpraca instytucji z koordynatorem projektu (zgrywanie kalendarzy podopiecznych i ekspertów, pomoc w rezerwacji miejsc na warsztaty, pomoc przy transporcie),</w:t>
      </w:r>
    </w:p>
    <w:p w14:paraId="00000057" w14:textId="77777777" w:rsidR="00544AA5" w:rsidRDefault="00FE78F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zaangażowanie prowadzących warsztaty,</w:t>
      </w:r>
    </w:p>
    <w:p w14:paraId="00000058" w14:textId="77777777" w:rsidR="00544AA5" w:rsidRDefault="00FE78F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sala</w:t>
      </w:r>
      <w:r>
        <w:rPr>
          <w:sz w:val="24"/>
          <w:szCs w:val="24"/>
        </w:rPr>
        <w:t xml:space="preserve"> warsztatowa odpowiednia do potrzeb osób starszych zależnych, </w:t>
      </w:r>
    </w:p>
    <w:p w14:paraId="00000059" w14:textId="77777777" w:rsidR="00544AA5" w:rsidRDefault="00FE78F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wydrukowane materiały pomocnicze na zajęcia,</w:t>
      </w:r>
    </w:p>
    <w:p w14:paraId="0000005A" w14:textId="77777777" w:rsidR="00544AA5" w:rsidRDefault="00FE78FC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fundusze na tkaniny i inne materiały potrzebne do uszycia sukienek.</w:t>
      </w:r>
    </w:p>
    <w:p w14:paraId="0000005B" w14:textId="77777777" w:rsidR="00544AA5" w:rsidRDefault="00544AA5">
      <w:pPr>
        <w:spacing w:line="360" w:lineRule="auto"/>
        <w:rPr>
          <w:b/>
          <w:sz w:val="24"/>
          <w:szCs w:val="24"/>
        </w:rPr>
      </w:pPr>
    </w:p>
    <w:p w14:paraId="0000005C" w14:textId="77777777" w:rsidR="00544AA5" w:rsidRDefault="00FE78FC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5D" w14:textId="77777777" w:rsidR="00544AA5" w:rsidRDefault="00FE78FC">
      <w:pPr>
        <w:spacing w:line="360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>Innowacja skutecznie odpowiada na zróżnicowane potrzeby odbiorców, tj. potrzeby społeczne, potrzeby samorozwoju czy ciekawego spędzania czasu. Wszystkie rozmówczynie wyraziły bardzo duże zadowolenia z uczestnictwa w projekcie, zaobserwowały pozytywne zmian</w:t>
      </w:r>
      <w:r>
        <w:rPr>
          <w:sz w:val="24"/>
          <w:szCs w:val="24"/>
          <w:highlight w:val="white"/>
        </w:rPr>
        <w:t>y w swoim samopoczuciu (większy spokój, zmniejszenie poczucia osamotnienia, lepszy humor, poczucie stałego i regularnego kontaktu emocjonalny z innym). Dowiadziały się ciekawych rzeczy o modzie i urodzie, jak również zadeklarowały, że chciałyby kontynuowa</w:t>
      </w:r>
      <w:r>
        <w:rPr>
          <w:sz w:val="24"/>
          <w:szCs w:val="24"/>
          <w:highlight w:val="white"/>
        </w:rPr>
        <w:t xml:space="preserve">ć spotkania po zakończeniu testowania. </w:t>
      </w:r>
    </w:p>
    <w:p w14:paraId="0000005E" w14:textId="77777777" w:rsidR="00544AA5" w:rsidRDefault="00FE78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5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Innowację jest efektywna – zorganizowanie pracy w duetach pozwala na emocjonalnie satysfakcjonujące, sprawne i skuteczne działania. Same seniorki zależne deklarują, że zadania i czas niezbędny do realizacji zadania </w:t>
      </w:r>
      <w:r>
        <w:rPr>
          <w:sz w:val="24"/>
          <w:szCs w:val="24"/>
          <w:highlight w:val="white"/>
        </w:rPr>
        <w:t xml:space="preserve">był adekwatny do ich możliwości i umiejętności. Ważnym czynnikiem wspierającym efektywność innowacji jest modyfikowanie zadań zależnie od możliwości seniorek. </w:t>
      </w:r>
    </w:p>
    <w:p w14:paraId="0000005F" w14:textId="77777777" w:rsidR="00544AA5" w:rsidRDefault="00544AA5">
      <w:pPr>
        <w:spacing w:line="360" w:lineRule="auto"/>
        <w:rPr>
          <w:sz w:val="24"/>
          <w:szCs w:val="24"/>
        </w:rPr>
      </w:pPr>
    </w:p>
    <w:sectPr w:rsidR="0054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E582B" w14:textId="77777777" w:rsidR="00FE78FC" w:rsidRDefault="00FE78FC" w:rsidP="00951F06">
      <w:pPr>
        <w:spacing w:line="240" w:lineRule="auto"/>
      </w:pPr>
      <w:r>
        <w:separator/>
      </w:r>
    </w:p>
  </w:endnote>
  <w:endnote w:type="continuationSeparator" w:id="0">
    <w:p w14:paraId="495CDA88" w14:textId="77777777" w:rsidR="00FE78FC" w:rsidRDefault="00FE78FC" w:rsidP="00951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EDA2A" w14:textId="77777777" w:rsidR="00951F06" w:rsidRDefault="00951F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DD07C" w14:textId="6D8E4931" w:rsidR="00951F06" w:rsidRDefault="00951F06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69AC5EE" wp14:editId="7AA7E8F0">
              <wp:simplePos x="0" y="0"/>
              <wp:positionH relativeFrom="column">
                <wp:posOffset>-509905</wp:posOffset>
              </wp:positionH>
              <wp:positionV relativeFrom="page">
                <wp:posOffset>9934575</wp:posOffset>
              </wp:positionV>
              <wp:extent cx="6638290" cy="16484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2F42C" w14:textId="77777777" w:rsidR="00951F06" w:rsidRPr="000238FE" w:rsidRDefault="00951F06" w:rsidP="00951F06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770DF574" w14:textId="77777777" w:rsidR="00951F06" w:rsidRPr="000238FE" w:rsidRDefault="00951F06" w:rsidP="00951F0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AC5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40.15pt;margin-top:782.25pt;width:522.7pt;height:129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iUDwIAAPgDAAAOAAAAZHJzL2Uyb0RvYy54bWysU9Fu2yAUfZ+0f0C8L3a8JEuskKpr12lS&#10;t1Xq9gEE4xgVuAxI7Ozre8FpGm1v0/yAwPfewz3nHtZXg9HkIH1QYBmdTkpKpBXQKLtj9OePu3dL&#10;SkLktuEarGT0KAO92rx9s+5dLSvoQDfSEwSxoe4do12Mri6KIDppeJiAkxaDLXjDIx79rmg87xHd&#10;6KIqy0XRg2+cByFDwL+3Y5BuMn7bShG/t22QkWhGsbeYV5/XbVqLzZrXO89dp8SpDf4PXRiuLF56&#10;hrrlkZO9V39BGSU8BGjjRIApoG2VkJkDspmWf7B57LiTmQuKE9xZpvD/YMW3w4MnqmG0osRygyN6&#10;AC1JlE8hQi9JlSTqXagx89Fhbhw+woCjznSDuwfxFIiFm47bnbz2HvpO8gZbnKbK4qJ0xAkJZNt/&#10;hQbv4vsIGWhovUn6oSIE0XFUx/N45BCJwJ+LxftltcKQwNh0MVvOFnmABa9fyp0P8bMEQ9KGUY/z&#10;z/D8cB9iaofXLynpNgt3SuvsAW1Jz+hqXs1zwUXEqIgW1cowuizTN5omsfxkm1wcudLjHi/Q9kQ7&#10;MR05x2E7YGLSYgvNEQXwMFoRnw5uOvC/KenRhoyGX3vuJSX6i0URV9PZLPk2H2bzDxUe/GVkexnh&#10;ViAUo5GScXsTs9dHrtcodquyDK+dnHpFe2V1Tk8h+ffynLNeH+zmGQAA//8DAFBLAwQUAAYACAAA&#10;ACEAgPGgReAAAAANAQAADwAAAGRycy9kb3ducmV2LnhtbEyPTU/DMAyG70j8h8hI3Lako6260nRC&#10;IK4gxofELWu8tqJxqiZby7/HnOBov49eP652ixvEGafQe9KQrBUIpMbbnloNb6+PqwJEiIasGTyh&#10;hm8MsKsvLypTWj/TC573sRVcQqE0GroYx1LK0HToTFj7EYmzo5+ciTxOrbSTmbncDXKjVC6d6Ykv&#10;dGbE+w6br/3JaXh/On5+pOq5fXDZOPtFSXJbqfX11XJ3CyLiEv9g+NVndajZ6eBPZIMYNKwKdcMo&#10;B1meZiAY2eZZAuLAq2KTJiDrSv7/ov4BAAD//wMAUEsBAi0AFAAGAAgAAAAhALaDOJL+AAAA4QEA&#10;ABMAAAAAAAAAAAAAAAAAAAAAAFtDb250ZW50X1R5cGVzXS54bWxQSwECLQAUAAYACAAAACEAOP0h&#10;/9YAAACUAQAACwAAAAAAAAAAAAAAAAAvAQAAX3JlbHMvLnJlbHNQSwECLQAUAAYACAAAACEAkltI&#10;lA8CAAD4AwAADgAAAAAAAAAAAAAAAAAuAgAAZHJzL2Uyb0RvYy54bWxQSwECLQAUAAYACAAAACEA&#10;gPGgReAAAAANAQAADwAAAAAAAAAAAAAAAABpBAAAZHJzL2Rvd25yZXYueG1sUEsFBgAAAAAEAAQA&#10;8wAAAHYFAAAAAA==&#10;" filled="f" stroked="f">
              <v:textbox>
                <w:txbxContent>
                  <w:p w14:paraId="0A72F42C" w14:textId="77777777" w:rsidR="00951F06" w:rsidRPr="000238FE" w:rsidRDefault="00951F06" w:rsidP="00951F06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770DF574" w14:textId="77777777" w:rsidR="00951F06" w:rsidRPr="000238FE" w:rsidRDefault="00951F06" w:rsidP="00951F0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B9B8" w14:textId="77777777" w:rsidR="00951F06" w:rsidRDefault="00951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A1FAA" w14:textId="77777777" w:rsidR="00FE78FC" w:rsidRDefault="00FE78FC" w:rsidP="00951F06">
      <w:pPr>
        <w:spacing w:line="240" w:lineRule="auto"/>
      </w:pPr>
      <w:r>
        <w:separator/>
      </w:r>
    </w:p>
  </w:footnote>
  <w:footnote w:type="continuationSeparator" w:id="0">
    <w:p w14:paraId="41DEA3CB" w14:textId="77777777" w:rsidR="00FE78FC" w:rsidRDefault="00FE78FC" w:rsidP="00951F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3494" w14:textId="77777777" w:rsidR="00951F06" w:rsidRDefault="00951F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87765" w14:textId="7C102114" w:rsidR="00951F06" w:rsidRDefault="00951F06">
    <w:pPr>
      <w:pStyle w:val="Nagwek"/>
    </w:pPr>
    <w:bookmarkStart w:id="3" w:name="_GoBack"/>
    <w:r>
      <w:rPr>
        <w:noProof/>
        <w:lang w:val="pl-PL"/>
      </w:rPr>
      <w:drawing>
        <wp:anchor distT="0" distB="0" distL="114300" distR="114300" simplePos="0" relativeHeight="251661312" behindDoc="1" locked="0" layoutInCell="1" allowOverlap="1" wp14:anchorId="11D20011" wp14:editId="1B644BD5">
          <wp:simplePos x="0" y="0"/>
          <wp:positionH relativeFrom="column">
            <wp:posOffset>0</wp:posOffset>
          </wp:positionH>
          <wp:positionV relativeFrom="paragraph">
            <wp:posOffset>-447675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07D81" w14:textId="77777777" w:rsidR="00951F06" w:rsidRDefault="00951F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745"/>
    <w:multiLevelType w:val="multilevel"/>
    <w:tmpl w:val="DFE888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9D6104"/>
    <w:multiLevelType w:val="multilevel"/>
    <w:tmpl w:val="33501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C16A18"/>
    <w:multiLevelType w:val="multilevel"/>
    <w:tmpl w:val="F3C8E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184633"/>
    <w:multiLevelType w:val="multilevel"/>
    <w:tmpl w:val="CE5E9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65C49"/>
    <w:multiLevelType w:val="multilevel"/>
    <w:tmpl w:val="5ACA9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BE1A17"/>
    <w:multiLevelType w:val="multilevel"/>
    <w:tmpl w:val="147899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A5"/>
    <w:rsid w:val="00544AA5"/>
    <w:rsid w:val="00951F06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19979-A345-4AFA-A0E6-6F767081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51F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F06"/>
  </w:style>
  <w:style w:type="paragraph" w:styleId="Stopka">
    <w:name w:val="footer"/>
    <w:basedOn w:val="Normalny"/>
    <w:link w:val="StopkaZnak"/>
    <w:uiPriority w:val="99"/>
    <w:unhideWhenUsed/>
    <w:rsid w:val="00951F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1850</Words>
  <Characters>11101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2020-12-04T22:44:00Z</dcterms:created>
  <dcterms:modified xsi:type="dcterms:W3CDTF">2020-12-04T22:44:00Z</dcterms:modified>
</cp:coreProperties>
</file>