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CC396" w14:textId="0A6EFB06" w:rsidR="006F0461" w:rsidRPr="006F0461" w:rsidRDefault="006F0461" w:rsidP="006F0461">
      <w:pPr>
        <w:jc w:val="center"/>
        <w:rPr>
          <w:rFonts w:ascii="Arial Unicode MS" w:eastAsia="Arial Unicode MS" w:hAnsi="Arial Unicode MS" w:cs="Arial Unicode MS"/>
          <w:color w:val="262626" w:themeColor="text1" w:themeTint="D9"/>
          <w:sz w:val="40"/>
          <w:szCs w:val="40"/>
        </w:rPr>
      </w:pPr>
      <w:r w:rsidRPr="006F0461">
        <w:rPr>
          <w:rFonts w:ascii="Arial Unicode MS" w:eastAsia="Arial Unicode MS" w:hAnsi="Arial Unicode MS" w:cs="Arial Unicode MS"/>
          <w:color w:val="262626" w:themeColor="text1" w:themeTint="D9"/>
          <w:sz w:val="40"/>
          <w:szCs w:val="40"/>
        </w:rPr>
        <w:t xml:space="preserve">Scenariusz warsztatów dla </w:t>
      </w:r>
      <w:r w:rsidR="0052458A">
        <w:rPr>
          <w:rFonts w:ascii="Arial Unicode MS" w:eastAsia="Arial Unicode MS" w:hAnsi="Arial Unicode MS" w:cs="Arial Unicode MS"/>
          <w:color w:val="262626" w:themeColor="text1" w:themeTint="D9"/>
          <w:sz w:val="40"/>
          <w:szCs w:val="40"/>
        </w:rPr>
        <w:t>kadry</w:t>
      </w:r>
    </w:p>
    <w:p w14:paraId="5E1E6C54" w14:textId="61769DD6" w:rsidR="0052458A" w:rsidRPr="0052458A" w:rsidRDefault="0052458A" w:rsidP="0052458A">
      <w:pPr>
        <w:jc w:val="center"/>
        <w:rPr>
          <w:rFonts w:ascii="Arial Unicode MS" w:eastAsia="Arial Unicode MS" w:hAnsi="Arial Unicode MS" w:cs="Arial Unicode MS"/>
          <w:b/>
          <w:color w:val="262626" w:themeColor="text1" w:themeTint="D9"/>
          <w:sz w:val="40"/>
          <w:szCs w:val="40"/>
        </w:rPr>
      </w:pPr>
      <w:r w:rsidRPr="0052458A">
        <w:rPr>
          <w:rFonts w:ascii="Arial Unicode MS" w:eastAsia="Arial Unicode MS" w:hAnsi="Arial Unicode MS" w:cs="Arial Unicode MS"/>
          <w:b/>
          <w:color w:val="262626" w:themeColor="text1" w:themeTint="D9"/>
          <w:sz w:val="40"/>
          <w:szCs w:val="40"/>
        </w:rPr>
        <w:t>„</w:t>
      </w:r>
      <w:r>
        <w:rPr>
          <w:rFonts w:ascii="Arial Unicode MS" w:eastAsia="Arial Unicode MS" w:hAnsi="Arial Unicode MS" w:cs="Arial Unicode MS"/>
          <w:b/>
          <w:color w:val="262626" w:themeColor="text1" w:themeTint="D9"/>
          <w:sz w:val="40"/>
          <w:szCs w:val="40"/>
        </w:rPr>
        <w:t>CAREER IMAGE</w:t>
      </w:r>
      <w:r w:rsidRPr="0052458A">
        <w:rPr>
          <w:rFonts w:ascii="Arial Unicode MS" w:eastAsia="Arial Unicode MS" w:hAnsi="Arial Unicode MS" w:cs="Arial Unicode MS"/>
          <w:b/>
          <w:color w:val="262626" w:themeColor="text1" w:themeTint="D9"/>
          <w:sz w:val="40"/>
          <w:szCs w:val="40"/>
        </w:rPr>
        <w:t>” –</w:t>
      </w:r>
      <w:r w:rsidR="00526067">
        <w:rPr>
          <w:rFonts w:ascii="Arial Unicode MS" w:eastAsia="Arial Unicode MS" w:hAnsi="Arial Unicode MS" w:cs="Arial Unicode MS"/>
          <w:b/>
          <w:color w:val="262626" w:themeColor="text1" w:themeTint="D9"/>
          <w:sz w:val="40"/>
          <w:szCs w:val="40"/>
        </w:rPr>
        <w:t xml:space="preserve"> </w:t>
      </w:r>
      <w:r w:rsidRPr="00526067">
        <w:rPr>
          <w:rFonts w:ascii="Arial Unicode MS" w:eastAsia="Arial Unicode MS" w:hAnsi="Arial Unicode MS" w:cs="Arial Unicode MS"/>
          <w:b/>
          <w:color w:val="262626" w:themeColor="text1" w:themeTint="D9"/>
          <w:sz w:val="32"/>
          <w:szCs w:val="32"/>
        </w:rPr>
        <w:t>model wsparcia młodzieży w przechodzeniu z edukacji do zatrudnienia, oparty na pracy z fotografią</w:t>
      </w:r>
    </w:p>
    <w:p w14:paraId="0FAD4355" w14:textId="5B3C89FF" w:rsidR="006F0461" w:rsidRDefault="00526067" w:rsidP="006F0461">
      <w:pPr>
        <w:jc w:val="center"/>
        <w:rPr>
          <w:rFonts w:ascii="Arial Unicode MS" w:eastAsia="Arial Unicode MS" w:hAnsi="Arial Unicode MS" w:cs="Arial Unicode MS"/>
          <w:color w:val="002060"/>
          <w:sz w:val="28"/>
          <w:szCs w:val="28"/>
        </w:rPr>
      </w:pPr>
      <w:r>
        <w:rPr>
          <w:noProof/>
        </w:rPr>
        <w:drawing>
          <wp:inline distT="0" distB="0" distL="0" distR="0" wp14:anchorId="02B1B23C" wp14:editId="215BFFF2">
            <wp:extent cx="5760720" cy="3855880"/>
            <wp:effectExtent l="0" t="0" r="0" b="0"/>
            <wp:docPr id="4" name="Obraz 4" descr="C:\Users\Kasia\AppData\Local\Microsoft\Windows\INetCache\Content.Word\logo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sia\AppData\Local\Microsoft\Windows\INetCache\Content.Word\logo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5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CD572" w14:textId="77777777" w:rsidR="006F0461" w:rsidRDefault="006F0461" w:rsidP="006F0461">
      <w:pPr>
        <w:spacing w:line="276" w:lineRule="auto"/>
        <w:jc w:val="both"/>
        <w:rPr>
          <w:rFonts w:ascii="Arial Unicode MS" w:eastAsia="Arial Unicode MS" w:hAnsi="Arial Unicode MS" w:cs="Arial Unicode MS"/>
          <w:b/>
          <w:color w:val="002060"/>
        </w:rPr>
      </w:pPr>
    </w:p>
    <w:p w14:paraId="7295276A" w14:textId="13EFBE37" w:rsidR="006F0461" w:rsidRPr="00C11EFE" w:rsidRDefault="006F0461" w:rsidP="006F0461">
      <w:pPr>
        <w:spacing w:line="276" w:lineRule="auto"/>
        <w:jc w:val="both"/>
        <w:rPr>
          <w:rFonts w:ascii="Arial Unicode MS" w:eastAsia="Arial Unicode MS" w:hAnsi="Arial Unicode MS" w:cs="Arial Unicode MS"/>
          <w:color w:val="595959" w:themeColor="text1" w:themeTint="A6"/>
        </w:rPr>
      </w:pPr>
      <w:r w:rsidRPr="00C11EFE">
        <w:rPr>
          <w:rFonts w:ascii="Arial Unicode MS" w:eastAsia="Arial Unicode MS" w:hAnsi="Arial Unicode MS" w:cs="Arial Unicode MS"/>
          <w:b/>
          <w:color w:val="595959" w:themeColor="text1" w:themeTint="A6"/>
        </w:rPr>
        <w:t>Grupa:</w:t>
      </w:r>
      <w:r w:rsidRPr="00C11EFE">
        <w:rPr>
          <w:rFonts w:ascii="Arial Unicode MS" w:eastAsia="Arial Unicode MS" w:hAnsi="Arial Unicode MS" w:cs="Arial Unicode MS"/>
          <w:color w:val="595959" w:themeColor="text1" w:themeTint="A6"/>
        </w:rPr>
        <w:t xml:space="preserve"> 12 </w:t>
      </w:r>
      <w:r w:rsidR="00526067">
        <w:rPr>
          <w:rFonts w:ascii="Arial Unicode MS" w:eastAsia="Arial Unicode MS" w:hAnsi="Arial Unicode MS" w:cs="Arial Unicode MS"/>
          <w:color w:val="595959" w:themeColor="text1" w:themeTint="A6"/>
        </w:rPr>
        <w:t xml:space="preserve">uczestników- </w:t>
      </w:r>
      <w:r w:rsidR="0052458A">
        <w:rPr>
          <w:rFonts w:ascii="Arial Unicode MS" w:eastAsia="Arial Unicode MS" w:hAnsi="Arial Unicode MS" w:cs="Arial Unicode MS"/>
          <w:color w:val="595959" w:themeColor="text1" w:themeTint="A6"/>
        </w:rPr>
        <w:t>pracowników zatrudnionych w stowarzyszeniu SOS Wioski Dziecięce na terenie całej Polski.</w:t>
      </w:r>
    </w:p>
    <w:p w14:paraId="5F1605C4" w14:textId="18F9F0BE" w:rsidR="006F0461" w:rsidRPr="00C11EFE" w:rsidRDefault="0052458A" w:rsidP="006F0461">
      <w:pPr>
        <w:spacing w:line="276" w:lineRule="auto"/>
        <w:jc w:val="both"/>
        <w:rPr>
          <w:rFonts w:ascii="Arial Unicode MS" w:eastAsia="Arial Unicode MS" w:hAnsi="Arial Unicode MS" w:cs="Arial Unicode MS"/>
          <w:color w:val="595959" w:themeColor="text1" w:themeTint="A6"/>
        </w:rPr>
      </w:pPr>
      <w:r>
        <w:rPr>
          <w:rFonts w:ascii="Arial Unicode MS" w:eastAsia="Arial Unicode MS" w:hAnsi="Arial Unicode MS" w:cs="Arial Unicode MS"/>
          <w:b/>
          <w:color w:val="595959" w:themeColor="text1" w:themeTint="A6"/>
        </w:rPr>
        <w:t>Cel warsztatów</w:t>
      </w:r>
      <w:r w:rsidR="006F0461" w:rsidRPr="00C11EFE">
        <w:rPr>
          <w:rFonts w:ascii="Arial Unicode MS" w:eastAsia="Arial Unicode MS" w:hAnsi="Arial Unicode MS" w:cs="Arial Unicode MS"/>
          <w:color w:val="595959" w:themeColor="text1" w:themeTint="A6"/>
        </w:rPr>
        <w:t xml:space="preserve"> : </w:t>
      </w:r>
      <w:r>
        <w:rPr>
          <w:rFonts w:ascii="Arial Unicode MS" w:eastAsia="Arial Unicode MS" w:hAnsi="Arial Unicode MS" w:cs="Arial Unicode MS"/>
          <w:color w:val="595959" w:themeColor="text1" w:themeTint="A6"/>
        </w:rPr>
        <w:t>Zapoznanie kadry z elementami modelu oraz wdrożenie do czynnego prowadzenia zajęć, warsztatów i mentoringu według ww. modelu</w:t>
      </w:r>
      <w:r w:rsidR="006F0461" w:rsidRPr="00C11EFE">
        <w:rPr>
          <w:rFonts w:ascii="Arial Unicode MS" w:eastAsia="Arial Unicode MS" w:hAnsi="Arial Unicode MS" w:cs="Arial Unicode MS"/>
          <w:color w:val="595959" w:themeColor="text1" w:themeTint="A6"/>
        </w:rPr>
        <w:t>.</w:t>
      </w:r>
    </w:p>
    <w:p w14:paraId="6AE81E92" w14:textId="77777777" w:rsidR="006F0461" w:rsidRPr="002E37B6" w:rsidRDefault="006F0461" w:rsidP="006F0461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</w:p>
    <w:p w14:paraId="02E0B136" w14:textId="59597A3D" w:rsidR="008F49CD" w:rsidRDefault="006F0461" w:rsidP="006F0461">
      <w:pPr>
        <w:jc w:val="center"/>
        <w:rPr>
          <w:rFonts w:ascii="Arial Unicode MS" w:eastAsia="Arial Unicode MS" w:hAnsi="Arial Unicode MS" w:cs="Arial Unicode MS"/>
          <w:color w:val="002060"/>
          <w:sz w:val="28"/>
          <w:szCs w:val="28"/>
        </w:rPr>
      </w:pPr>
      <w:r w:rsidRPr="00C11EFE">
        <w:rPr>
          <w:rFonts w:ascii="Arial Unicode MS" w:eastAsia="Arial Unicode MS" w:hAnsi="Arial Unicode MS" w:cs="Arial Unicode MS"/>
          <w:noProof/>
          <w:color w:val="0020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D571C9" wp14:editId="597AF18D">
                <wp:simplePos x="0" y="0"/>
                <wp:positionH relativeFrom="column">
                  <wp:posOffset>-299720</wp:posOffset>
                </wp:positionH>
                <wp:positionV relativeFrom="paragraph">
                  <wp:posOffset>97790</wp:posOffset>
                </wp:positionV>
                <wp:extent cx="6496050" cy="9525"/>
                <wp:effectExtent l="0" t="0" r="19050" b="28575"/>
                <wp:wrapNone/>
                <wp:docPr id="3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9605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1DCA5F" id="Łącznik prosty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6pt,7.7pt" to="487.9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" strokecolor="#4472c4" strokeweight=".5pt">
                <v:stroke joinstyle="miter"/>
              </v:line>
            </w:pict>
          </mc:Fallback>
        </mc:AlternateContent>
      </w:r>
    </w:p>
    <w:p w14:paraId="2E0EBFFD" w14:textId="26E84888" w:rsidR="000C49EA" w:rsidRPr="009F24B1" w:rsidRDefault="000C49EA" w:rsidP="00A80BFB">
      <w:pPr>
        <w:spacing w:line="276" w:lineRule="auto"/>
        <w:jc w:val="center"/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</w:pPr>
      <w:r w:rsidRPr="009F24B1"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lastRenderedPageBreak/>
        <w:t>DZIEŃ 1</w:t>
      </w:r>
      <w:r w:rsidR="00AB1C52" w:rsidRPr="009F24B1"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t xml:space="preserve"> i 2</w:t>
      </w:r>
    </w:p>
    <w:p w14:paraId="11C4B534" w14:textId="77777777" w:rsidR="004F088A" w:rsidRPr="002E37B6" w:rsidRDefault="00725D91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2E37B6">
        <w:rPr>
          <w:rFonts w:ascii="Arial Unicode MS" w:eastAsia="Arial Unicode MS" w:hAnsi="Arial Unicode MS" w:cs="Arial Unicode MS"/>
          <w:color w:val="002060"/>
        </w:rPr>
        <w:t xml:space="preserve">Cel ogólny : </w:t>
      </w:r>
    </w:p>
    <w:p w14:paraId="426842F7" w14:textId="77777777" w:rsidR="005B55A0" w:rsidRPr="002E37B6" w:rsidRDefault="005B55A0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2E37B6">
        <w:rPr>
          <w:rFonts w:ascii="Arial Unicode MS" w:eastAsia="Arial Unicode MS" w:hAnsi="Arial Unicode MS" w:cs="Arial Unicode MS"/>
          <w:color w:val="002060"/>
        </w:rPr>
        <w:t>Praca nad poznaniem własnych zasobów</w:t>
      </w:r>
      <w:r w:rsidR="004F088A" w:rsidRPr="002E37B6">
        <w:rPr>
          <w:rFonts w:ascii="Arial Unicode MS" w:eastAsia="Arial Unicode MS" w:hAnsi="Arial Unicode MS" w:cs="Arial Unicode MS"/>
          <w:color w:val="002060"/>
        </w:rPr>
        <w:t xml:space="preserve">, poszerzenie wiedzy na swój temat. </w:t>
      </w:r>
    </w:p>
    <w:p w14:paraId="34DDC49D" w14:textId="4816A4A2" w:rsidR="000C49EA" w:rsidRPr="002E37B6" w:rsidRDefault="000C49EA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2E37B6">
        <w:rPr>
          <w:rFonts w:ascii="Arial Unicode MS" w:eastAsia="Arial Unicode MS" w:hAnsi="Arial Unicode MS" w:cs="Arial Unicode MS"/>
          <w:color w:val="002060"/>
        </w:rPr>
        <w:t xml:space="preserve">Praca </w:t>
      </w:r>
      <w:r w:rsidR="0052458A">
        <w:rPr>
          <w:rFonts w:ascii="Arial Unicode MS" w:eastAsia="Arial Unicode MS" w:hAnsi="Arial Unicode MS" w:cs="Arial Unicode MS"/>
          <w:color w:val="002060"/>
        </w:rPr>
        <w:t>z ćwiczeniami skierowanymi na  budowanie</w:t>
      </w:r>
      <w:r w:rsidRPr="002E37B6">
        <w:rPr>
          <w:rFonts w:ascii="Arial Unicode MS" w:eastAsia="Arial Unicode MS" w:hAnsi="Arial Unicode MS" w:cs="Arial Unicode MS"/>
          <w:color w:val="002060"/>
        </w:rPr>
        <w:t xml:space="preserve"> poczucia własnej wartości </w:t>
      </w:r>
      <w:r w:rsidR="0052458A">
        <w:rPr>
          <w:rFonts w:ascii="Arial Unicode MS" w:eastAsia="Arial Unicode MS" w:hAnsi="Arial Unicode MS" w:cs="Arial Unicode MS"/>
          <w:color w:val="002060"/>
        </w:rPr>
        <w:t xml:space="preserve">u młodzieży </w:t>
      </w:r>
      <w:r w:rsidRPr="002E37B6">
        <w:rPr>
          <w:rFonts w:ascii="Arial Unicode MS" w:eastAsia="Arial Unicode MS" w:hAnsi="Arial Unicode MS" w:cs="Arial Unicode MS"/>
          <w:color w:val="002060"/>
        </w:rPr>
        <w:t>i zmian</w:t>
      </w:r>
      <w:r w:rsidR="0052458A">
        <w:rPr>
          <w:rFonts w:ascii="Arial Unicode MS" w:eastAsia="Arial Unicode MS" w:hAnsi="Arial Unicode MS" w:cs="Arial Unicode MS"/>
          <w:color w:val="002060"/>
        </w:rPr>
        <w:t>ę</w:t>
      </w:r>
      <w:r w:rsidRPr="002E37B6">
        <w:rPr>
          <w:rFonts w:ascii="Arial Unicode MS" w:eastAsia="Arial Unicode MS" w:hAnsi="Arial Unicode MS" w:cs="Arial Unicode MS"/>
          <w:color w:val="002060"/>
        </w:rPr>
        <w:t xml:space="preserve"> widzenia własnego obrazu w otaczającym świecie.</w:t>
      </w:r>
    </w:p>
    <w:p w14:paraId="3ACC8E6E" w14:textId="03AE5419" w:rsidR="00725D91" w:rsidRDefault="004F088A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bookmarkStart w:id="0" w:name="_Hlk487790561"/>
      <w:r w:rsidRPr="002E37B6">
        <w:rPr>
          <w:rFonts w:ascii="Arial Unicode MS" w:eastAsia="Arial Unicode MS" w:hAnsi="Arial Unicode MS" w:cs="Arial Unicode MS"/>
          <w:color w:val="002060"/>
        </w:rPr>
        <w:t xml:space="preserve">Podniesienie </w:t>
      </w:r>
      <w:r w:rsidR="0052458A">
        <w:rPr>
          <w:rFonts w:ascii="Arial Unicode MS" w:eastAsia="Arial Unicode MS" w:hAnsi="Arial Unicode MS" w:cs="Arial Unicode MS"/>
          <w:color w:val="002060"/>
        </w:rPr>
        <w:t xml:space="preserve">kompetencji kadry w zakresie </w:t>
      </w:r>
      <w:r w:rsidRPr="002E37B6">
        <w:rPr>
          <w:rFonts w:ascii="Arial Unicode MS" w:eastAsia="Arial Unicode MS" w:hAnsi="Arial Unicode MS" w:cs="Arial Unicode MS"/>
          <w:color w:val="002060"/>
        </w:rPr>
        <w:t>generowani</w:t>
      </w:r>
      <w:r w:rsidR="0052458A">
        <w:rPr>
          <w:rFonts w:ascii="Arial Unicode MS" w:eastAsia="Arial Unicode MS" w:hAnsi="Arial Unicode MS" w:cs="Arial Unicode MS"/>
          <w:color w:val="002060"/>
        </w:rPr>
        <w:t>a</w:t>
      </w:r>
      <w:r w:rsidRPr="002E37B6">
        <w:rPr>
          <w:rFonts w:ascii="Arial Unicode MS" w:eastAsia="Arial Unicode MS" w:hAnsi="Arial Unicode MS" w:cs="Arial Unicode MS"/>
          <w:color w:val="002060"/>
        </w:rPr>
        <w:t xml:space="preserve"> pomysłów/planów </w:t>
      </w:r>
      <w:r w:rsidR="0052458A">
        <w:rPr>
          <w:rFonts w:ascii="Arial Unicode MS" w:eastAsia="Arial Unicode MS" w:hAnsi="Arial Unicode MS" w:cs="Arial Unicode MS"/>
          <w:color w:val="002060"/>
        </w:rPr>
        <w:t xml:space="preserve">młodzieży </w:t>
      </w:r>
      <w:r w:rsidRPr="002E37B6">
        <w:rPr>
          <w:rFonts w:ascii="Arial Unicode MS" w:eastAsia="Arial Unicode MS" w:hAnsi="Arial Unicode MS" w:cs="Arial Unicode MS"/>
          <w:color w:val="002060"/>
        </w:rPr>
        <w:t>na przyszłość i motywacji do działania w tym zakresie.</w:t>
      </w:r>
    </w:p>
    <w:p w14:paraId="71D73E26" w14:textId="36EB1508" w:rsidR="008F49CD" w:rsidRPr="002E37B6" w:rsidRDefault="008F49CD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</w:p>
    <w:bookmarkEnd w:id="0"/>
    <w:p w14:paraId="69783289" w14:textId="77777777" w:rsidR="00585537" w:rsidRPr="002E37B6" w:rsidRDefault="00585537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2E37B6">
        <w:rPr>
          <w:rFonts w:ascii="Arial Unicode MS" w:eastAsia="Arial Unicode MS" w:hAnsi="Arial Unicode MS" w:cs="Arial Unicode MS"/>
          <w:color w:val="002060"/>
        </w:rPr>
        <w:t>Cel operacyjny:</w:t>
      </w:r>
    </w:p>
    <w:p w14:paraId="5BA071F0" w14:textId="02CD97C6" w:rsidR="00761D4C" w:rsidRDefault="00585537" w:rsidP="0052458A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2E37B6">
        <w:rPr>
          <w:rFonts w:ascii="Arial Unicode MS" w:eastAsia="Arial Unicode MS" w:hAnsi="Arial Unicode MS" w:cs="Arial Unicode MS"/>
          <w:color w:val="002060"/>
        </w:rPr>
        <w:t xml:space="preserve">1. </w:t>
      </w:r>
      <w:r w:rsidR="0052458A">
        <w:rPr>
          <w:rFonts w:ascii="Arial Unicode MS" w:eastAsia="Arial Unicode MS" w:hAnsi="Arial Unicode MS" w:cs="Arial Unicode MS"/>
          <w:color w:val="002060"/>
        </w:rPr>
        <w:t>Uczestnik potrafi posługiwać się materiałami i ćwiczeniami zaplanowanymi jako pierwszy i drugi moduł warsztatów dla młodzieży</w:t>
      </w:r>
    </w:p>
    <w:p w14:paraId="48018E2B" w14:textId="1D731802" w:rsidR="00585537" w:rsidRPr="002E37B6" w:rsidRDefault="00585537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2E37B6">
        <w:rPr>
          <w:rFonts w:ascii="Arial Unicode MS" w:eastAsia="Arial Unicode MS" w:hAnsi="Arial Unicode MS" w:cs="Arial Unicode MS"/>
          <w:color w:val="002060"/>
        </w:rPr>
        <w:t xml:space="preserve">2. </w:t>
      </w:r>
      <w:r w:rsidR="0052458A">
        <w:rPr>
          <w:rFonts w:ascii="Arial Unicode MS" w:eastAsia="Arial Unicode MS" w:hAnsi="Arial Unicode MS" w:cs="Arial Unicode MS"/>
          <w:color w:val="002060"/>
        </w:rPr>
        <w:t>Zna korzyści płynące z posługiwania się testem Gallupa i potrafi wykorzystać ich wyniki do dalszej pracy z młodzieżą</w:t>
      </w:r>
    </w:p>
    <w:p w14:paraId="7EB7D89D" w14:textId="34786F08" w:rsidR="00585537" w:rsidRPr="002E37B6" w:rsidRDefault="00585537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2E37B6">
        <w:rPr>
          <w:rFonts w:ascii="Arial Unicode MS" w:eastAsia="Arial Unicode MS" w:hAnsi="Arial Unicode MS" w:cs="Arial Unicode MS"/>
          <w:color w:val="002060"/>
        </w:rPr>
        <w:t xml:space="preserve">3. </w:t>
      </w:r>
      <w:r w:rsidR="0052458A">
        <w:rPr>
          <w:rFonts w:ascii="Arial Unicode MS" w:eastAsia="Arial Unicode MS" w:hAnsi="Arial Unicode MS" w:cs="Arial Unicode MS"/>
          <w:color w:val="002060"/>
        </w:rPr>
        <w:t>Wie</w:t>
      </w:r>
      <w:r w:rsidRPr="002E37B6">
        <w:rPr>
          <w:rFonts w:ascii="Arial Unicode MS" w:eastAsia="Arial Unicode MS" w:hAnsi="Arial Unicode MS" w:cs="Arial Unicode MS"/>
          <w:color w:val="002060"/>
        </w:rPr>
        <w:t xml:space="preserve"> jakie są rodzaje motywacji</w:t>
      </w:r>
    </w:p>
    <w:p w14:paraId="6DFE0CCC" w14:textId="447DAEA4" w:rsidR="00585537" w:rsidRPr="002E37B6" w:rsidRDefault="00585537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2E37B6">
        <w:rPr>
          <w:rFonts w:ascii="Arial Unicode MS" w:eastAsia="Arial Unicode MS" w:hAnsi="Arial Unicode MS" w:cs="Arial Unicode MS"/>
          <w:color w:val="002060"/>
        </w:rPr>
        <w:t xml:space="preserve">4. </w:t>
      </w:r>
      <w:r w:rsidR="0052458A">
        <w:rPr>
          <w:rFonts w:ascii="Arial Unicode MS" w:eastAsia="Arial Unicode MS" w:hAnsi="Arial Unicode MS" w:cs="Arial Unicode MS"/>
          <w:color w:val="002060"/>
        </w:rPr>
        <w:t>Zna sposoby na zaangażowanie młodzieży do poszukiwania własnych zasobów</w:t>
      </w:r>
    </w:p>
    <w:p w14:paraId="4EFDDB0D" w14:textId="63B3906A" w:rsidR="0091705D" w:rsidRDefault="00585537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2E37B6">
        <w:rPr>
          <w:rFonts w:ascii="Arial Unicode MS" w:eastAsia="Arial Unicode MS" w:hAnsi="Arial Unicode MS" w:cs="Arial Unicode MS"/>
          <w:color w:val="002060"/>
        </w:rPr>
        <w:t xml:space="preserve">5. </w:t>
      </w:r>
      <w:r w:rsidR="0052458A">
        <w:rPr>
          <w:rFonts w:ascii="Arial Unicode MS" w:eastAsia="Arial Unicode MS" w:hAnsi="Arial Unicode MS" w:cs="Arial Unicode MS"/>
          <w:color w:val="002060"/>
        </w:rPr>
        <w:t>Potrafi praktycznie przeprowadzić ćwiczenia i prezentacje w wypracowanym modelu „</w:t>
      </w:r>
      <w:proofErr w:type="spellStart"/>
      <w:r w:rsidR="0052458A">
        <w:rPr>
          <w:rFonts w:ascii="Arial Unicode MS" w:eastAsia="Arial Unicode MS" w:hAnsi="Arial Unicode MS" w:cs="Arial Unicode MS"/>
          <w:color w:val="002060"/>
        </w:rPr>
        <w:t>Career</w:t>
      </w:r>
      <w:proofErr w:type="spellEnd"/>
      <w:r w:rsidR="0052458A">
        <w:rPr>
          <w:rFonts w:ascii="Arial Unicode MS" w:eastAsia="Arial Unicode MS" w:hAnsi="Arial Unicode MS" w:cs="Arial Unicode MS"/>
          <w:color w:val="002060"/>
        </w:rPr>
        <w:t xml:space="preserve"> Image” w kontekście pracy z grupą</w:t>
      </w:r>
    </w:p>
    <w:p w14:paraId="46AC6258" w14:textId="7AB816FC" w:rsidR="0052458A" w:rsidRPr="002E37B6" w:rsidRDefault="0052458A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>6.  Odkrywa własne kompetencje trenerskie</w:t>
      </w:r>
    </w:p>
    <w:p w14:paraId="7BC9745C" w14:textId="77777777" w:rsidR="00585537" w:rsidRPr="002E37B6" w:rsidRDefault="00585537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</w:p>
    <w:p w14:paraId="62C5F423" w14:textId="77777777" w:rsidR="00A1376F" w:rsidRDefault="00A1376F" w:rsidP="002E37B6">
      <w:pPr>
        <w:spacing w:line="276" w:lineRule="auto"/>
        <w:jc w:val="center"/>
        <w:rPr>
          <w:rFonts w:ascii="Arial Unicode MS" w:eastAsia="Arial Unicode MS" w:hAnsi="Arial Unicode MS" w:cs="Arial Unicode MS"/>
          <w:color w:val="BF8F00" w:themeColor="accent4" w:themeShade="BF"/>
          <w:sz w:val="32"/>
          <w:szCs w:val="32"/>
          <w:u w:val="single"/>
        </w:rPr>
      </w:pPr>
    </w:p>
    <w:p w14:paraId="5FC6DA65" w14:textId="07E2595C" w:rsidR="00A1376F" w:rsidRDefault="00A1376F" w:rsidP="002E37B6">
      <w:pPr>
        <w:spacing w:line="276" w:lineRule="auto"/>
        <w:jc w:val="center"/>
        <w:rPr>
          <w:rFonts w:ascii="Arial Unicode MS" w:eastAsia="Arial Unicode MS" w:hAnsi="Arial Unicode MS" w:cs="Arial Unicode MS"/>
          <w:color w:val="BF8F00" w:themeColor="accent4" w:themeShade="BF"/>
          <w:sz w:val="32"/>
          <w:szCs w:val="32"/>
          <w:u w:val="single"/>
        </w:rPr>
      </w:pPr>
    </w:p>
    <w:p w14:paraId="118AC311" w14:textId="77777777" w:rsidR="00526067" w:rsidRDefault="00526067" w:rsidP="002E37B6">
      <w:pPr>
        <w:spacing w:line="276" w:lineRule="auto"/>
        <w:jc w:val="center"/>
        <w:rPr>
          <w:rFonts w:ascii="Arial Unicode MS" w:eastAsia="Arial Unicode MS" w:hAnsi="Arial Unicode MS" w:cs="Arial Unicode MS"/>
          <w:color w:val="BF8F00" w:themeColor="accent4" w:themeShade="BF"/>
          <w:sz w:val="32"/>
          <w:szCs w:val="32"/>
          <w:u w:val="single"/>
        </w:rPr>
      </w:pPr>
    </w:p>
    <w:p w14:paraId="0FF74187" w14:textId="5F33C2D9" w:rsidR="004F088A" w:rsidRPr="008F49CD" w:rsidRDefault="00585537" w:rsidP="002E37B6">
      <w:pPr>
        <w:spacing w:line="276" w:lineRule="auto"/>
        <w:jc w:val="center"/>
        <w:rPr>
          <w:rFonts w:ascii="Arial Unicode MS" w:eastAsia="Arial Unicode MS" w:hAnsi="Arial Unicode MS" w:cs="Arial Unicode MS"/>
          <w:color w:val="BF8F00" w:themeColor="accent4" w:themeShade="BF"/>
          <w:sz w:val="32"/>
          <w:szCs w:val="32"/>
          <w:u w:val="single"/>
        </w:rPr>
      </w:pPr>
      <w:bookmarkStart w:id="1" w:name="_Hlk492897586"/>
      <w:r w:rsidRPr="008F49CD">
        <w:rPr>
          <w:rFonts w:ascii="Arial Unicode MS" w:eastAsia="Arial Unicode MS" w:hAnsi="Arial Unicode MS" w:cs="Arial Unicode MS"/>
          <w:color w:val="BF8F00" w:themeColor="accent4" w:themeShade="BF"/>
          <w:sz w:val="32"/>
          <w:szCs w:val="32"/>
          <w:u w:val="single"/>
        </w:rPr>
        <w:lastRenderedPageBreak/>
        <w:t>DZIEŃ 1</w:t>
      </w:r>
    </w:p>
    <w:bookmarkEnd w:id="1"/>
    <w:p w14:paraId="1B998108" w14:textId="77777777" w:rsidR="00D13DC3" w:rsidRPr="002E37B6" w:rsidRDefault="00D13DC3" w:rsidP="002E37B6">
      <w:pPr>
        <w:spacing w:line="276" w:lineRule="auto"/>
        <w:jc w:val="both"/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</w:pPr>
      <w:r w:rsidRPr="002E37B6"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t>Zapoznanie z trenerem/kontrakt</w:t>
      </w:r>
    </w:p>
    <w:p w14:paraId="6AF7D117" w14:textId="2AC62B5A" w:rsidR="00336B38" w:rsidRPr="002E37B6" w:rsidRDefault="00336B38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2E37B6">
        <w:rPr>
          <w:rFonts w:ascii="Arial Unicode MS" w:eastAsia="Arial Unicode MS" w:hAnsi="Arial Unicode MS" w:cs="Arial Unicode MS"/>
          <w:color w:val="002060"/>
        </w:rPr>
        <w:t>Trener przedstawia cel warsztatów, opowiada o jego założeniach i o przebiegu. Informuje uczestników co będzie się działo w bieżącym i w kolejnych dniach/zjazdach w ramach warsztatów. Trener przedstawia się i wyjaśnia skąd pomysł na taką formę rozwoju oraz z czego składa się model wsparcia.</w:t>
      </w:r>
      <w:r w:rsidR="0052458A">
        <w:rPr>
          <w:rFonts w:ascii="Arial Unicode MS" w:eastAsia="Arial Unicode MS" w:hAnsi="Arial Unicode MS" w:cs="Arial Unicode MS"/>
          <w:color w:val="002060"/>
        </w:rPr>
        <w:t xml:space="preserve"> Trener kładzie przy tym nacisk na wagę osobistego zaangażowania uczestników w prowadzone zajęcia.</w:t>
      </w:r>
    </w:p>
    <w:p w14:paraId="1886E6E8" w14:textId="77777777" w:rsidR="007076D9" w:rsidRDefault="007076D9" w:rsidP="002E37B6">
      <w:pPr>
        <w:spacing w:line="276" w:lineRule="auto"/>
        <w:jc w:val="both"/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</w:pPr>
    </w:p>
    <w:p w14:paraId="2C1A4BF4" w14:textId="4F520497" w:rsidR="002B7073" w:rsidRDefault="002B7073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2B7073"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t>ZAPOZNANIE</w:t>
      </w:r>
      <w:r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t xml:space="preserve">  </w:t>
      </w:r>
      <w:r w:rsidRPr="002B7073">
        <w:rPr>
          <w:rFonts w:ascii="Arial Unicode MS" w:eastAsia="Arial Unicode MS" w:hAnsi="Arial Unicode MS" w:cs="Arial Unicode MS"/>
          <w:color w:val="002060"/>
        </w:rPr>
        <w:t xml:space="preserve">(Czas: 20 minut, potrzebne materiały: karty </w:t>
      </w:r>
      <w:proofErr w:type="spellStart"/>
      <w:r w:rsidRPr="002B7073">
        <w:rPr>
          <w:rFonts w:ascii="Arial Unicode MS" w:eastAsia="Arial Unicode MS" w:hAnsi="Arial Unicode MS" w:cs="Arial Unicode MS"/>
          <w:color w:val="002060"/>
        </w:rPr>
        <w:t>Career</w:t>
      </w:r>
      <w:proofErr w:type="spellEnd"/>
      <w:r w:rsidRPr="002B7073">
        <w:rPr>
          <w:rFonts w:ascii="Arial Unicode MS" w:eastAsia="Arial Unicode MS" w:hAnsi="Arial Unicode MS" w:cs="Arial Unicode MS"/>
          <w:color w:val="002060"/>
        </w:rPr>
        <w:t xml:space="preserve"> Image, oraz karteczki </w:t>
      </w:r>
      <w:r>
        <w:rPr>
          <w:rFonts w:ascii="Arial Unicode MS" w:eastAsia="Arial Unicode MS" w:hAnsi="Arial Unicode MS" w:cs="Arial Unicode MS"/>
          <w:color w:val="002060"/>
        </w:rPr>
        <w:t>przylepne</w:t>
      </w:r>
      <w:r w:rsidRPr="002B7073">
        <w:rPr>
          <w:rFonts w:ascii="Arial Unicode MS" w:eastAsia="Arial Unicode MS" w:hAnsi="Arial Unicode MS" w:cs="Arial Unicode MS"/>
          <w:color w:val="002060"/>
        </w:rPr>
        <w:t xml:space="preserve"> na napisanie imienia)</w:t>
      </w:r>
    </w:p>
    <w:p w14:paraId="68DD44C7" w14:textId="27C1B82C" w:rsidR="00336B38" w:rsidRDefault="002B7073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2B7073">
        <w:rPr>
          <w:rFonts w:ascii="Arial Unicode MS" w:eastAsia="Arial Unicode MS" w:hAnsi="Arial Unicode MS" w:cs="Arial Unicode MS"/>
          <w:color w:val="002060"/>
        </w:rPr>
        <w:t xml:space="preserve">Trener prosi aby grupa usiadła w kole przy wcześniej rozłożonych na podłodze kartach </w:t>
      </w:r>
      <w:proofErr w:type="spellStart"/>
      <w:r w:rsidRPr="002B7073">
        <w:rPr>
          <w:rFonts w:ascii="Arial Unicode MS" w:eastAsia="Arial Unicode MS" w:hAnsi="Arial Unicode MS" w:cs="Arial Unicode MS"/>
          <w:color w:val="002060"/>
        </w:rPr>
        <w:t>Career</w:t>
      </w:r>
      <w:proofErr w:type="spellEnd"/>
      <w:r w:rsidRPr="002B7073">
        <w:rPr>
          <w:rFonts w:ascii="Arial Unicode MS" w:eastAsia="Arial Unicode MS" w:hAnsi="Arial Unicode MS" w:cs="Arial Unicode MS"/>
          <w:color w:val="002060"/>
        </w:rPr>
        <w:t xml:space="preserve"> Image)</w:t>
      </w:r>
      <w:r>
        <w:rPr>
          <w:rFonts w:ascii="Arial Unicode MS" w:eastAsia="Arial Unicode MS" w:hAnsi="Arial Unicode MS" w:cs="Arial Unicode MS"/>
          <w:color w:val="002060"/>
        </w:rPr>
        <w:t>. Każda z osób ma za zadanie wybrać taką kartę która odpowie na zadane przez trenera pytania: „Moje imię” „Skąd jestem” „Co jest moją motywacją do udziału w tych warsztatach” „Co mówi o mnie ta karta”</w:t>
      </w:r>
    </w:p>
    <w:p w14:paraId="1F77A306" w14:textId="4DC34A59" w:rsidR="002B7073" w:rsidRPr="002B7073" w:rsidRDefault="002B7073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>Każda z osób kolejno lub poprzez wyznaczenie – odpowiada na to pytanie, przedstawiając się grupie.</w:t>
      </w:r>
    </w:p>
    <w:p w14:paraId="79946EFB" w14:textId="77777777" w:rsidR="00DD58CF" w:rsidRDefault="00DD58CF" w:rsidP="002E37B6">
      <w:pPr>
        <w:spacing w:line="276" w:lineRule="auto"/>
        <w:jc w:val="both"/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</w:pPr>
    </w:p>
    <w:p w14:paraId="0BA47138" w14:textId="2FE4DA38" w:rsidR="00336B38" w:rsidRPr="002E37B6" w:rsidRDefault="00436DFD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t xml:space="preserve">KONTRAKT </w:t>
      </w:r>
      <w:r w:rsidR="00336B38" w:rsidRPr="002E37B6">
        <w:rPr>
          <w:rFonts w:ascii="Arial Unicode MS" w:eastAsia="Arial Unicode MS" w:hAnsi="Arial Unicode MS" w:cs="Arial Unicode MS"/>
          <w:color w:val="002060"/>
        </w:rPr>
        <w:t>(</w:t>
      </w:r>
      <w:r w:rsidR="002B7073">
        <w:rPr>
          <w:rFonts w:ascii="Arial Unicode MS" w:eastAsia="Arial Unicode MS" w:hAnsi="Arial Unicode MS" w:cs="Arial Unicode MS"/>
          <w:color w:val="002060"/>
        </w:rPr>
        <w:t>C</w:t>
      </w:r>
      <w:r w:rsidR="00CF6C57" w:rsidRPr="002E37B6">
        <w:rPr>
          <w:rFonts w:ascii="Arial Unicode MS" w:eastAsia="Arial Unicode MS" w:hAnsi="Arial Unicode MS" w:cs="Arial Unicode MS"/>
          <w:color w:val="002060"/>
        </w:rPr>
        <w:t xml:space="preserve">zas ćwiczenia </w:t>
      </w:r>
      <w:r w:rsidR="00336B38" w:rsidRPr="002E37B6">
        <w:rPr>
          <w:rFonts w:ascii="Arial Unicode MS" w:eastAsia="Arial Unicode MS" w:hAnsi="Arial Unicode MS" w:cs="Arial Unicode MS"/>
          <w:color w:val="002060"/>
        </w:rPr>
        <w:t xml:space="preserve">ok. </w:t>
      </w:r>
      <w:r w:rsidR="002B7073">
        <w:rPr>
          <w:rFonts w:ascii="Arial Unicode MS" w:eastAsia="Arial Unicode MS" w:hAnsi="Arial Unicode MS" w:cs="Arial Unicode MS"/>
          <w:color w:val="002060"/>
        </w:rPr>
        <w:t>15</w:t>
      </w:r>
      <w:r w:rsidR="00336B38" w:rsidRPr="002E37B6">
        <w:rPr>
          <w:rFonts w:ascii="Arial Unicode MS" w:eastAsia="Arial Unicode MS" w:hAnsi="Arial Unicode MS" w:cs="Arial Unicode MS"/>
          <w:color w:val="002060"/>
        </w:rPr>
        <w:t xml:space="preserve"> minut</w:t>
      </w:r>
      <w:r w:rsidR="00CF6C57" w:rsidRPr="002E37B6">
        <w:rPr>
          <w:rFonts w:ascii="Arial Unicode MS" w:eastAsia="Arial Unicode MS" w:hAnsi="Arial Unicode MS" w:cs="Arial Unicode MS"/>
          <w:color w:val="002060"/>
        </w:rPr>
        <w:t xml:space="preserve">; potrzebne materiały: flipchart, </w:t>
      </w:r>
      <w:r w:rsidR="00D977D4" w:rsidRPr="002E37B6">
        <w:rPr>
          <w:rFonts w:ascii="Arial Unicode MS" w:eastAsia="Arial Unicode MS" w:hAnsi="Arial Unicode MS" w:cs="Arial Unicode MS"/>
          <w:color w:val="002060"/>
        </w:rPr>
        <w:t>flamastry/mazaki</w:t>
      </w:r>
      <w:r w:rsidR="00336B38" w:rsidRPr="002E37B6">
        <w:rPr>
          <w:rFonts w:ascii="Arial Unicode MS" w:eastAsia="Arial Unicode MS" w:hAnsi="Arial Unicode MS" w:cs="Arial Unicode MS"/>
          <w:color w:val="002060"/>
        </w:rPr>
        <w:t>)</w:t>
      </w:r>
    </w:p>
    <w:p w14:paraId="3E982C8A" w14:textId="77777777" w:rsidR="00336B38" w:rsidRPr="002E37B6" w:rsidRDefault="00D977D4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2E37B6">
        <w:rPr>
          <w:rFonts w:ascii="Arial Unicode MS" w:eastAsia="Arial Unicode MS" w:hAnsi="Arial Unicode MS" w:cs="Arial Unicode MS"/>
          <w:color w:val="002060"/>
        </w:rPr>
        <w:t xml:space="preserve">Punktem wyjścia do przestrzegania zasad i norm dobrej komunikacji podczas całego warsztatu jest zawarcie kontraktu, który oznacza zgodę wszystkich uczestników szkolenia na przestrzeganie przyjętych zasad. </w:t>
      </w:r>
      <w:r w:rsidR="00336B38" w:rsidRPr="002E37B6">
        <w:rPr>
          <w:rFonts w:ascii="Arial Unicode MS" w:eastAsia="Arial Unicode MS" w:hAnsi="Arial Unicode MS" w:cs="Arial Unicode MS"/>
          <w:color w:val="002060"/>
        </w:rPr>
        <w:t>Trener prosi grupę aby wspólnie wypracowali kontrakt</w:t>
      </w:r>
      <w:r w:rsidRPr="002E37B6">
        <w:rPr>
          <w:rFonts w:ascii="Arial Unicode MS" w:eastAsia="Arial Unicode MS" w:hAnsi="Arial Unicode MS" w:cs="Arial Unicode MS"/>
          <w:color w:val="002060"/>
        </w:rPr>
        <w:t xml:space="preserve"> tj. aby zastanowili się czego potrzebują od trenera, grupy, jakie mają potrzeby organizacyjne aby czuli się komfortowo.</w:t>
      </w:r>
    </w:p>
    <w:p w14:paraId="6EF170A3" w14:textId="22C62473" w:rsidR="00D977D4" w:rsidRPr="002E37B6" w:rsidRDefault="00D977D4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2E37B6">
        <w:rPr>
          <w:rFonts w:ascii="Arial Unicode MS" w:eastAsia="Arial Unicode MS" w:hAnsi="Arial Unicode MS" w:cs="Arial Unicode MS"/>
          <w:color w:val="002060"/>
        </w:rPr>
        <w:lastRenderedPageBreak/>
        <w:t xml:space="preserve">Trener dzieli uczestników </w:t>
      </w:r>
      <w:r w:rsidR="00D13DC3" w:rsidRPr="002E37B6">
        <w:rPr>
          <w:rFonts w:ascii="Arial Unicode MS" w:eastAsia="Arial Unicode MS" w:hAnsi="Arial Unicode MS" w:cs="Arial Unicode MS"/>
          <w:color w:val="002060"/>
        </w:rPr>
        <w:t xml:space="preserve"> na trzy grupy</w:t>
      </w:r>
      <w:r w:rsidR="002B7073">
        <w:rPr>
          <w:rFonts w:ascii="Arial Unicode MS" w:eastAsia="Arial Unicode MS" w:hAnsi="Arial Unicode MS" w:cs="Arial Unicode MS"/>
          <w:color w:val="002060"/>
        </w:rPr>
        <w:t xml:space="preserve"> </w:t>
      </w:r>
      <w:r w:rsidRPr="002E37B6">
        <w:rPr>
          <w:rFonts w:ascii="Arial Unicode MS" w:eastAsia="Arial Unicode MS" w:hAnsi="Arial Unicode MS" w:cs="Arial Unicode MS"/>
          <w:color w:val="002060"/>
        </w:rPr>
        <w:t>i prosi aby grupa zastanowiła się nad tym co dla nich jest ważne aby  zostało ustalone jako zasada wspólnych spotkań. Każda z gr</w:t>
      </w:r>
      <w:r w:rsidR="002B7073">
        <w:rPr>
          <w:rFonts w:ascii="Arial Unicode MS" w:eastAsia="Arial Unicode MS" w:hAnsi="Arial Unicode MS" w:cs="Arial Unicode MS"/>
          <w:color w:val="002060"/>
        </w:rPr>
        <w:t>up ustala przynajmniej 3 zasady.</w:t>
      </w:r>
    </w:p>
    <w:p w14:paraId="3F7B1A7F" w14:textId="32A6B1F0" w:rsidR="00FE1427" w:rsidRDefault="00FE1427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2E37B6">
        <w:rPr>
          <w:rFonts w:ascii="Arial Unicode MS" w:eastAsia="Arial Unicode MS" w:hAnsi="Arial Unicode MS" w:cs="Arial Unicode MS"/>
          <w:color w:val="002060"/>
        </w:rPr>
        <w:t xml:space="preserve">Grupy notują swoje zasady na kartkach flipchart. Każda z grup ma na wykonanie tego ćwiczenia </w:t>
      </w:r>
      <w:r w:rsidR="002B7073">
        <w:rPr>
          <w:rFonts w:ascii="Arial Unicode MS" w:eastAsia="Arial Unicode MS" w:hAnsi="Arial Unicode MS" w:cs="Arial Unicode MS"/>
          <w:color w:val="002060"/>
        </w:rPr>
        <w:t>ok 5</w:t>
      </w:r>
      <w:r w:rsidRPr="002E37B6">
        <w:rPr>
          <w:rFonts w:ascii="Arial Unicode MS" w:eastAsia="Arial Unicode MS" w:hAnsi="Arial Unicode MS" w:cs="Arial Unicode MS"/>
          <w:color w:val="002060"/>
        </w:rPr>
        <w:t xml:space="preserve"> minut. Po upływie tego czasu, trener prosi aby każda z grup przeczytała ważne dla nich zasady. </w:t>
      </w:r>
    </w:p>
    <w:p w14:paraId="242D9198" w14:textId="77777777" w:rsidR="00B54424" w:rsidRDefault="00B54424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</w:p>
    <w:p w14:paraId="4F518326" w14:textId="00A7106B" w:rsidR="00E13C05" w:rsidRPr="002E37B6" w:rsidRDefault="006F2DB2" w:rsidP="002E37B6">
      <w:pPr>
        <w:spacing w:line="276" w:lineRule="auto"/>
        <w:jc w:val="both"/>
        <w:rPr>
          <w:rFonts w:ascii="Arial Unicode MS" w:eastAsia="Arial Unicode MS" w:hAnsi="Arial Unicode MS" w:cs="Arial Unicode MS"/>
          <w:b/>
          <w:color w:val="002060"/>
        </w:rPr>
      </w:pPr>
      <w:r w:rsidRPr="002E37B6"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t>ĆWICZENIE</w:t>
      </w:r>
      <w:r w:rsidR="00585537" w:rsidRPr="002E37B6"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t xml:space="preserve"> </w:t>
      </w:r>
      <w:r w:rsidR="00DD58CF"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t>I</w:t>
      </w:r>
      <w:r w:rsidRPr="002E37B6">
        <w:rPr>
          <w:rFonts w:ascii="Arial Unicode MS" w:eastAsia="Arial Unicode MS" w:hAnsi="Arial Unicode MS" w:cs="Arial Unicode MS"/>
          <w:b/>
          <w:color w:val="002060"/>
        </w:rPr>
        <w:t xml:space="preserve"> </w:t>
      </w:r>
    </w:p>
    <w:p w14:paraId="66F98BB6" w14:textId="1DABEA55" w:rsidR="00DD58CF" w:rsidRPr="002E37B6" w:rsidRDefault="00DD58CF" w:rsidP="00DD58CF">
      <w:pPr>
        <w:spacing w:line="276" w:lineRule="auto"/>
        <w:jc w:val="both"/>
        <w:rPr>
          <w:rFonts w:ascii="Arial Unicode MS" w:eastAsia="Arial Unicode MS" w:hAnsi="Arial Unicode MS" w:cs="Arial Unicode MS"/>
          <w:b/>
          <w:color w:val="002060"/>
        </w:rPr>
      </w:pPr>
      <w:r w:rsidRPr="008C2C5F"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t>IDENTYFIKACJA</w:t>
      </w:r>
      <w:r w:rsidRPr="002E37B6">
        <w:rPr>
          <w:rFonts w:ascii="Arial Unicode MS" w:eastAsia="Arial Unicode MS" w:hAnsi="Arial Unicode MS" w:cs="Arial Unicode MS"/>
          <w:b/>
          <w:color w:val="002060"/>
        </w:rPr>
        <w:t xml:space="preserve"> </w:t>
      </w:r>
      <w:r w:rsidRPr="002E37B6">
        <w:rPr>
          <w:rFonts w:ascii="Arial Unicode MS" w:eastAsia="Arial Unicode MS" w:hAnsi="Arial Unicode MS" w:cs="Arial Unicode MS"/>
          <w:color w:val="002060"/>
        </w:rPr>
        <w:t xml:space="preserve">(Czas ok </w:t>
      </w:r>
      <w:r w:rsidR="00B54424">
        <w:rPr>
          <w:rFonts w:ascii="Arial Unicode MS" w:eastAsia="Arial Unicode MS" w:hAnsi="Arial Unicode MS" w:cs="Arial Unicode MS"/>
          <w:color w:val="002060"/>
        </w:rPr>
        <w:t>45</w:t>
      </w:r>
      <w:r w:rsidRPr="002E37B6">
        <w:rPr>
          <w:rFonts w:ascii="Arial Unicode MS" w:eastAsia="Arial Unicode MS" w:hAnsi="Arial Unicode MS" w:cs="Arial Unicode MS"/>
          <w:color w:val="002060"/>
        </w:rPr>
        <w:t xml:space="preserve"> minut, potrzebne materiały: zał. 5, długopisy, taśma malarska</w:t>
      </w:r>
      <w:r>
        <w:rPr>
          <w:rFonts w:ascii="Arial Unicode MS" w:eastAsia="Arial Unicode MS" w:hAnsi="Arial Unicode MS" w:cs="Arial Unicode MS"/>
          <w:color w:val="002060"/>
        </w:rPr>
        <w:t>, raporty z badania cech testem Gallupa</w:t>
      </w:r>
      <w:r w:rsidR="00B54424">
        <w:rPr>
          <w:rFonts w:ascii="Arial Unicode MS" w:eastAsia="Arial Unicode MS" w:hAnsi="Arial Unicode MS" w:cs="Arial Unicode MS"/>
          <w:color w:val="002060"/>
        </w:rPr>
        <w:t>, prezentacja nr 2</w:t>
      </w:r>
      <w:r w:rsidRPr="002E37B6">
        <w:rPr>
          <w:rFonts w:ascii="Arial Unicode MS" w:eastAsia="Arial Unicode MS" w:hAnsi="Arial Unicode MS" w:cs="Arial Unicode MS"/>
          <w:color w:val="002060"/>
        </w:rPr>
        <w:t>)</w:t>
      </w:r>
    </w:p>
    <w:p w14:paraId="0E71BC42" w14:textId="77777777" w:rsidR="00DD58CF" w:rsidRPr="002E37B6" w:rsidRDefault="00DD58CF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2E37B6">
        <w:rPr>
          <w:rFonts w:ascii="Arial Unicode MS" w:eastAsia="Arial Unicode MS" w:hAnsi="Arial Unicode MS" w:cs="Arial Unicode MS"/>
          <w:color w:val="002060"/>
        </w:rPr>
        <w:t xml:space="preserve">Ćwiczenie polega na dopasowaniu profilu do osoby. Trener drukuje kartki z załącznika 5, wpisując numer porządkowy profilu oraz listę cech danej osoby (ważne aby w notatkach zaznaczył sobie jaka osoba kryje się pod nr profilu). Na kartkach z profilem wpisuje numer i zestaw talentów dla danej osoby </w:t>
      </w:r>
      <w:r>
        <w:rPr>
          <w:rFonts w:ascii="Arial Unicode MS" w:eastAsia="Arial Unicode MS" w:hAnsi="Arial Unicode MS" w:cs="Arial Unicode MS"/>
          <w:color w:val="002060"/>
        </w:rPr>
        <w:t>jakie zidentyfikowało dla niej b</w:t>
      </w:r>
      <w:r w:rsidRPr="002E37B6">
        <w:rPr>
          <w:rFonts w:ascii="Arial Unicode MS" w:eastAsia="Arial Unicode MS" w:hAnsi="Arial Unicode MS" w:cs="Arial Unicode MS"/>
          <w:color w:val="002060"/>
        </w:rPr>
        <w:t>adanie Gallupa. Wpisuje te cechy tylko z nazwy w wyznaczone na profilu miejsce. Postępuje tak z profilem dla każdego uczestnika oddzielnie. Każdy profil prawdopodobnie będzie się od siebie różnił zidentyfikowanymi cechami/talentami.</w:t>
      </w:r>
    </w:p>
    <w:p w14:paraId="3C4FDC1C" w14:textId="0C6668AD" w:rsidR="00DD58CF" w:rsidRPr="002E37B6" w:rsidRDefault="00DD58CF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2E37B6">
        <w:rPr>
          <w:rFonts w:ascii="Arial Unicode MS" w:eastAsia="Arial Unicode MS" w:hAnsi="Arial Unicode MS" w:cs="Arial Unicode MS"/>
          <w:color w:val="002060"/>
        </w:rPr>
        <w:t xml:space="preserve"> Zadaniem uczestników jest odgadnąć </w:t>
      </w:r>
      <w:r>
        <w:rPr>
          <w:rFonts w:ascii="Arial Unicode MS" w:eastAsia="Arial Unicode MS" w:hAnsi="Arial Unicode MS" w:cs="Arial Unicode MS"/>
          <w:color w:val="002060"/>
        </w:rPr>
        <w:t>który z tych profili należy do niego</w:t>
      </w:r>
      <w:r w:rsidRPr="002E37B6">
        <w:rPr>
          <w:rFonts w:ascii="Arial Unicode MS" w:eastAsia="Arial Unicode MS" w:hAnsi="Arial Unicode MS" w:cs="Arial Unicode MS"/>
          <w:color w:val="002060"/>
        </w:rPr>
        <w:t xml:space="preserve">. W tym celu </w:t>
      </w:r>
      <w:r>
        <w:rPr>
          <w:rFonts w:ascii="Arial Unicode MS" w:eastAsia="Arial Unicode MS" w:hAnsi="Arial Unicode MS" w:cs="Arial Unicode MS"/>
          <w:color w:val="002060"/>
        </w:rPr>
        <w:t xml:space="preserve">przechodzą się po </w:t>
      </w:r>
      <w:r w:rsidR="00B54424">
        <w:rPr>
          <w:rFonts w:ascii="Arial Unicode MS" w:eastAsia="Arial Unicode MS" w:hAnsi="Arial Unicode MS" w:cs="Arial Unicode MS"/>
          <w:color w:val="002060"/>
        </w:rPr>
        <w:t>s</w:t>
      </w:r>
      <w:r>
        <w:rPr>
          <w:rFonts w:ascii="Arial Unicode MS" w:eastAsia="Arial Unicode MS" w:hAnsi="Arial Unicode MS" w:cs="Arial Unicode MS"/>
          <w:color w:val="002060"/>
        </w:rPr>
        <w:t>ali i na wybranej z listą cech kartce, wpisują swoje imię. Jeśli ich zdaniem kilka zestawów może ich charakteryzować – mogą podpisać się jeszcze pod innym (ale zdecydować się na nie więcej niż dwa).</w:t>
      </w:r>
    </w:p>
    <w:p w14:paraId="12D498FF" w14:textId="55FF683B" w:rsidR="00DD58CF" w:rsidRDefault="00DD58CF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2E37B6">
        <w:rPr>
          <w:rFonts w:ascii="Arial Unicode MS" w:eastAsia="Arial Unicode MS" w:hAnsi="Arial Unicode MS" w:cs="Arial Unicode MS"/>
          <w:color w:val="002060"/>
        </w:rPr>
        <w:t xml:space="preserve">Po 15 minutach, trener omawia to ćwiczenie, </w:t>
      </w:r>
      <w:r>
        <w:rPr>
          <w:rFonts w:ascii="Arial Unicode MS" w:eastAsia="Arial Unicode MS" w:hAnsi="Arial Unicode MS" w:cs="Arial Unicode MS"/>
          <w:color w:val="002060"/>
        </w:rPr>
        <w:t>ujawnia do kogo należą profile i przechodzi do prezentacji nr 2 TALENTY. Omawia założenia testu oraz sposoby pracy z jego wynikami.</w:t>
      </w:r>
    </w:p>
    <w:p w14:paraId="424E88A3" w14:textId="53C34080" w:rsidR="00DD58CF" w:rsidRDefault="00DD58CF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>Na zakończenie rozdaje raporty wszystkim uczestnikom.</w:t>
      </w:r>
    </w:p>
    <w:p w14:paraId="048E42CC" w14:textId="60A54CD9" w:rsidR="009B6E0F" w:rsidRDefault="009B6E0F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</w:p>
    <w:p w14:paraId="4081F846" w14:textId="551E6E4B" w:rsidR="009B6E0F" w:rsidRDefault="009B6E0F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</w:p>
    <w:p w14:paraId="0B7A1D6C" w14:textId="66C77A78" w:rsidR="009B6E0F" w:rsidRDefault="009B6E0F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</w:p>
    <w:p w14:paraId="57C9BB76" w14:textId="01B84FA7" w:rsidR="00DD58CF" w:rsidRPr="009B6E0F" w:rsidRDefault="009B6E0F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9B6E0F">
        <w:rPr>
          <w:rFonts w:ascii="Arial Unicode MS" w:eastAsia="Arial Unicode MS" w:hAnsi="Arial Unicode MS" w:cs="Arial Unicode MS"/>
          <w:color w:val="002060"/>
          <w:sz w:val="28"/>
          <w:szCs w:val="28"/>
        </w:rPr>
        <w:t>Przerwa kawowa</w:t>
      </w:r>
      <w:r>
        <w:rPr>
          <w:rFonts w:ascii="Arial Unicode MS" w:eastAsia="Arial Unicode MS" w:hAnsi="Arial Unicode MS" w:cs="Arial Unicode MS"/>
          <w:color w:val="002060"/>
        </w:rPr>
        <w:t xml:space="preserve"> 15 minut</w:t>
      </w:r>
    </w:p>
    <w:p w14:paraId="24CCF82C" w14:textId="25EFD371" w:rsidR="00DD58CF" w:rsidRDefault="00DD58CF" w:rsidP="002E37B6">
      <w:pPr>
        <w:spacing w:line="276" w:lineRule="auto"/>
        <w:jc w:val="both"/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</w:pPr>
      <w:r w:rsidRPr="00DD58CF"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t>ĆWICZENIE II</w:t>
      </w:r>
    </w:p>
    <w:p w14:paraId="7C8F5CC8" w14:textId="6FE5C25D" w:rsidR="00DD58CF" w:rsidRDefault="00DD58CF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DD58CF"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t>DOBRY TRENER</w:t>
      </w:r>
      <w:r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t xml:space="preserve"> </w:t>
      </w:r>
      <w:r w:rsidRPr="00DD58CF">
        <w:rPr>
          <w:rFonts w:ascii="Arial Unicode MS" w:eastAsia="Arial Unicode MS" w:hAnsi="Arial Unicode MS" w:cs="Arial Unicode MS"/>
          <w:color w:val="002060"/>
        </w:rPr>
        <w:t xml:space="preserve">(Czas </w:t>
      </w:r>
      <w:r w:rsidR="009B6E0F">
        <w:rPr>
          <w:rFonts w:ascii="Arial Unicode MS" w:eastAsia="Arial Unicode MS" w:hAnsi="Arial Unicode MS" w:cs="Arial Unicode MS"/>
          <w:color w:val="002060"/>
        </w:rPr>
        <w:t>9</w:t>
      </w:r>
      <w:r w:rsidR="00332436">
        <w:rPr>
          <w:rFonts w:ascii="Arial Unicode MS" w:eastAsia="Arial Unicode MS" w:hAnsi="Arial Unicode MS" w:cs="Arial Unicode MS"/>
          <w:color w:val="002060"/>
        </w:rPr>
        <w:t>0</w:t>
      </w:r>
      <w:r w:rsidRPr="00DD58CF">
        <w:rPr>
          <w:rFonts w:ascii="Arial Unicode MS" w:eastAsia="Arial Unicode MS" w:hAnsi="Arial Unicode MS" w:cs="Arial Unicode MS"/>
          <w:color w:val="002060"/>
        </w:rPr>
        <w:t xml:space="preserve"> minut, materiały: kartki flipchart, mazaki)</w:t>
      </w:r>
    </w:p>
    <w:p w14:paraId="78EA2D72" w14:textId="06A03BD3" w:rsidR="00DD58CF" w:rsidRDefault="00DD58CF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>Trener dobiera trzy zespoły (metoda połączonych sznurków) i prosi aby każdy z uczestników zwizualizował idealnego trenera. Uczestnicy mają za zadanie narysować go tak jak wydaje im się, że powinien wyglądać dbając o atrybuty i inne charakterystyczne ich zdaniem elementy.</w:t>
      </w:r>
    </w:p>
    <w:p w14:paraId="4C23C759" w14:textId="18B64C94" w:rsidR="00DD58CF" w:rsidRDefault="00332436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 xml:space="preserve">Po wykonaniu tej pracy, każdy zespół ma wypisać 30 cech dobrego trenera ( w kontekście pracy z młodzieżą SOS). Gdy praca ta jest zakończona, każdy z uczestników dostaje kartkę z tabelą (Załącznik nr 10). Każdy uczestnik wypełnia tabelę. </w:t>
      </w:r>
    </w:p>
    <w:p w14:paraId="24A47B72" w14:textId="6EA293A8" w:rsidR="00332436" w:rsidRDefault="00332436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>Po zakończeniu wypełniania, uczestnicy w grupach omawiają jak ich talenty mają się/odpowiadają temu co sami zidentyfikowali u „dobrego trenera”.</w:t>
      </w:r>
    </w:p>
    <w:p w14:paraId="495BE132" w14:textId="77777777" w:rsidR="009B6E0F" w:rsidRDefault="009B6E0F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>Trener mówi:</w:t>
      </w:r>
      <w:r w:rsidRPr="009B6E0F">
        <w:t xml:space="preserve"> </w:t>
      </w:r>
      <w:r w:rsidRPr="009B6E0F">
        <w:rPr>
          <w:rFonts w:ascii="Arial Unicode MS" w:eastAsia="Arial Unicode MS" w:hAnsi="Arial Unicode MS" w:cs="Arial Unicode MS"/>
          <w:i/>
          <w:color w:val="002060"/>
        </w:rPr>
        <w:t xml:space="preserve">Teraz porozmawiajcie w waszych grupach co w was jest unikalnego. Może nawet macie te same cechy ale inaczej o nich pomyśleliście w kontekście </w:t>
      </w:r>
      <w:r>
        <w:rPr>
          <w:rFonts w:ascii="Arial Unicode MS" w:eastAsia="Arial Unicode MS" w:hAnsi="Arial Unicode MS" w:cs="Arial Unicode MS"/>
          <w:i/>
          <w:color w:val="002060"/>
        </w:rPr>
        <w:t xml:space="preserve">pracy </w:t>
      </w:r>
      <w:r w:rsidRPr="009B6E0F">
        <w:rPr>
          <w:rFonts w:ascii="Arial Unicode MS" w:eastAsia="Arial Unicode MS" w:hAnsi="Arial Unicode MS" w:cs="Arial Unicode MS"/>
          <w:i/>
          <w:color w:val="002060"/>
        </w:rPr>
        <w:t>trenera.</w:t>
      </w:r>
    </w:p>
    <w:p w14:paraId="6E0782D9" w14:textId="284CC89F" w:rsidR="009B6E0F" w:rsidRPr="009B6E0F" w:rsidRDefault="009B6E0F" w:rsidP="002E37B6">
      <w:pPr>
        <w:spacing w:line="276" w:lineRule="auto"/>
        <w:jc w:val="both"/>
        <w:rPr>
          <w:rFonts w:ascii="Arial Unicode MS" w:eastAsia="Arial Unicode MS" w:hAnsi="Arial Unicode MS" w:cs="Arial Unicode MS"/>
          <w:i/>
          <w:color w:val="002060"/>
        </w:rPr>
      </w:pPr>
      <w:r w:rsidRPr="009B6E0F">
        <w:rPr>
          <w:rFonts w:ascii="Arial Unicode MS" w:eastAsia="Arial Unicode MS" w:hAnsi="Arial Unicode MS" w:cs="Arial Unicode MS"/>
          <w:i/>
          <w:color w:val="002060"/>
        </w:rPr>
        <w:t>Czy są osoby które chciałyby powiedzieć o tym co je zaskoczyło, czego się dowiedziały po tym ćwiczeniu? Na ile „dobry trener” jest w was samych? Czy są osoby które w waszych grupach miały takie same talenty – jak przejawiają się one w waszym życiu i pracy?</w:t>
      </w:r>
    </w:p>
    <w:p w14:paraId="1AFF482E" w14:textId="5C5E5B4D" w:rsidR="009B6E0F" w:rsidRPr="009B6E0F" w:rsidRDefault="009B6E0F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9B6E0F">
        <w:rPr>
          <w:rFonts w:ascii="Arial Unicode MS" w:eastAsia="Arial Unicode MS" w:hAnsi="Arial Unicode MS" w:cs="Arial Unicode MS"/>
          <w:color w:val="002060"/>
        </w:rPr>
        <w:t>Trener zamyka to ćwiczenie mówiąc o talentach w kontekście ich rozwoju, ale też w kontekście ich mocnych i słabych stron i tego w jakim kierunku powinno iść uwrażliwianie młodzieży na oba te aspekty.</w:t>
      </w:r>
    </w:p>
    <w:p w14:paraId="44BF1D87" w14:textId="2043B4CF" w:rsidR="00DD58CF" w:rsidRDefault="00DD58CF" w:rsidP="00DD58CF">
      <w:pPr>
        <w:spacing w:line="276" w:lineRule="auto"/>
        <w:jc w:val="both"/>
        <w:rPr>
          <w:rFonts w:ascii="Arial Unicode MS" w:eastAsia="Arial Unicode MS" w:hAnsi="Arial Unicode MS" w:cs="Arial Unicode MS"/>
          <w:b/>
          <w:i/>
          <w:color w:val="002060"/>
        </w:rPr>
      </w:pPr>
    </w:p>
    <w:p w14:paraId="607C2E95" w14:textId="1713EB9D" w:rsidR="00B54424" w:rsidRDefault="00B54424" w:rsidP="00DD58CF">
      <w:pPr>
        <w:spacing w:line="276" w:lineRule="auto"/>
        <w:jc w:val="both"/>
        <w:rPr>
          <w:rFonts w:ascii="Arial Unicode MS" w:eastAsia="Arial Unicode MS" w:hAnsi="Arial Unicode MS" w:cs="Arial Unicode MS"/>
          <w:b/>
          <w:i/>
          <w:color w:val="002060"/>
        </w:rPr>
      </w:pPr>
    </w:p>
    <w:p w14:paraId="7242A592" w14:textId="01D6D372" w:rsidR="00B54424" w:rsidRDefault="00B54424" w:rsidP="00DD58CF">
      <w:pPr>
        <w:spacing w:line="276" w:lineRule="auto"/>
        <w:jc w:val="both"/>
        <w:rPr>
          <w:rFonts w:ascii="Arial Unicode MS" w:eastAsia="Arial Unicode MS" w:hAnsi="Arial Unicode MS" w:cs="Arial Unicode MS"/>
          <w:b/>
          <w:i/>
          <w:color w:val="002060"/>
        </w:rPr>
      </w:pPr>
    </w:p>
    <w:p w14:paraId="297A6434" w14:textId="5762E3AD" w:rsidR="00B54424" w:rsidRDefault="00B54424" w:rsidP="00DD58CF">
      <w:pPr>
        <w:spacing w:line="276" w:lineRule="auto"/>
        <w:jc w:val="both"/>
        <w:rPr>
          <w:rFonts w:ascii="Arial Unicode MS" w:eastAsia="Arial Unicode MS" w:hAnsi="Arial Unicode MS" w:cs="Arial Unicode MS"/>
          <w:b/>
          <w:i/>
          <w:color w:val="002060"/>
        </w:rPr>
      </w:pPr>
    </w:p>
    <w:p w14:paraId="07C54AF4" w14:textId="77777777" w:rsidR="00B54424" w:rsidRDefault="00B54424" w:rsidP="00DD58CF">
      <w:pPr>
        <w:spacing w:line="276" w:lineRule="auto"/>
        <w:jc w:val="both"/>
        <w:rPr>
          <w:rFonts w:ascii="Arial Unicode MS" w:eastAsia="Arial Unicode MS" w:hAnsi="Arial Unicode MS" w:cs="Arial Unicode MS"/>
          <w:b/>
          <w:i/>
          <w:color w:val="002060"/>
        </w:rPr>
      </w:pPr>
    </w:p>
    <w:p w14:paraId="660B22C3" w14:textId="4130C1F9" w:rsidR="0055300D" w:rsidRPr="0055300D" w:rsidRDefault="0055300D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55300D"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t>PRZERWA OBIADOWA</w:t>
      </w:r>
      <w:r>
        <w:rPr>
          <w:rFonts w:ascii="Arial Unicode MS" w:eastAsia="Arial Unicode MS" w:hAnsi="Arial Unicode MS" w:cs="Arial Unicode MS"/>
          <w:b/>
          <w:color w:val="002060"/>
        </w:rPr>
        <w:t xml:space="preserve"> </w:t>
      </w:r>
      <w:r w:rsidRPr="0055300D">
        <w:rPr>
          <w:rFonts w:ascii="Arial Unicode MS" w:eastAsia="Arial Unicode MS" w:hAnsi="Arial Unicode MS" w:cs="Arial Unicode MS"/>
          <w:color w:val="002060"/>
        </w:rPr>
        <w:t>60 MINUT</w:t>
      </w:r>
    </w:p>
    <w:p w14:paraId="24BA1598" w14:textId="77777777" w:rsidR="0055300D" w:rsidRDefault="0055300D" w:rsidP="00DD58CF">
      <w:pPr>
        <w:spacing w:line="276" w:lineRule="auto"/>
        <w:jc w:val="both"/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</w:pPr>
    </w:p>
    <w:p w14:paraId="30CF40DB" w14:textId="449D203C" w:rsidR="0055300D" w:rsidRDefault="0055300D" w:rsidP="007076D9">
      <w:pPr>
        <w:spacing w:line="276" w:lineRule="auto"/>
        <w:jc w:val="center"/>
        <w:rPr>
          <w:rFonts w:ascii="Arial Unicode MS" w:eastAsia="Arial Unicode MS" w:hAnsi="Arial Unicode MS" w:cs="Arial Unicode MS"/>
          <w:b/>
          <w:color w:val="BF8F00" w:themeColor="accent4" w:themeShade="BF"/>
          <w:sz w:val="28"/>
          <w:szCs w:val="28"/>
        </w:rPr>
      </w:pPr>
      <w:r w:rsidRPr="007076D9">
        <w:rPr>
          <w:rFonts w:ascii="Arial Unicode MS" w:eastAsia="Arial Unicode MS" w:hAnsi="Arial Unicode MS" w:cs="Arial Unicode MS"/>
          <w:b/>
          <w:color w:val="BF8F00" w:themeColor="accent4" w:themeShade="BF"/>
          <w:sz w:val="28"/>
          <w:szCs w:val="28"/>
        </w:rPr>
        <w:t>ENERGIZER</w:t>
      </w:r>
    </w:p>
    <w:tbl>
      <w:tblPr>
        <w:tblStyle w:val="Tabela-Siatka"/>
        <w:tblW w:w="0" w:type="auto"/>
        <w:tblInd w:w="2373" w:type="dxa"/>
        <w:shd w:val="clear" w:color="auto" w:fill="F4B083" w:themeFill="accent2" w:themeFillTint="99"/>
        <w:tblLook w:val="04A0" w:firstRow="1" w:lastRow="0" w:firstColumn="1" w:lastColumn="0" w:noHBand="0" w:noVBand="1"/>
      </w:tblPr>
      <w:tblGrid>
        <w:gridCol w:w="5382"/>
      </w:tblGrid>
      <w:tr w:rsidR="007076D9" w:rsidRPr="004916E0" w14:paraId="5CB7B420" w14:textId="77777777" w:rsidTr="008D7AD0">
        <w:tc>
          <w:tcPr>
            <w:tcW w:w="5382" w:type="dxa"/>
            <w:shd w:val="clear" w:color="auto" w:fill="F4B083" w:themeFill="accent2" w:themeFillTint="99"/>
          </w:tcPr>
          <w:p w14:paraId="36BE32D1" w14:textId="77777777" w:rsidR="007076D9" w:rsidRPr="004916E0" w:rsidRDefault="007076D9" w:rsidP="008D7AD0">
            <w:pPr>
              <w:spacing w:line="276" w:lineRule="auto"/>
              <w:jc w:val="both"/>
              <w:rPr>
                <w:rFonts w:ascii="Arial Unicode MS" w:eastAsia="Arial Unicode MS" w:hAnsi="Arial Unicode MS" w:cs="Arial Unicode MS"/>
                <w:b/>
                <w:color w:val="002060"/>
              </w:rPr>
            </w:pPr>
            <w:r>
              <w:rPr>
                <w:rFonts w:ascii="Arial Unicode MS" w:eastAsia="Arial Unicode MS" w:hAnsi="Arial Unicode MS" w:cs="Arial Unicode MS"/>
                <w:b/>
                <w:color w:val="002060"/>
              </w:rPr>
              <w:t>Nazwa: Księżniczka, Rycerz, S</w:t>
            </w:r>
            <w:r w:rsidRPr="004916E0">
              <w:rPr>
                <w:rFonts w:ascii="Arial Unicode MS" w:eastAsia="Arial Unicode MS" w:hAnsi="Arial Unicode MS" w:cs="Arial Unicode MS"/>
                <w:b/>
                <w:color w:val="002060"/>
              </w:rPr>
              <w:t>mok</w:t>
            </w:r>
          </w:p>
          <w:p w14:paraId="39B05B76" w14:textId="77777777" w:rsidR="007076D9" w:rsidRPr="004916E0" w:rsidRDefault="007076D9" w:rsidP="008D7AD0">
            <w:pPr>
              <w:spacing w:line="276" w:lineRule="auto"/>
              <w:jc w:val="both"/>
              <w:rPr>
                <w:rFonts w:ascii="Arial Unicode MS" w:eastAsia="Arial Unicode MS" w:hAnsi="Arial Unicode MS" w:cs="Arial Unicode MS"/>
                <w:color w:val="002060"/>
              </w:rPr>
            </w:pPr>
            <w:r w:rsidRPr="004916E0">
              <w:rPr>
                <w:rFonts w:ascii="Arial Unicode MS" w:eastAsia="Arial Unicode MS" w:hAnsi="Arial Unicode MS" w:cs="Arial Unicode MS"/>
                <w:color w:val="002060"/>
              </w:rPr>
              <w:t>T: Mówi o grze przywołując grę w „Papier, kamień nożyczki”</w:t>
            </w:r>
            <w:r>
              <w:rPr>
                <w:rFonts w:ascii="Arial Unicode MS" w:eastAsia="Arial Unicode MS" w:hAnsi="Arial Unicode MS" w:cs="Arial Unicode MS"/>
                <w:color w:val="002060"/>
              </w:rPr>
              <w:t xml:space="preserve">. </w:t>
            </w:r>
            <w:r w:rsidRPr="004916E0">
              <w:rPr>
                <w:rFonts w:ascii="Arial Unicode MS" w:eastAsia="Arial Unicode MS" w:hAnsi="Arial Unicode MS" w:cs="Arial Unicode MS"/>
                <w:color w:val="002060"/>
              </w:rPr>
              <w:t xml:space="preserve">Pokazuje uczestnikom gesty charakteryzujące postaci w jakie mają </w:t>
            </w:r>
            <w:r>
              <w:rPr>
                <w:rFonts w:ascii="Arial Unicode MS" w:eastAsia="Arial Unicode MS" w:hAnsi="Arial Unicode MS" w:cs="Arial Unicode MS"/>
                <w:color w:val="002060"/>
              </w:rPr>
              <w:t>się wcielać uczestnicy</w:t>
            </w:r>
            <w:r w:rsidRPr="004916E0">
              <w:rPr>
                <w:rFonts w:ascii="Arial Unicode MS" w:eastAsia="Arial Unicode MS" w:hAnsi="Arial Unicode MS" w:cs="Arial Unicode MS"/>
                <w:color w:val="002060"/>
              </w:rPr>
              <w:t xml:space="preserve"> na słowo „start”. Trener pokazuje postawę księżniczki, smoka, rycerza. Dzieli uczestników na 2 grupy.</w:t>
            </w:r>
          </w:p>
          <w:p w14:paraId="3DB1880C" w14:textId="77777777" w:rsidR="007076D9" w:rsidRDefault="007076D9" w:rsidP="008D7AD0">
            <w:pPr>
              <w:spacing w:line="276" w:lineRule="auto"/>
              <w:jc w:val="both"/>
              <w:rPr>
                <w:rFonts w:ascii="Arial Unicode MS" w:eastAsia="Arial Unicode MS" w:hAnsi="Arial Unicode MS" w:cs="Arial Unicode MS"/>
                <w:color w:val="002060"/>
              </w:rPr>
            </w:pPr>
            <w:r w:rsidRPr="004916E0">
              <w:rPr>
                <w:rFonts w:ascii="Arial Unicode MS" w:eastAsia="Arial Unicode MS" w:hAnsi="Arial Unicode MS" w:cs="Arial Unicode MS"/>
                <w:color w:val="002060"/>
              </w:rPr>
              <w:t>Uczestnicy stają naprzeciwko siebie. Ich zadaniem jest naradzić się jaką figurę pokazują</w:t>
            </w:r>
            <w:r>
              <w:rPr>
                <w:rFonts w:ascii="Arial Unicode MS" w:eastAsia="Arial Unicode MS" w:hAnsi="Arial Unicode MS" w:cs="Arial Unicode MS"/>
                <w:color w:val="002060"/>
              </w:rPr>
              <w:t xml:space="preserve"> i na znak start, prezentują wybraną postać. Zasada polega na tym, że:</w:t>
            </w:r>
          </w:p>
          <w:p w14:paraId="5EBD0774" w14:textId="77777777" w:rsidR="007076D9" w:rsidRDefault="007076D9" w:rsidP="008D7AD0">
            <w:pPr>
              <w:spacing w:line="276" w:lineRule="auto"/>
              <w:jc w:val="both"/>
              <w:rPr>
                <w:rFonts w:ascii="Arial Unicode MS" w:eastAsia="Arial Unicode MS" w:hAnsi="Arial Unicode MS" w:cs="Arial Unicode MS"/>
                <w:color w:val="002060"/>
              </w:rPr>
            </w:pPr>
            <w:r>
              <w:rPr>
                <w:rFonts w:ascii="Arial Unicode MS" w:eastAsia="Arial Unicode MS" w:hAnsi="Arial Unicode MS" w:cs="Arial Unicode MS"/>
                <w:color w:val="002060"/>
              </w:rPr>
              <w:t>Księżniczka – wygrywa z Rycerzem</w:t>
            </w:r>
          </w:p>
          <w:p w14:paraId="14D3D7D7" w14:textId="77777777" w:rsidR="007076D9" w:rsidRDefault="007076D9" w:rsidP="008D7AD0">
            <w:pPr>
              <w:spacing w:line="276" w:lineRule="auto"/>
              <w:jc w:val="both"/>
              <w:rPr>
                <w:rFonts w:ascii="Arial Unicode MS" w:eastAsia="Arial Unicode MS" w:hAnsi="Arial Unicode MS" w:cs="Arial Unicode MS"/>
                <w:color w:val="002060"/>
              </w:rPr>
            </w:pPr>
            <w:r>
              <w:rPr>
                <w:rFonts w:ascii="Arial Unicode MS" w:eastAsia="Arial Unicode MS" w:hAnsi="Arial Unicode MS" w:cs="Arial Unicode MS"/>
                <w:color w:val="002060"/>
              </w:rPr>
              <w:t>Smok – wygrywa z Księżniczką</w:t>
            </w:r>
          </w:p>
          <w:p w14:paraId="1E0C1FC2" w14:textId="77777777" w:rsidR="007076D9" w:rsidRDefault="007076D9" w:rsidP="008D7AD0">
            <w:pPr>
              <w:spacing w:line="276" w:lineRule="auto"/>
              <w:jc w:val="both"/>
              <w:rPr>
                <w:rFonts w:ascii="Arial Unicode MS" w:eastAsia="Arial Unicode MS" w:hAnsi="Arial Unicode MS" w:cs="Arial Unicode MS"/>
                <w:color w:val="002060"/>
              </w:rPr>
            </w:pPr>
            <w:r>
              <w:rPr>
                <w:rFonts w:ascii="Arial Unicode MS" w:eastAsia="Arial Unicode MS" w:hAnsi="Arial Unicode MS" w:cs="Arial Unicode MS"/>
                <w:color w:val="002060"/>
              </w:rPr>
              <w:t>Rycerz – wygrywa ze Smokiem</w:t>
            </w:r>
          </w:p>
          <w:p w14:paraId="522B2859" w14:textId="77777777" w:rsidR="007076D9" w:rsidRPr="004916E0" w:rsidRDefault="007076D9" w:rsidP="008D7AD0">
            <w:pPr>
              <w:spacing w:line="276" w:lineRule="auto"/>
              <w:jc w:val="both"/>
              <w:rPr>
                <w:rFonts w:ascii="Arial Unicode MS" w:eastAsia="Arial Unicode MS" w:hAnsi="Arial Unicode MS" w:cs="Arial Unicode MS"/>
                <w:color w:val="002060"/>
              </w:rPr>
            </w:pPr>
            <w:r>
              <w:rPr>
                <w:rFonts w:ascii="Arial Unicode MS" w:eastAsia="Arial Unicode MS" w:hAnsi="Arial Unicode MS" w:cs="Arial Unicode MS"/>
                <w:color w:val="002060"/>
              </w:rPr>
              <w:t>Zabawa kończy się gdy któraś z drużyn pierwsza  uzyska punkty przewagi.</w:t>
            </w:r>
          </w:p>
        </w:tc>
      </w:tr>
    </w:tbl>
    <w:p w14:paraId="5AEA857F" w14:textId="0E8608A5" w:rsidR="007076D9" w:rsidRDefault="007076D9" w:rsidP="007076D9">
      <w:pPr>
        <w:spacing w:line="276" w:lineRule="auto"/>
        <w:jc w:val="center"/>
        <w:rPr>
          <w:rFonts w:ascii="Arial Unicode MS" w:eastAsia="Arial Unicode MS" w:hAnsi="Arial Unicode MS" w:cs="Arial Unicode MS"/>
          <w:b/>
          <w:color w:val="BF8F00" w:themeColor="accent4" w:themeShade="BF"/>
        </w:rPr>
      </w:pPr>
    </w:p>
    <w:p w14:paraId="47064D53" w14:textId="57D14982" w:rsidR="007076D9" w:rsidRDefault="007076D9" w:rsidP="007076D9">
      <w:pPr>
        <w:spacing w:line="276" w:lineRule="auto"/>
        <w:jc w:val="center"/>
        <w:rPr>
          <w:rFonts w:ascii="Arial Unicode MS" w:eastAsia="Arial Unicode MS" w:hAnsi="Arial Unicode MS" w:cs="Arial Unicode MS"/>
          <w:b/>
          <w:color w:val="BF8F00" w:themeColor="accent4" w:themeShade="BF"/>
        </w:rPr>
      </w:pPr>
    </w:p>
    <w:p w14:paraId="12FDF0B2" w14:textId="3307A8CB" w:rsidR="007076D9" w:rsidRDefault="007076D9" w:rsidP="007076D9">
      <w:pPr>
        <w:spacing w:line="276" w:lineRule="auto"/>
        <w:jc w:val="center"/>
        <w:rPr>
          <w:rFonts w:ascii="Arial Unicode MS" w:eastAsia="Arial Unicode MS" w:hAnsi="Arial Unicode MS" w:cs="Arial Unicode MS"/>
          <w:b/>
          <w:color w:val="BF8F00" w:themeColor="accent4" w:themeShade="BF"/>
        </w:rPr>
      </w:pPr>
    </w:p>
    <w:p w14:paraId="47E33C34" w14:textId="77777777" w:rsidR="007076D9" w:rsidRPr="007076D9" w:rsidRDefault="007076D9" w:rsidP="007076D9">
      <w:pPr>
        <w:spacing w:line="276" w:lineRule="auto"/>
        <w:jc w:val="center"/>
        <w:rPr>
          <w:rFonts w:ascii="Arial Unicode MS" w:eastAsia="Arial Unicode MS" w:hAnsi="Arial Unicode MS" w:cs="Arial Unicode MS"/>
          <w:b/>
          <w:color w:val="BF8F00" w:themeColor="accent4" w:themeShade="BF"/>
        </w:rPr>
      </w:pPr>
    </w:p>
    <w:p w14:paraId="21C75F0A" w14:textId="1EF8D958" w:rsidR="0055300D" w:rsidRDefault="0055300D" w:rsidP="00DD58CF">
      <w:pPr>
        <w:spacing w:line="276" w:lineRule="auto"/>
        <w:jc w:val="both"/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</w:pPr>
    </w:p>
    <w:p w14:paraId="5740C193" w14:textId="2603210A" w:rsidR="00B252BB" w:rsidRPr="0055300D" w:rsidRDefault="00B252BB" w:rsidP="00B252BB">
      <w:pPr>
        <w:spacing w:line="276" w:lineRule="auto"/>
        <w:jc w:val="both"/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</w:pPr>
      <w:r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lastRenderedPageBreak/>
        <w:t>WYKŁAD</w:t>
      </w:r>
    </w:p>
    <w:p w14:paraId="6A4F0488" w14:textId="471761AC" w:rsidR="00B252BB" w:rsidRDefault="00B252BB" w:rsidP="00B252BB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B54424">
        <w:rPr>
          <w:rFonts w:ascii="Arial Unicode MS" w:eastAsia="Arial Unicode MS" w:hAnsi="Arial Unicode MS" w:cs="Arial Unicode MS"/>
          <w:b/>
          <w:color w:val="002060"/>
        </w:rPr>
        <w:t>ELEMENTY PROCESU GRUPOWEGO</w:t>
      </w:r>
      <w:r>
        <w:rPr>
          <w:rFonts w:ascii="Arial Unicode MS" w:eastAsia="Arial Unicode MS" w:hAnsi="Arial Unicode MS" w:cs="Arial Unicode MS"/>
          <w:b/>
          <w:color w:val="002060"/>
        </w:rPr>
        <w:t xml:space="preserve"> </w:t>
      </w:r>
      <w:r w:rsidRPr="00B54424">
        <w:rPr>
          <w:rFonts w:ascii="Arial Unicode MS" w:eastAsia="Arial Unicode MS" w:hAnsi="Arial Unicode MS" w:cs="Arial Unicode MS"/>
          <w:color w:val="002060"/>
        </w:rPr>
        <w:t>(Czas: 30 minut, materiały: flipchart,</w:t>
      </w:r>
      <w:r>
        <w:rPr>
          <w:rFonts w:ascii="Arial Unicode MS" w:eastAsia="Arial Unicode MS" w:hAnsi="Arial Unicode MS" w:cs="Arial Unicode MS"/>
          <w:color w:val="002060"/>
        </w:rPr>
        <w:t xml:space="preserve"> mazaki do notowania</w:t>
      </w:r>
      <w:r w:rsidRPr="00B54424">
        <w:rPr>
          <w:rFonts w:ascii="Arial Unicode MS" w:eastAsia="Arial Unicode MS" w:hAnsi="Arial Unicode MS" w:cs="Arial Unicode MS"/>
          <w:color w:val="002060"/>
        </w:rPr>
        <w:t>)</w:t>
      </w:r>
    </w:p>
    <w:p w14:paraId="34EAB05F" w14:textId="31979F43" w:rsidR="00B252BB" w:rsidRDefault="00B252BB" w:rsidP="00B252BB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>Trener pokazuje etapy i prosi uczestników aby zastanowili się jakie potrzeby czują uczestnicy szkolenia w poszczególnej fazie i jakie zachowania temu towarzyszą- praca na zasadzie burzy mózgów</w:t>
      </w:r>
      <w:r w:rsidR="00636044">
        <w:rPr>
          <w:rFonts w:ascii="Arial Unicode MS" w:eastAsia="Arial Unicode MS" w:hAnsi="Arial Unicode MS" w:cs="Arial Unicode MS"/>
          <w:color w:val="002060"/>
        </w:rPr>
        <w:t xml:space="preserve">. </w:t>
      </w:r>
      <w:r>
        <w:rPr>
          <w:rFonts w:ascii="Arial Unicode MS" w:eastAsia="Arial Unicode MS" w:hAnsi="Arial Unicode MS" w:cs="Arial Unicode MS"/>
          <w:color w:val="002060"/>
        </w:rPr>
        <w:t xml:space="preserve">Trener zapisuje te informacje na flipcharcie. </w:t>
      </w:r>
    </w:p>
    <w:p w14:paraId="4BB6C089" w14:textId="77777777" w:rsidR="00B252BB" w:rsidRDefault="00B252BB" w:rsidP="00DD58CF">
      <w:pPr>
        <w:spacing w:line="276" w:lineRule="auto"/>
        <w:jc w:val="both"/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</w:pPr>
    </w:p>
    <w:p w14:paraId="5D5002E8" w14:textId="11DB3686" w:rsidR="0055300D" w:rsidRDefault="0055300D" w:rsidP="00DD58CF">
      <w:pPr>
        <w:spacing w:line="276" w:lineRule="auto"/>
        <w:jc w:val="both"/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</w:pPr>
      <w:r w:rsidRPr="0055300D"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t>ĆWICZENIE III</w:t>
      </w:r>
    </w:p>
    <w:p w14:paraId="2BAD06FE" w14:textId="7E08BD24" w:rsidR="0055300D" w:rsidRDefault="0055300D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t xml:space="preserve">ROLE GRUPOWE </w:t>
      </w:r>
      <w:r w:rsidRPr="0055300D">
        <w:rPr>
          <w:rFonts w:ascii="Arial Unicode MS" w:eastAsia="Arial Unicode MS" w:hAnsi="Arial Unicode MS" w:cs="Arial Unicode MS"/>
          <w:color w:val="002060"/>
        </w:rPr>
        <w:t>(Czas trwania 60 minut, potrzebn</w:t>
      </w:r>
      <w:r w:rsidR="00AC5D77">
        <w:rPr>
          <w:rFonts w:ascii="Arial Unicode MS" w:eastAsia="Arial Unicode MS" w:hAnsi="Arial Unicode MS" w:cs="Arial Unicode MS"/>
          <w:color w:val="002060"/>
        </w:rPr>
        <w:t>e materiały: flipchart, mazaki</w:t>
      </w:r>
      <w:r w:rsidRPr="0055300D">
        <w:rPr>
          <w:rFonts w:ascii="Arial Unicode MS" w:eastAsia="Arial Unicode MS" w:hAnsi="Arial Unicode MS" w:cs="Arial Unicode MS"/>
          <w:color w:val="002060"/>
        </w:rPr>
        <w:t>, opis ćwiczenia dla wybranego trenera)</w:t>
      </w:r>
    </w:p>
    <w:p w14:paraId="18CA75DD" w14:textId="7BBAE885" w:rsidR="0055300D" w:rsidRDefault="0055300D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 xml:space="preserve">Trener pyta grupę czy jest 6 osób, które zechcą wziąć udział w inscenizacji. Po wybraniu </w:t>
      </w:r>
      <w:r w:rsidR="00AC5D77">
        <w:rPr>
          <w:rFonts w:ascii="Arial Unicode MS" w:eastAsia="Arial Unicode MS" w:hAnsi="Arial Unicode MS" w:cs="Arial Unicode MS"/>
          <w:color w:val="002060"/>
        </w:rPr>
        <w:t xml:space="preserve">7 </w:t>
      </w:r>
      <w:r>
        <w:rPr>
          <w:rFonts w:ascii="Arial Unicode MS" w:eastAsia="Arial Unicode MS" w:hAnsi="Arial Unicode MS" w:cs="Arial Unicode MS"/>
          <w:color w:val="002060"/>
        </w:rPr>
        <w:t>osób daje im do losowania karteczkę z przypisaną rolą grupową – jedna rola z nich to trener.</w:t>
      </w:r>
    </w:p>
    <w:p w14:paraId="087FD559" w14:textId="67E7229C" w:rsidR="0055300D" w:rsidRDefault="0055300D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 xml:space="preserve">Osoba, która wylosowała rolę trenera, udaje się do innego pomieszczenia i otrzymuje scenariusz ćwiczenia jakie ma przeprowadzić z grupą, którą będą stanowiły kolejno wylosowane w tym ćwiczeniu osoby. Na przygotowanie się ma 10 minut. Może w tym czasie robić notatki itp. Pozostali uczestnicy ćwiczenia wylosowali role grupowe uczestników: </w:t>
      </w:r>
    </w:p>
    <w:p w14:paraId="476F1C4E" w14:textId="77777777" w:rsidR="00B252BB" w:rsidRDefault="0055300D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B252BB">
        <w:rPr>
          <w:rFonts w:ascii="Arial Unicode MS" w:eastAsia="Arial Unicode MS" w:hAnsi="Arial Unicode MS" w:cs="Arial Unicode MS"/>
          <w:b/>
          <w:color w:val="002060"/>
        </w:rPr>
        <w:t>-</w:t>
      </w:r>
      <w:r w:rsidR="00AC5D77" w:rsidRPr="00B252BB">
        <w:rPr>
          <w:rFonts w:ascii="Arial Unicode MS" w:eastAsia="Arial Unicode MS" w:hAnsi="Arial Unicode MS" w:cs="Arial Unicode MS"/>
          <w:b/>
          <w:color w:val="002060"/>
        </w:rPr>
        <w:t xml:space="preserve"> Lider – Błazen – Dobry Uczeń- Kamikadze – Sumienie Grupy – Szara Eminencja</w:t>
      </w:r>
      <w:r w:rsidR="00AC5D77">
        <w:rPr>
          <w:rFonts w:ascii="Arial Unicode MS" w:eastAsia="Arial Unicode MS" w:hAnsi="Arial Unicode MS" w:cs="Arial Unicode MS"/>
          <w:color w:val="002060"/>
        </w:rPr>
        <w:t>.</w:t>
      </w:r>
    </w:p>
    <w:p w14:paraId="2927A453" w14:textId="5DE8CF8C" w:rsidR="0055300D" w:rsidRDefault="00AC5D77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 xml:space="preserve"> Otrzymują od trenera instrukcję jaki powinni zachowywać się podczas przeprowadzanego ćwiczenia, jak powinni funkcjonować w grupie oraz w stosunku do trenera. Pozostała część uczestników nie wie jakie role zostały im przypisane.</w:t>
      </w:r>
    </w:p>
    <w:p w14:paraId="3E4F5EDF" w14:textId="0A57820E" w:rsidR="00AC5D77" w:rsidRDefault="00AC5D77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>Po 10 minutach wybrana do roli trenera, osoba zaczyna omawiać z wybranymi uczestnikami ćwiczenie, których dzieli on na 3 grupy. Mają wykonać ćwiczenie  „</w:t>
      </w:r>
      <w:proofErr w:type="spellStart"/>
      <w:r>
        <w:rPr>
          <w:rFonts w:ascii="Arial Unicode MS" w:eastAsia="Arial Unicode MS" w:hAnsi="Arial Unicode MS" w:cs="Arial Unicode MS"/>
          <w:color w:val="002060"/>
        </w:rPr>
        <w:t>Selfee</w:t>
      </w:r>
      <w:proofErr w:type="spellEnd"/>
      <w:r>
        <w:rPr>
          <w:rFonts w:ascii="Arial Unicode MS" w:eastAsia="Arial Unicode MS" w:hAnsi="Arial Unicode MS" w:cs="Arial Unicode MS"/>
          <w:color w:val="002060"/>
        </w:rPr>
        <w:t>” Uczestnicy dostają od trenera wskazówki zgodnie z instrukcją. Na wykonanie ćwiczenia mają 5 minut.</w:t>
      </w:r>
    </w:p>
    <w:p w14:paraId="5A251459" w14:textId="53E1C2F6" w:rsidR="00AC5D77" w:rsidRDefault="00AC5D77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>Po zakończonym ćwiczeniu – wybrany trener ma omówić z grupą to zadania tak jak w scenariuszu – w tym momencie również powinny ujawnić się przypisane role grupowe.</w:t>
      </w:r>
    </w:p>
    <w:p w14:paraId="1701467D" w14:textId="26F9EB33" w:rsidR="00AC5D77" w:rsidRDefault="00AC5D77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</w:p>
    <w:p w14:paraId="5CC0C96F" w14:textId="23B00C5A" w:rsidR="00AC5D77" w:rsidRDefault="00AC5D77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>Po zakończeniu zadania wszyscy uczestnicy pozostają jeszcze na środku i głos zabiera wybrany trener, odpowiadając na pytanie prowadzącego:</w:t>
      </w:r>
    </w:p>
    <w:p w14:paraId="33D6A127" w14:textId="1838945F" w:rsidR="00AC5D77" w:rsidRDefault="00AC5D77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 xml:space="preserve">Jak Ci było w tej roli?, Co było najtrudniejsze? Co było dla Ciebie łatwe? Jak współpracowało Ci się z grupą? </w:t>
      </w:r>
    </w:p>
    <w:p w14:paraId="33CC0CD5" w14:textId="77777777" w:rsidR="00AC5D77" w:rsidRDefault="00AC5D77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>Potem trener (właściwy a nie wybrany do zadania) pyta pozostałych (nie biorących udziału w zadaniu) uczestników:</w:t>
      </w:r>
    </w:p>
    <w:p w14:paraId="2A767763" w14:textId="77777777" w:rsidR="00AC5D77" w:rsidRDefault="00AC5D77" w:rsidP="00DD58CF">
      <w:pPr>
        <w:spacing w:line="276" w:lineRule="auto"/>
        <w:jc w:val="both"/>
        <w:rPr>
          <w:rFonts w:ascii="Arial Unicode MS" w:eastAsia="Arial Unicode MS" w:hAnsi="Arial Unicode MS" w:cs="Arial Unicode MS"/>
          <w:i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 xml:space="preserve">  </w:t>
      </w:r>
      <w:r w:rsidRPr="00AC5D77">
        <w:rPr>
          <w:rFonts w:ascii="Arial Unicode MS" w:eastAsia="Arial Unicode MS" w:hAnsi="Arial Unicode MS" w:cs="Arial Unicode MS"/>
          <w:i/>
          <w:color w:val="002060"/>
        </w:rPr>
        <w:t xml:space="preserve">Czy zauważyli jakieś charakterystyczne zachowania, postawy, jakie </w:t>
      </w:r>
      <w:r>
        <w:rPr>
          <w:rFonts w:ascii="Arial Unicode MS" w:eastAsia="Arial Unicode MS" w:hAnsi="Arial Unicode MS" w:cs="Arial Unicode MS"/>
          <w:i/>
          <w:color w:val="002060"/>
        </w:rPr>
        <w:t>prezentowali wybrani uczestnicy?</w:t>
      </w:r>
    </w:p>
    <w:p w14:paraId="05172187" w14:textId="77777777" w:rsidR="00AC5D77" w:rsidRDefault="00AC5D77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 xml:space="preserve"> Po uzyskaniu odpowiedzi precyzuje:</w:t>
      </w:r>
    </w:p>
    <w:p w14:paraId="4DA0CA2A" w14:textId="51E0837B" w:rsidR="00AC5D77" w:rsidRDefault="00AC5D77" w:rsidP="00DD58CF">
      <w:pPr>
        <w:spacing w:line="276" w:lineRule="auto"/>
        <w:jc w:val="both"/>
        <w:rPr>
          <w:rFonts w:ascii="Arial Unicode MS" w:eastAsia="Arial Unicode MS" w:hAnsi="Arial Unicode MS" w:cs="Arial Unicode MS"/>
          <w:i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 xml:space="preserve"> </w:t>
      </w:r>
      <w:r w:rsidRPr="00AC5D77">
        <w:rPr>
          <w:rFonts w:ascii="Arial Unicode MS" w:eastAsia="Arial Unicode MS" w:hAnsi="Arial Unicode MS" w:cs="Arial Unicode MS"/>
          <w:i/>
          <w:color w:val="002060"/>
        </w:rPr>
        <w:t>Jak nazwalibyście takie role grupowe?</w:t>
      </w:r>
    </w:p>
    <w:p w14:paraId="2D7BBF9F" w14:textId="77777777" w:rsidR="00B252BB" w:rsidRDefault="00B252BB" w:rsidP="00DD58CF">
      <w:pPr>
        <w:spacing w:line="276" w:lineRule="auto"/>
        <w:jc w:val="both"/>
        <w:rPr>
          <w:rFonts w:ascii="Arial Unicode MS" w:eastAsia="Arial Unicode MS" w:hAnsi="Arial Unicode MS" w:cs="Arial Unicode MS"/>
          <w:i/>
          <w:color w:val="002060"/>
        </w:rPr>
      </w:pPr>
      <w:r w:rsidRPr="00B252BB">
        <w:rPr>
          <w:rFonts w:ascii="Arial Unicode MS" w:eastAsia="Arial Unicode MS" w:hAnsi="Arial Unicode MS" w:cs="Arial Unicode MS"/>
          <w:color w:val="002060"/>
        </w:rPr>
        <w:t>Po uzyskaniu informacji, trener pyta</w:t>
      </w:r>
      <w:r>
        <w:rPr>
          <w:rFonts w:ascii="Arial Unicode MS" w:eastAsia="Arial Unicode MS" w:hAnsi="Arial Unicode MS" w:cs="Arial Unicode MS"/>
          <w:i/>
          <w:color w:val="002060"/>
        </w:rPr>
        <w:t xml:space="preserve"> </w:t>
      </w:r>
      <w:r w:rsidRPr="00B252BB">
        <w:rPr>
          <w:rFonts w:ascii="Arial Unicode MS" w:eastAsia="Arial Unicode MS" w:hAnsi="Arial Unicode MS" w:cs="Arial Unicode MS"/>
          <w:color w:val="002060"/>
        </w:rPr>
        <w:t>wybranych uczestników, którzy wcielili się w role</w:t>
      </w:r>
      <w:r>
        <w:rPr>
          <w:rFonts w:ascii="Arial Unicode MS" w:eastAsia="Arial Unicode MS" w:hAnsi="Arial Unicode MS" w:cs="Arial Unicode MS"/>
          <w:i/>
          <w:color w:val="002060"/>
        </w:rPr>
        <w:t>:</w:t>
      </w:r>
    </w:p>
    <w:p w14:paraId="2D20EA9D" w14:textId="54B9F74F" w:rsidR="00B252BB" w:rsidRDefault="00B252BB" w:rsidP="00DD58CF">
      <w:pPr>
        <w:spacing w:line="276" w:lineRule="auto"/>
        <w:jc w:val="both"/>
        <w:rPr>
          <w:rFonts w:ascii="Arial Unicode MS" w:eastAsia="Arial Unicode MS" w:hAnsi="Arial Unicode MS" w:cs="Arial Unicode MS"/>
          <w:i/>
          <w:color w:val="002060"/>
        </w:rPr>
      </w:pPr>
      <w:r>
        <w:rPr>
          <w:rFonts w:ascii="Arial Unicode MS" w:eastAsia="Arial Unicode MS" w:hAnsi="Arial Unicode MS" w:cs="Arial Unicode MS"/>
          <w:i/>
          <w:color w:val="002060"/>
        </w:rPr>
        <w:t xml:space="preserve"> Jak wam było z tymi rolami, co czuliście?</w:t>
      </w:r>
    </w:p>
    <w:p w14:paraId="6AAFFE7A" w14:textId="66CE96EB" w:rsidR="00B252BB" w:rsidRDefault="00B252BB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B252BB">
        <w:rPr>
          <w:rFonts w:ascii="Arial Unicode MS" w:eastAsia="Arial Unicode MS" w:hAnsi="Arial Unicode MS" w:cs="Arial Unicode MS"/>
          <w:color w:val="002060"/>
        </w:rPr>
        <w:t>Pyta wszystkich na Sali:</w:t>
      </w:r>
    </w:p>
    <w:p w14:paraId="1E80AB29" w14:textId="1FC2CDF2" w:rsidR="00B252BB" w:rsidRPr="00B252BB" w:rsidRDefault="00B252BB" w:rsidP="00DD58CF">
      <w:pPr>
        <w:spacing w:line="276" w:lineRule="auto"/>
        <w:jc w:val="both"/>
        <w:rPr>
          <w:rFonts w:ascii="Arial Unicode MS" w:eastAsia="Arial Unicode MS" w:hAnsi="Arial Unicode MS" w:cs="Arial Unicode MS"/>
          <w:i/>
          <w:color w:val="002060"/>
        </w:rPr>
      </w:pPr>
      <w:r w:rsidRPr="00B252BB">
        <w:rPr>
          <w:rFonts w:ascii="Arial Unicode MS" w:eastAsia="Arial Unicode MS" w:hAnsi="Arial Unicode MS" w:cs="Arial Unicode MS"/>
          <w:i/>
          <w:color w:val="002060"/>
        </w:rPr>
        <w:t>Czy spotkaliście się kiedykolwiek w waszej pracy z grupą z takimi rolami?</w:t>
      </w:r>
    </w:p>
    <w:p w14:paraId="0D8E5045" w14:textId="77777777" w:rsidR="00A1376F" w:rsidRDefault="00A1376F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</w:p>
    <w:p w14:paraId="45728507" w14:textId="77777777" w:rsidR="00A1376F" w:rsidRDefault="00A1376F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</w:p>
    <w:p w14:paraId="797D0CAA" w14:textId="27AA25A2" w:rsidR="00B252BB" w:rsidRPr="00B252BB" w:rsidRDefault="00B252BB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B252BB">
        <w:rPr>
          <w:rFonts w:ascii="Arial Unicode MS" w:eastAsia="Arial Unicode MS" w:hAnsi="Arial Unicode MS" w:cs="Arial Unicode MS"/>
          <w:color w:val="002060"/>
        </w:rPr>
        <w:t>Później trener przechodzi do omówienia ról grupowych, pokazuje je na flipcharcie</w:t>
      </w:r>
      <w:r>
        <w:rPr>
          <w:rFonts w:ascii="Arial Unicode MS" w:eastAsia="Arial Unicode MS" w:hAnsi="Arial Unicode MS" w:cs="Arial Unicode MS"/>
          <w:color w:val="002060"/>
        </w:rPr>
        <w:t>-</w:t>
      </w:r>
      <w:r w:rsidRPr="00B252BB">
        <w:rPr>
          <w:rFonts w:ascii="Arial Unicode MS" w:eastAsia="Arial Unicode MS" w:hAnsi="Arial Unicode MS" w:cs="Arial Unicode MS"/>
          <w:color w:val="002060"/>
        </w:rPr>
        <w:t xml:space="preserve"> ich rodzaje i prosi o dopisanie sposobu zachowania się</w:t>
      </w:r>
      <w:r>
        <w:rPr>
          <w:rFonts w:ascii="Arial Unicode MS" w:eastAsia="Arial Unicode MS" w:hAnsi="Arial Unicode MS" w:cs="Arial Unicode MS"/>
          <w:color w:val="002060"/>
        </w:rPr>
        <w:t xml:space="preserve"> poszczególnych typów oraz sposobów prewencji</w:t>
      </w:r>
      <w:r w:rsidRPr="00B252BB">
        <w:rPr>
          <w:rFonts w:ascii="Arial Unicode MS" w:eastAsia="Arial Unicode MS" w:hAnsi="Arial Unicode MS" w:cs="Arial Unicode MS"/>
          <w:color w:val="002060"/>
        </w:rPr>
        <w:t>. Grupa wymienia a trener zapisuje</w:t>
      </w:r>
      <w:r>
        <w:rPr>
          <w:rFonts w:ascii="Arial Unicode MS" w:eastAsia="Arial Unicode MS" w:hAnsi="Arial Unicode MS" w:cs="Arial Unicode MS"/>
          <w:color w:val="002060"/>
        </w:rPr>
        <w:t>.</w:t>
      </w:r>
    </w:p>
    <w:p w14:paraId="43DB1F03" w14:textId="124DE3D2" w:rsidR="0055300D" w:rsidRDefault="0055300D" w:rsidP="00DD58CF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</w:p>
    <w:p w14:paraId="0CFA2486" w14:textId="2F916BBB" w:rsidR="00D80E86" w:rsidRDefault="00A80BFB" w:rsidP="002E37B6">
      <w:pPr>
        <w:spacing w:line="276" w:lineRule="auto"/>
        <w:jc w:val="both"/>
        <w:rPr>
          <w:rFonts w:ascii="Arial Unicode MS" w:eastAsia="Arial Unicode MS" w:hAnsi="Arial Unicode MS" w:cs="Arial Unicode MS"/>
          <w:b/>
          <w:color w:val="BF8F00" w:themeColor="accent4" w:themeShade="BF"/>
          <w:sz w:val="28"/>
          <w:szCs w:val="28"/>
        </w:rPr>
      </w:pPr>
      <w:r w:rsidRPr="00BB4274">
        <w:rPr>
          <w:rFonts w:ascii="Arial Unicode MS" w:eastAsia="Arial Unicode MS" w:hAnsi="Arial Unicode MS" w:cs="Arial Unicode MS"/>
          <w:b/>
          <w:color w:val="BF8F00" w:themeColor="accent4" w:themeShade="BF"/>
          <w:sz w:val="28"/>
          <w:szCs w:val="28"/>
        </w:rPr>
        <w:t xml:space="preserve">GRA COACHINGOWA </w:t>
      </w:r>
      <w:bookmarkStart w:id="2" w:name="_GoBack"/>
      <w:bookmarkEnd w:id="2"/>
    </w:p>
    <w:p w14:paraId="088AF069" w14:textId="077A5380" w:rsidR="00BB4274" w:rsidRPr="00BB4274" w:rsidRDefault="00BB4274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BB4274">
        <w:rPr>
          <w:rFonts w:ascii="Arial Unicode MS" w:eastAsia="Arial Unicode MS" w:hAnsi="Arial Unicode MS" w:cs="Arial Unicode MS"/>
          <w:color w:val="002060"/>
        </w:rPr>
        <w:t xml:space="preserve">Czas trwania: 50 minut, materiały: gra planszowa, talia kart </w:t>
      </w:r>
      <w:proofErr w:type="spellStart"/>
      <w:r w:rsidRPr="00BB4274">
        <w:rPr>
          <w:rFonts w:ascii="Arial Unicode MS" w:eastAsia="Arial Unicode MS" w:hAnsi="Arial Unicode MS" w:cs="Arial Unicode MS"/>
          <w:color w:val="002060"/>
        </w:rPr>
        <w:t>Career</w:t>
      </w:r>
      <w:proofErr w:type="spellEnd"/>
      <w:r w:rsidRPr="00BB4274">
        <w:rPr>
          <w:rFonts w:ascii="Arial Unicode MS" w:eastAsia="Arial Unicode MS" w:hAnsi="Arial Unicode MS" w:cs="Arial Unicode MS"/>
          <w:color w:val="002060"/>
        </w:rPr>
        <w:t xml:space="preserve"> Image, karteczki </w:t>
      </w:r>
      <w:proofErr w:type="spellStart"/>
      <w:r w:rsidRPr="00BB4274">
        <w:rPr>
          <w:rFonts w:ascii="Arial Unicode MS" w:eastAsia="Arial Unicode MS" w:hAnsi="Arial Unicode MS" w:cs="Arial Unicode MS"/>
          <w:color w:val="002060"/>
        </w:rPr>
        <w:t>Career</w:t>
      </w:r>
      <w:proofErr w:type="spellEnd"/>
      <w:r w:rsidRPr="00BB4274">
        <w:rPr>
          <w:rFonts w:ascii="Arial Unicode MS" w:eastAsia="Arial Unicode MS" w:hAnsi="Arial Unicode MS" w:cs="Arial Unicode MS"/>
          <w:color w:val="002060"/>
        </w:rPr>
        <w:t xml:space="preserve"> Image, scenariusz gry, karta uczestnika)</w:t>
      </w:r>
    </w:p>
    <w:p w14:paraId="21045AEF" w14:textId="3F2143F0" w:rsidR="00A80BFB" w:rsidRDefault="00A80BFB" w:rsidP="002E37B6">
      <w:pPr>
        <w:spacing w:line="276" w:lineRule="auto"/>
        <w:jc w:val="both"/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</w:pPr>
    </w:p>
    <w:p w14:paraId="7A38221B" w14:textId="556B53C4" w:rsidR="00A80BFB" w:rsidRDefault="00A80BFB" w:rsidP="002E37B6">
      <w:pPr>
        <w:spacing w:line="276" w:lineRule="auto"/>
        <w:jc w:val="both"/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</w:pPr>
      <w:r w:rsidRPr="00A80BFB"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t xml:space="preserve">Zakończenie </w:t>
      </w:r>
    </w:p>
    <w:p w14:paraId="11796E22" w14:textId="78AF7FA8" w:rsidR="00A80BFB" w:rsidRPr="00A80BFB" w:rsidRDefault="00A80BFB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A80BFB">
        <w:rPr>
          <w:rFonts w:ascii="Arial Unicode MS" w:eastAsia="Arial Unicode MS" w:hAnsi="Arial Unicode MS" w:cs="Arial Unicode MS"/>
          <w:color w:val="002060"/>
        </w:rPr>
        <w:t>Trener zaprasza uczestników do kręgu. Każdy z uczestników ma za zadanie odpowiedzieć na pytanie „Z czym dzisiaj kończę”</w:t>
      </w:r>
      <w:r>
        <w:rPr>
          <w:rFonts w:ascii="Arial Unicode MS" w:eastAsia="Arial Unicode MS" w:hAnsi="Arial Unicode MS" w:cs="Arial Unicode MS"/>
          <w:color w:val="002060"/>
        </w:rPr>
        <w:t xml:space="preserve"> Trener dziękuje uczestnikom i zaprasza na kolację</w:t>
      </w:r>
    </w:p>
    <w:p w14:paraId="344A157A" w14:textId="77777777" w:rsidR="00A80BFB" w:rsidRDefault="00A80BFB" w:rsidP="002E37B6">
      <w:pPr>
        <w:spacing w:line="276" w:lineRule="auto"/>
        <w:jc w:val="both"/>
        <w:rPr>
          <w:rFonts w:ascii="Arial Unicode MS" w:eastAsia="Arial Unicode MS" w:hAnsi="Arial Unicode MS" w:cs="Arial Unicode MS"/>
          <w:b/>
          <w:color w:val="002060"/>
        </w:rPr>
      </w:pPr>
    </w:p>
    <w:p w14:paraId="508A1966" w14:textId="77777777" w:rsidR="00A80BFB" w:rsidRDefault="00A80BFB" w:rsidP="002E37B6">
      <w:pPr>
        <w:spacing w:line="276" w:lineRule="auto"/>
        <w:jc w:val="both"/>
        <w:rPr>
          <w:rFonts w:ascii="Arial Unicode MS" w:eastAsia="Arial Unicode MS" w:hAnsi="Arial Unicode MS" w:cs="Arial Unicode MS"/>
          <w:b/>
          <w:color w:val="002060"/>
        </w:rPr>
      </w:pPr>
    </w:p>
    <w:p w14:paraId="0458666E" w14:textId="2CEB3C24" w:rsidR="00A1376F" w:rsidRPr="008F49CD" w:rsidRDefault="00A1376F" w:rsidP="00A1376F">
      <w:pPr>
        <w:spacing w:line="276" w:lineRule="auto"/>
        <w:jc w:val="center"/>
        <w:rPr>
          <w:rFonts w:ascii="Arial Unicode MS" w:eastAsia="Arial Unicode MS" w:hAnsi="Arial Unicode MS" w:cs="Arial Unicode MS"/>
          <w:color w:val="BF8F00" w:themeColor="accent4" w:themeShade="BF"/>
          <w:sz w:val="32"/>
          <w:szCs w:val="32"/>
          <w:u w:val="single"/>
        </w:rPr>
      </w:pPr>
      <w:r>
        <w:rPr>
          <w:rFonts w:ascii="Arial Unicode MS" w:eastAsia="Arial Unicode MS" w:hAnsi="Arial Unicode MS" w:cs="Arial Unicode MS"/>
          <w:color w:val="BF8F00" w:themeColor="accent4" w:themeShade="BF"/>
          <w:sz w:val="32"/>
          <w:szCs w:val="32"/>
          <w:u w:val="single"/>
        </w:rPr>
        <w:t>DZIEŃ 2</w:t>
      </w:r>
    </w:p>
    <w:p w14:paraId="7864A8B9" w14:textId="38CA2A37" w:rsidR="00A80BFB" w:rsidRPr="000A3C61" w:rsidRDefault="000A3C61" w:rsidP="002E37B6">
      <w:pPr>
        <w:spacing w:line="276" w:lineRule="auto"/>
        <w:jc w:val="both"/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</w:pPr>
      <w:r w:rsidRPr="000A3C61"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t>PRZYWITANIE</w:t>
      </w:r>
    </w:p>
    <w:p w14:paraId="4F5429A1" w14:textId="0B9954ED" w:rsidR="007076D9" w:rsidRDefault="007076D9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7076D9">
        <w:rPr>
          <w:rFonts w:ascii="Arial Unicode MS" w:eastAsia="Arial Unicode MS" w:hAnsi="Arial Unicode MS" w:cs="Arial Unicode MS"/>
          <w:color w:val="002060"/>
        </w:rPr>
        <w:t xml:space="preserve">(Czas: 20 minut, Materiały: kartki </w:t>
      </w:r>
      <w:proofErr w:type="spellStart"/>
      <w:r w:rsidRPr="007076D9">
        <w:rPr>
          <w:rFonts w:ascii="Arial Unicode MS" w:eastAsia="Arial Unicode MS" w:hAnsi="Arial Unicode MS" w:cs="Arial Unicode MS"/>
          <w:color w:val="002060"/>
        </w:rPr>
        <w:t>Career</w:t>
      </w:r>
      <w:proofErr w:type="spellEnd"/>
      <w:r w:rsidRPr="007076D9">
        <w:rPr>
          <w:rFonts w:ascii="Arial Unicode MS" w:eastAsia="Arial Unicode MS" w:hAnsi="Arial Unicode MS" w:cs="Arial Unicode MS"/>
          <w:color w:val="002060"/>
        </w:rPr>
        <w:t xml:space="preserve"> Image z pytaniami)</w:t>
      </w:r>
    </w:p>
    <w:p w14:paraId="70866BBE" w14:textId="22F5EB64" w:rsidR="00A1376F" w:rsidRDefault="00A1376F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A1376F">
        <w:rPr>
          <w:rFonts w:ascii="Arial Unicode MS" w:eastAsia="Arial Unicode MS" w:hAnsi="Arial Unicode MS" w:cs="Arial Unicode MS"/>
          <w:color w:val="002060"/>
        </w:rPr>
        <w:t xml:space="preserve">Trener wita uczestników, prosząc aby zastanowili się z jakim samopoczuciem/emocją zaczynają i wylosowali kartę z talii (rozłożonej na podłodze). Gdy każdy wykona to polecenie, trener prosi aby wylosowali dla siebie pytanie/inspirację na dziś. Uczestnicy losują </w:t>
      </w:r>
      <w:r>
        <w:rPr>
          <w:rFonts w:ascii="Arial Unicode MS" w:eastAsia="Arial Unicode MS" w:hAnsi="Arial Unicode MS" w:cs="Arial Unicode MS"/>
          <w:color w:val="002060"/>
        </w:rPr>
        <w:t xml:space="preserve">dla siebie jedno z 20 </w:t>
      </w:r>
      <w:r w:rsidRPr="00A1376F">
        <w:rPr>
          <w:rFonts w:ascii="Arial Unicode MS" w:eastAsia="Arial Unicode MS" w:hAnsi="Arial Unicode MS" w:cs="Arial Unicode MS"/>
          <w:color w:val="002060"/>
        </w:rPr>
        <w:t>pyta</w:t>
      </w:r>
      <w:r>
        <w:rPr>
          <w:rFonts w:ascii="Arial Unicode MS" w:eastAsia="Arial Unicode MS" w:hAnsi="Arial Unicode MS" w:cs="Arial Unicode MS"/>
          <w:color w:val="002060"/>
        </w:rPr>
        <w:t>ń.</w:t>
      </w:r>
      <w:r w:rsidR="007076D9">
        <w:rPr>
          <w:rFonts w:ascii="Arial Unicode MS" w:eastAsia="Arial Unicode MS" w:hAnsi="Arial Unicode MS" w:cs="Arial Unicode MS"/>
          <w:color w:val="002060"/>
        </w:rPr>
        <w:t xml:space="preserve"> </w:t>
      </w:r>
    </w:p>
    <w:p w14:paraId="4E7FD89C" w14:textId="77777777" w:rsidR="000A3C61" w:rsidRDefault="000A3C61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</w:p>
    <w:p w14:paraId="5DF80306" w14:textId="5EDFAE6A" w:rsidR="000A3C61" w:rsidRPr="000A3C61" w:rsidRDefault="00A1376F" w:rsidP="000A3C61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  <w:sz w:val="28"/>
          <w:szCs w:val="28"/>
        </w:rPr>
      </w:pPr>
      <w:r w:rsidRPr="00A1376F">
        <w:rPr>
          <w:rFonts w:ascii="Arial Unicode MS" w:eastAsia="Arial Unicode MS" w:hAnsi="Arial Unicode MS" w:cs="Arial Unicode MS"/>
          <w:color w:val="002060"/>
        </w:rPr>
        <w:t xml:space="preserve"> </w:t>
      </w:r>
      <w:r w:rsidR="000A3C61" w:rsidRPr="000A3C61"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t xml:space="preserve">WYKŁAD </w:t>
      </w:r>
    </w:p>
    <w:p w14:paraId="0E98EA34" w14:textId="77777777" w:rsidR="000A3C61" w:rsidRPr="000A3C61" w:rsidRDefault="000A3C61" w:rsidP="000A3C61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0A3C61">
        <w:rPr>
          <w:rFonts w:ascii="Arial Unicode MS" w:eastAsia="Arial Unicode MS" w:hAnsi="Arial Unicode MS" w:cs="Arial Unicode MS"/>
          <w:color w:val="002060"/>
          <w:sz w:val="28"/>
          <w:szCs w:val="28"/>
        </w:rPr>
        <w:t>Zasady dawania feedbacku</w:t>
      </w:r>
      <w:r w:rsidRPr="000A3C61">
        <w:rPr>
          <w:rFonts w:ascii="Arial Unicode MS" w:eastAsia="Arial Unicode MS" w:hAnsi="Arial Unicode MS" w:cs="Arial Unicode MS"/>
          <w:color w:val="002060"/>
        </w:rPr>
        <w:t xml:space="preserve"> (Czas trwania 30 minut, materiały: flipchart, mazaki)</w:t>
      </w:r>
    </w:p>
    <w:p w14:paraId="337EEA1E" w14:textId="1DA08F06" w:rsidR="00A80BFB" w:rsidRDefault="000A3C61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0A3C61">
        <w:rPr>
          <w:rFonts w:ascii="Arial Unicode MS" w:eastAsia="Arial Unicode MS" w:hAnsi="Arial Unicode MS" w:cs="Arial Unicode MS"/>
          <w:color w:val="002060"/>
        </w:rPr>
        <w:t>Trener omawia zasady udzielania informacji zwrotnej w kontekście pracy z grupą oraz mentoringu)</w:t>
      </w:r>
    </w:p>
    <w:p w14:paraId="33CB7FCD" w14:textId="20F2A667" w:rsidR="000A3C61" w:rsidRDefault="000A3C61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bookmarkStart w:id="3" w:name="_Hlk488829542"/>
    </w:p>
    <w:p w14:paraId="72DEB8EE" w14:textId="339B9460" w:rsidR="000A3C61" w:rsidRDefault="000A3C61" w:rsidP="002E37B6">
      <w:pPr>
        <w:spacing w:line="276" w:lineRule="auto"/>
        <w:jc w:val="both"/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</w:pPr>
      <w:r w:rsidRPr="009F24B1"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t>Przydział ćwiczeń:</w:t>
      </w:r>
    </w:p>
    <w:p w14:paraId="5747932C" w14:textId="72301E74" w:rsidR="007076D9" w:rsidRDefault="007076D9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7076D9">
        <w:rPr>
          <w:rFonts w:ascii="Arial Unicode MS" w:eastAsia="Arial Unicode MS" w:hAnsi="Arial Unicode MS" w:cs="Arial Unicode MS"/>
          <w:color w:val="002060"/>
        </w:rPr>
        <w:t>Czas trwania: 15 minut, Materiały: Opis ćwiczeń dla każdej z czterech grup, losy z przydzieloną rolą (napisane odręcznie karteczki (4 x obserwator, 8 x trener)</w:t>
      </w:r>
    </w:p>
    <w:p w14:paraId="652F0CC6" w14:textId="77777777" w:rsidR="007076D9" w:rsidRDefault="007076D9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</w:p>
    <w:p w14:paraId="6F6E42F6" w14:textId="77777777" w:rsidR="007076D9" w:rsidRDefault="007076D9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</w:p>
    <w:p w14:paraId="7297ED61" w14:textId="5909FE51" w:rsidR="009F24B1" w:rsidRDefault="009F24B1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9F24B1">
        <w:rPr>
          <w:rFonts w:ascii="Arial Unicode MS" w:eastAsia="Arial Unicode MS" w:hAnsi="Arial Unicode MS" w:cs="Arial Unicode MS"/>
          <w:color w:val="002060"/>
        </w:rPr>
        <w:t>Trener prosi aby każda osoba wyznaczona jako obserwator, wylosowała ćwiczenie</w:t>
      </w:r>
      <w:r>
        <w:rPr>
          <w:rFonts w:ascii="Arial Unicode MS" w:eastAsia="Arial Unicode MS" w:hAnsi="Arial Unicode MS" w:cs="Arial Unicode MS"/>
          <w:color w:val="002060"/>
        </w:rPr>
        <w:t xml:space="preserve"> wg poniższego podziału:</w:t>
      </w:r>
    </w:p>
    <w:p w14:paraId="077AAB45" w14:textId="77777777" w:rsidR="007076D9" w:rsidRPr="009F24B1" w:rsidRDefault="007076D9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</w:p>
    <w:p w14:paraId="3374ABB5" w14:textId="7F01C047" w:rsidR="000A3C61" w:rsidRDefault="000A3C61" w:rsidP="000A3C6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0A3C61">
        <w:rPr>
          <w:rFonts w:ascii="Arial Unicode MS" w:eastAsia="Arial Unicode MS" w:hAnsi="Arial Unicode MS" w:cs="Arial Unicode MS"/>
          <w:color w:val="002060"/>
        </w:rPr>
        <w:t>grupa 1 - „</w:t>
      </w:r>
      <w:proofErr w:type="spellStart"/>
      <w:r w:rsidR="00F642F1">
        <w:rPr>
          <w:rFonts w:ascii="Arial Unicode MS" w:eastAsia="Arial Unicode MS" w:hAnsi="Arial Unicode MS" w:cs="Arial Unicode MS"/>
          <w:color w:val="002060"/>
        </w:rPr>
        <w:t>Priorytetyzacja</w:t>
      </w:r>
      <w:proofErr w:type="spellEnd"/>
      <w:r w:rsidR="00F642F1">
        <w:rPr>
          <w:rFonts w:ascii="Arial Unicode MS" w:eastAsia="Arial Unicode MS" w:hAnsi="Arial Unicode MS" w:cs="Arial Unicode MS"/>
          <w:color w:val="002060"/>
        </w:rPr>
        <w:t xml:space="preserve"> wartości</w:t>
      </w:r>
      <w:r w:rsidRPr="000A3C61">
        <w:rPr>
          <w:rFonts w:ascii="Arial Unicode MS" w:eastAsia="Arial Unicode MS" w:hAnsi="Arial Unicode MS" w:cs="Arial Unicode MS"/>
          <w:color w:val="002060"/>
        </w:rPr>
        <w:t>”</w:t>
      </w:r>
    </w:p>
    <w:p w14:paraId="46A61E66" w14:textId="0A975CEA" w:rsidR="000A3C61" w:rsidRDefault="000A3C61" w:rsidP="000A3C6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 xml:space="preserve">grupa 2 </w:t>
      </w:r>
      <w:r w:rsidR="00F642F1">
        <w:rPr>
          <w:rFonts w:ascii="Arial Unicode MS" w:eastAsia="Arial Unicode MS" w:hAnsi="Arial Unicode MS" w:cs="Arial Unicode MS"/>
          <w:color w:val="002060"/>
        </w:rPr>
        <w:t>–</w:t>
      </w:r>
      <w:r>
        <w:rPr>
          <w:rFonts w:ascii="Arial Unicode MS" w:eastAsia="Arial Unicode MS" w:hAnsi="Arial Unicode MS" w:cs="Arial Unicode MS"/>
          <w:color w:val="002060"/>
        </w:rPr>
        <w:t xml:space="preserve"> </w:t>
      </w:r>
      <w:r w:rsidR="00F642F1">
        <w:rPr>
          <w:rFonts w:ascii="Arial Unicode MS" w:eastAsia="Arial Unicode MS" w:hAnsi="Arial Unicode MS" w:cs="Arial Unicode MS"/>
          <w:color w:val="002060"/>
        </w:rPr>
        <w:t>„Kosmici”</w:t>
      </w:r>
    </w:p>
    <w:p w14:paraId="40CD4832" w14:textId="19C96B11" w:rsidR="00F642F1" w:rsidRDefault="00F642F1" w:rsidP="000A3C6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 xml:space="preserve">grupa 3 </w:t>
      </w:r>
      <w:r>
        <w:rPr>
          <w:rFonts w:ascii="Arial Unicode MS" w:eastAsia="Arial Unicode MS" w:hAnsi="Arial Unicode MS" w:cs="Arial Unicode MS"/>
          <w:color w:val="002060"/>
        </w:rPr>
        <w:softHyphen/>
        <w:t>– „</w:t>
      </w:r>
      <w:proofErr w:type="spellStart"/>
      <w:r>
        <w:rPr>
          <w:rFonts w:ascii="Arial Unicode MS" w:eastAsia="Arial Unicode MS" w:hAnsi="Arial Unicode MS" w:cs="Arial Unicode MS"/>
          <w:color w:val="002060"/>
        </w:rPr>
        <w:t>Autopotret</w:t>
      </w:r>
      <w:proofErr w:type="spellEnd"/>
      <w:r>
        <w:rPr>
          <w:rFonts w:ascii="Arial Unicode MS" w:eastAsia="Arial Unicode MS" w:hAnsi="Arial Unicode MS" w:cs="Arial Unicode MS"/>
          <w:color w:val="002060"/>
        </w:rPr>
        <w:t>”</w:t>
      </w:r>
    </w:p>
    <w:p w14:paraId="5F1D3B6C" w14:textId="2BD715D6" w:rsidR="00F642F1" w:rsidRDefault="00F642F1" w:rsidP="000A3C6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>grupa 4 – „</w:t>
      </w:r>
      <w:r w:rsidR="009F24B1">
        <w:rPr>
          <w:rFonts w:ascii="Arial Unicode MS" w:eastAsia="Arial Unicode MS" w:hAnsi="Arial Unicode MS" w:cs="Arial Unicode MS"/>
          <w:color w:val="002060"/>
        </w:rPr>
        <w:t>Wyznaczanie celu i „Co zrobić żeby się nie udało”</w:t>
      </w:r>
    </w:p>
    <w:p w14:paraId="756D8B3B" w14:textId="740BD9E4" w:rsidR="009F24B1" w:rsidRDefault="009F24B1" w:rsidP="009F24B1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>Każda z grup dostaje swój scenariusz i czas na przygotowanie się.</w:t>
      </w:r>
      <w:r w:rsidR="007076D9">
        <w:rPr>
          <w:rFonts w:ascii="Arial Unicode MS" w:eastAsia="Arial Unicode MS" w:hAnsi="Arial Unicode MS" w:cs="Arial Unicode MS"/>
          <w:color w:val="002060"/>
        </w:rPr>
        <w:t xml:space="preserve"> Losują role w zespole.</w:t>
      </w:r>
    </w:p>
    <w:p w14:paraId="12AC6CF9" w14:textId="4F88F060" w:rsidR="009F24B1" w:rsidRDefault="009F24B1" w:rsidP="002E37B6">
      <w:pPr>
        <w:spacing w:line="276" w:lineRule="auto"/>
        <w:jc w:val="both"/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</w:pPr>
    </w:p>
    <w:p w14:paraId="1A5DC4D8" w14:textId="3DC03B36" w:rsidR="0090429B" w:rsidRPr="009F24B1" w:rsidRDefault="00E13C05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2E37B6"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t xml:space="preserve">PRZERWA </w:t>
      </w:r>
      <w:r w:rsidR="009F24B1"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t>(</w:t>
      </w:r>
      <w:r w:rsidRPr="009F24B1">
        <w:rPr>
          <w:rFonts w:ascii="Arial Unicode MS" w:eastAsia="Arial Unicode MS" w:hAnsi="Arial Unicode MS" w:cs="Arial Unicode MS"/>
          <w:color w:val="002060"/>
        </w:rPr>
        <w:t>15 minut</w:t>
      </w:r>
      <w:r w:rsidR="009F24B1">
        <w:rPr>
          <w:rFonts w:ascii="Arial Unicode MS" w:eastAsia="Arial Unicode MS" w:hAnsi="Arial Unicode MS" w:cs="Arial Unicode MS"/>
          <w:color w:val="002060"/>
        </w:rPr>
        <w:t xml:space="preserve"> na przerwę kawową</w:t>
      </w:r>
      <w:r w:rsidR="009F24B1" w:rsidRPr="009F24B1">
        <w:rPr>
          <w:rFonts w:ascii="Arial Unicode MS" w:eastAsia="Arial Unicode MS" w:hAnsi="Arial Unicode MS" w:cs="Arial Unicode MS"/>
          <w:color w:val="002060"/>
        </w:rPr>
        <w:t xml:space="preserve"> + 45 minut na przygotowanie się uczestników</w:t>
      </w:r>
      <w:r w:rsidR="009F24B1">
        <w:rPr>
          <w:rFonts w:ascii="Arial Unicode MS" w:eastAsia="Arial Unicode MS" w:hAnsi="Arial Unicode MS" w:cs="Arial Unicode MS"/>
          <w:color w:val="002060"/>
        </w:rPr>
        <w:t>)</w:t>
      </w:r>
      <w:bookmarkEnd w:id="3"/>
    </w:p>
    <w:p w14:paraId="31D5CC80" w14:textId="68DBFCB0" w:rsidR="009F24B1" w:rsidRPr="009F24B1" w:rsidRDefault="009F24B1" w:rsidP="009F24B1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A1376F">
        <w:rPr>
          <w:rFonts w:ascii="Arial Unicode MS" w:eastAsia="Arial Unicode MS" w:hAnsi="Arial Unicode MS" w:cs="Arial Unicode MS"/>
          <w:color w:val="002060"/>
          <w:sz w:val="36"/>
          <w:szCs w:val="36"/>
        </w:rPr>
        <w:t>Sesja ćwiczeniowa</w:t>
      </w:r>
      <w:r>
        <w:rPr>
          <w:rFonts w:ascii="Arial Unicode MS" w:eastAsia="Arial Unicode MS" w:hAnsi="Arial Unicode MS" w:cs="Arial Unicode MS"/>
          <w:color w:val="002060"/>
          <w:sz w:val="36"/>
          <w:szCs w:val="36"/>
        </w:rPr>
        <w:t xml:space="preserve"> </w:t>
      </w:r>
      <w:r w:rsidRPr="009F24B1">
        <w:rPr>
          <w:rFonts w:ascii="Arial Unicode MS" w:eastAsia="Arial Unicode MS" w:hAnsi="Arial Unicode MS" w:cs="Arial Unicode MS"/>
          <w:color w:val="002060"/>
        </w:rPr>
        <w:t>(Czas trwania 240 minut</w:t>
      </w:r>
      <w:r>
        <w:rPr>
          <w:rFonts w:ascii="Arial Unicode MS" w:eastAsia="Arial Unicode MS" w:hAnsi="Arial Unicode MS" w:cs="Arial Unicode MS"/>
          <w:color w:val="002060"/>
        </w:rPr>
        <w:t xml:space="preserve">, materiały: flipchart, mazaki, kredki, talia kart </w:t>
      </w:r>
      <w:proofErr w:type="spellStart"/>
      <w:r>
        <w:rPr>
          <w:rFonts w:ascii="Arial Unicode MS" w:eastAsia="Arial Unicode MS" w:hAnsi="Arial Unicode MS" w:cs="Arial Unicode MS"/>
          <w:color w:val="002060"/>
        </w:rPr>
        <w:t>Career</w:t>
      </w:r>
      <w:proofErr w:type="spellEnd"/>
      <w:r>
        <w:rPr>
          <w:rFonts w:ascii="Arial Unicode MS" w:eastAsia="Arial Unicode MS" w:hAnsi="Arial Unicode MS" w:cs="Arial Unicode MS"/>
          <w:color w:val="002060"/>
        </w:rPr>
        <w:t xml:space="preserve"> Image, przygotowane dla każdej z grup scenariusze oraz formularze dla Obserwatorów</w:t>
      </w:r>
      <w:r w:rsidRPr="009F24B1">
        <w:rPr>
          <w:rFonts w:ascii="Arial Unicode MS" w:eastAsia="Arial Unicode MS" w:hAnsi="Arial Unicode MS" w:cs="Arial Unicode MS"/>
          <w:color w:val="002060"/>
        </w:rPr>
        <w:t>)</w:t>
      </w:r>
    </w:p>
    <w:p w14:paraId="72130F82" w14:textId="77777777" w:rsidR="009F24B1" w:rsidRPr="00A1376F" w:rsidRDefault="009F24B1" w:rsidP="009F24B1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A1376F">
        <w:rPr>
          <w:rFonts w:ascii="Arial Unicode MS" w:eastAsia="Arial Unicode MS" w:hAnsi="Arial Unicode MS" w:cs="Arial Unicode MS"/>
          <w:color w:val="002060"/>
        </w:rPr>
        <w:t>Trener dzieli uczestników na 4 grupy (po trzy osoby każda)</w:t>
      </w:r>
    </w:p>
    <w:p w14:paraId="6046D33A" w14:textId="77777777" w:rsidR="009F24B1" w:rsidRPr="00A1376F" w:rsidRDefault="009F24B1" w:rsidP="009F24B1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A1376F">
        <w:rPr>
          <w:rFonts w:ascii="Arial Unicode MS" w:eastAsia="Arial Unicode MS" w:hAnsi="Arial Unicode MS" w:cs="Arial Unicode MS"/>
          <w:color w:val="002060"/>
        </w:rPr>
        <w:t>W każdej z grup uczestnicy losują pomiędzy sobą zadania (trener 1, trener 2, obserwator)</w:t>
      </w:r>
    </w:p>
    <w:p w14:paraId="18225295" w14:textId="77777777" w:rsidR="009F24B1" w:rsidRDefault="009F24B1" w:rsidP="009F24B1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A1376F">
        <w:rPr>
          <w:rFonts w:ascii="Arial Unicode MS" w:eastAsia="Arial Unicode MS" w:hAnsi="Arial Unicode MS" w:cs="Arial Unicode MS"/>
          <w:color w:val="002060"/>
        </w:rPr>
        <w:t>Każda z grup ma za zadanie przygotować i przeprowadzić z pozostałymi uczestnikami (zawsze będzie ich 9 osób), wylosowane ćwiczenie</w:t>
      </w:r>
      <w:r>
        <w:rPr>
          <w:rFonts w:ascii="Arial Unicode MS" w:eastAsia="Arial Unicode MS" w:hAnsi="Arial Unicode MS" w:cs="Arial Unicode MS"/>
          <w:color w:val="002060"/>
        </w:rPr>
        <w:t>.</w:t>
      </w:r>
    </w:p>
    <w:p w14:paraId="214A1A26" w14:textId="11C9B9BD" w:rsidR="009F24B1" w:rsidRDefault="009F24B1" w:rsidP="009F24B1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>Grupy dostają 45 minut, podczas których zapoznają się ze scenariuszem i dzielą między sobą obowiązki. Obserwator, dostaje formularz obserwacji (Załącznik 11)</w:t>
      </w:r>
    </w:p>
    <w:p w14:paraId="32D9D5A2" w14:textId="77777777" w:rsidR="009F24B1" w:rsidRDefault="009F24B1" w:rsidP="009F24B1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</w:p>
    <w:p w14:paraId="69E579AC" w14:textId="77777777" w:rsidR="009F24B1" w:rsidRDefault="009F24B1" w:rsidP="009F24B1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>Schemat pracy każdorazowo wygląda tak samo:</w:t>
      </w:r>
    </w:p>
    <w:p w14:paraId="2379A2D0" w14:textId="77777777" w:rsidR="009F24B1" w:rsidRDefault="009F24B1" w:rsidP="009F24B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lastRenderedPageBreak/>
        <w:t>Realizacja ćwiczenia (30 minut)</w:t>
      </w:r>
    </w:p>
    <w:p w14:paraId="0C67CB8D" w14:textId="77777777" w:rsidR="009F24B1" w:rsidRDefault="009F24B1" w:rsidP="009F24B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>Omówienie przez trenerów i obserwatora – jak im było w tej roli, co zrobili dobrze, co zrobili by inaczej, z czego są zadowoleni (10 minut).</w:t>
      </w:r>
    </w:p>
    <w:p w14:paraId="04F8865D" w14:textId="77777777" w:rsidR="009F24B1" w:rsidRDefault="009F24B1" w:rsidP="009F24B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>Informacje zwrotne od grupy – co im pomogło, czego by potrzebowali, ogólne wrażenia(10 minut)</w:t>
      </w:r>
    </w:p>
    <w:p w14:paraId="4D4762B8" w14:textId="77777777" w:rsidR="009F24B1" w:rsidRPr="000A3C61" w:rsidRDefault="009F24B1" w:rsidP="009F24B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>
        <w:rPr>
          <w:rFonts w:ascii="Arial Unicode MS" w:eastAsia="Arial Unicode MS" w:hAnsi="Arial Unicode MS" w:cs="Arial Unicode MS"/>
          <w:color w:val="002060"/>
        </w:rPr>
        <w:t>Informacje zwrotne od trenera dot. pracy całej trójki (10 minut)</w:t>
      </w:r>
    </w:p>
    <w:p w14:paraId="6237D98D" w14:textId="1BE7EF45" w:rsidR="009F24B1" w:rsidRPr="009F24B1" w:rsidRDefault="009F24B1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  <w:sz w:val="24"/>
          <w:szCs w:val="24"/>
        </w:rPr>
      </w:pPr>
      <w:r w:rsidRPr="009F24B1">
        <w:rPr>
          <w:rFonts w:ascii="Arial Unicode MS" w:eastAsia="Arial Unicode MS" w:hAnsi="Arial Unicode MS" w:cs="Arial Unicode MS"/>
          <w:color w:val="002060"/>
          <w:sz w:val="24"/>
          <w:szCs w:val="24"/>
        </w:rPr>
        <w:t>Po pierwszym ćwiczeniu i informacjach zwrotnych jest przerwa na obiad</w:t>
      </w:r>
      <w:r>
        <w:rPr>
          <w:rFonts w:ascii="Arial Unicode MS" w:eastAsia="Arial Unicode MS" w:hAnsi="Arial Unicode MS" w:cs="Arial Unicode MS"/>
          <w:color w:val="002060"/>
          <w:sz w:val="24"/>
          <w:szCs w:val="24"/>
        </w:rPr>
        <w:t xml:space="preserve"> (60 minut) a po trzecim, przerwa kawowa (15 minut).</w:t>
      </w:r>
    </w:p>
    <w:p w14:paraId="4366F416" w14:textId="2BD2D9B9" w:rsidR="009F24B1" w:rsidRDefault="009F24B1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</w:p>
    <w:p w14:paraId="52F755C3" w14:textId="75A20595" w:rsidR="009F24B1" w:rsidRDefault="009F24B1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</w:p>
    <w:p w14:paraId="3D62AE55" w14:textId="537A6465" w:rsidR="009F24B1" w:rsidRPr="002E37B6" w:rsidRDefault="009F24B1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</w:p>
    <w:p w14:paraId="047B5BFB" w14:textId="77777777" w:rsidR="002E37B6" w:rsidRPr="002E37B6" w:rsidRDefault="002E37B6" w:rsidP="002E37B6">
      <w:pPr>
        <w:spacing w:line="276" w:lineRule="auto"/>
        <w:jc w:val="both"/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</w:pPr>
      <w:r w:rsidRPr="002E37B6">
        <w:rPr>
          <w:rFonts w:ascii="Arial Unicode MS" w:eastAsia="Arial Unicode MS" w:hAnsi="Arial Unicode MS" w:cs="Arial Unicode MS"/>
          <w:b/>
          <w:color w:val="002060"/>
          <w:sz w:val="28"/>
          <w:szCs w:val="28"/>
        </w:rPr>
        <w:t>Zakończenie:</w:t>
      </w:r>
    </w:p>
    <w:p w14:paraId="0DA98F03" w14:textId="77777777" w:rsidR="00BB4274" w:rsidRDefault="001F4539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  <w:r w:rsidRPr="002E37B6">
        <w:rPr>
          <w:rFonts w:ascii="Arial Unicode MS" w:eastAsia="Arial Unicode MS" w:hAnsi="Arial Unicode MS" w:cs="Arial Unicode MS"/>
          <w:color w:val="002060"/>
        </w:rPr>
        <w:t>Po zakończeniu omawiania tej części, trener</w:t>
      </w:r>
      <w:r w:rsidR="00BB4274">
        <w:rPr>
          <w:rFonts w:ascii="Arial Unicode MS" w:eastAsia="Arial Unicode MS" w:hAnsi="Arial Unicode MS" w:cs="Arial Unicode MS"/>
          <w:color w:val="002060"/>
        </w:rPr>
        <w:t xml:space="preserve"> prosi aby każdy z uczestników odpowiedział na pytanie:</w:t>
      </w:r>
    </w:p>
    <w:p w14:paraId="7EB52557" w14:textId="628D2BB6" w:rsidR="00BB4274" w:rsidRPr="00BB4274" w:rsidRDefault="00BB4274" w:rsidP="00BB427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Arial Unicode MS" w:eastAsia="Arial Unicode MS" w:hAnsi="Arial Unicode MS" w:cs="Arial Unicode MS"/>
          <w:i/>
          <w:color w:val="002060"/>
        </w:rPr>
      </w:pPr>
      <w:r w:rsidRPr="00BB4274">
        <w:rPr>
          <w:rFonts w:ascii="Arial Unicode MS" w:eastAsia="Arial Unicode MS" w:hAnsi="Arial Unicode MS" w:cs="Arial Unicode MS"/>
          <w:i/>
          <w:color w:val="002060"/>
        </w:rPr>
        <w:t>Co biorę dla siebie po warsztacie?</w:t>
      </w:r>
    </w:p>
    <w:p w14:paraId="5CD2E1B9" w14:textId="07DD22EF" w:rsidR="00BB4274" w:rsidRPr="00BB4274" w:rsidRDefault="00BB4274" w:rsidP="00BB427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Arial Unicode MS" w:eastAsia="Arial Unicode MS" w:hAnsi="Arial Unicode MS" w:cs="Arial Unicode MS"/>
          <w:i/>
          <w:color w:val="002060"/>
        </w:rPr>
      </w:pPr>
      <w:r w:rsidRPr="00BB4274">
        <w:rPr>
          <w:rFonts w:ascii="Arial Unicode MS" w:eastAsia="Arial Unicode MS" w:hAnsi="Arial Unicode MS" w:cs="Arial Unicode MS"/>
          <w:i/>
          <w:color w:val="002060"/>
        </w:rPr>
        <w:t>W jaki sposób wykorzystam to w swojej pracy?</w:t>
      </w:r>
    </w:p>
    <w:p w14:paraId="3827E79D" w14:textId="30F7E843" w:rsidR="00BB4274" w:rsidRPr="00BB4274" w:rsidRDefault="00BB4274" w:rsidP="00BB427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Arial Unicode MS" w:eastAsia="Arial Unicode MS" w:hAnsi="Arial Unicode MS" w:cs="Arial Unicode MS"/>
          <w:i/>
          <w:color w:val="002060"/>
        </w:rPr>
      </w:pPr>
      <w:r w:rsidRPr="00BB4274">
        <w:rPr>
          <w:rFonts w:ascii="Arial Unicode MS" w:eastAsia="Arial Unicode MS" w:hAnsi="Arial Unicode MS" w:cs="Arial Unicode MS"/>
          <w:i/>
          <w:color w:val="002060"/>
        </w:rPr>
        <w:t>Co było dla mnie zaskoczeniem</w:t>
      </w:r>
      <w:r>
        <w:rPr>
          <w:rFonts w:ascii="Arial Unicode MS" w:eastAsia="Arial Unicode MS" w:hAnsi="Arial Unicode MS" w:cs="Arial Unicode MS"/>
          <w:i/>
          <w:color w:val="002060"/>
        </w:rPr>
        <w:t xml:space="preserve">/ czego </w:t>
      </w:r>
      <w:proofErr w:type="spellStart"/>
      <w:r>
        <w:rPr>
          <w:rFonts w:ascii="Arial Unicode MS" w:eastAsia="Arial Unicode MS" w:hAnsi="Arial Unicode MS" w:cs="Arial Unicode MS"/>
          <w:i/>
          <w:color w:val="002060"/>
        </w:rPr>
        <w:t>dowiedziałe</w:t>
      </w:r>
      <w:proofErr w:type="spellEnd"/>
      <w:r>
        <w:rPr>
          <w:rFonts w:ascii="Arial Unicode MS" w:eastAsia="Arial Unicode MS" w:hAnsi="Arial Unicode MS" w:cs="Arial Unicode MS"/>
          <w:i/>
          <w:color w:val="002060"/>
        </w:rPr>
        <w:t>/łam się o sobie</w:t>
      </w:r>
      <w:r w:rsidRPr="00BB4274">
        <w:rPr>
          <w:rFonts w:ascii="Arial Unicode MS" w:eastAsia="Arial Unicode MS" w:hAnsi="Arial Unicode MS" w:cs="Arial Unicode MS"/>
          <w:i/>
          <w:color w:val="002060"/>
        </w:rPr>
        <w:t>?</w:t>
      </w:r>
    </w:p>
    <w:p w14:paraId="449D5D47" w14:textId="77777777" w:rsidR="00BB4274" w:rsidRDefault="00BB4274" w:rsidP="002E37B6">
      <w:pPr>
        <w:spacing w:line="276" w:lineRule="auto"/>
        <w:jc w:val="both"/>
        <w:rPr>
          <w:rFonts w:ascii="Arial Unicode MS" w:eastAsia="Arial Unicode MS" w:hAnsi="Arial Unicode MS" w:cs="Arial Unicode MS"/>
          <w:color w:val="002060"/>
        </w:rPr>
      </w:pPr>
    </w:p>
    <w:p w14:paraId="0B845B2B" w14:textId="532946D1" w:rsidR="001F4539" w:rsidRPr="00336B38" w:rsidRDefault="00BB4274" w:rsidP="002E37B6">
      <w:pPr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="Arial Unicode MS" w:eastAsia="Arial Unicode MS" w:hAnsi="Arial Unicode MS" w:cs="Arial Unicode MS"/>
          <w:color w:val="002060"/>
        </w:rPr>
        <w:t>Trener</w:t>
      </w:r>
      <w:r w:rsidR="001F4539" w:rsidRPr="002E37B6">
        <w:rPr>
          <w:rFonts w:ascii="Arial Unicode MS" w:eastAsia="Arial Unicode MS" w:hAnsi="Arial Unicode MS" w:cs="Arial Unicode MS"/>
          <w:color w:val="002060"/>
        </w:rPr>
        <w:t xml:space="preserve"> przechodzi do prezentacji audio, podsumowującej cztery dni szkolenia, puszcza uczestnikom film i zdjęcia jako relację z ich wspólnej i indywidualnej pracy na warsztatach. </w:t>
      </w:r>
      <w:r w:rsidR="002E37B6" w:rsidRPr="002E37B6">
        <w:rPr>
          <w:rFonts w:ascii="Arial Unicode MS" w:eastAsia="Arial Unicode MS" w:hAnsi="Arial Unicode MS" w:cs="Arial Unicode MS"/>
          <w:color w:val="002060"/>
        </w:rPr>
        <w:t xml:space="preserve"> Na zakończenie wszyscy siadają w kręgu i omawiają swoje wrażenia i to z czym kończą </w:t>
      </w:r>
      <w:r w:rsidR="009F24B1">
        <w:rPr>
          <w:rFonts w:ascii="Arial Unicode MS" w:eastAsia="Arial Unicode MS" w:hAnsi="Arial Unicode MS" w:cs="Arial Unicode MS"/>
          <w:color w:val="002060"/>
        </w:rPr>
        <w:t>warsztaty</w:t>
      </w:r>
      <w:r w:rsidR="002E37B6" w:rsidRPr="002E37B6">
        <w:rPr>
          <w:rFonts w:ascii="Arial Unicode MS" w:eastAsia="Arial Unicode MS" w:hAnsi="Arial Unicode MS" w:cs="Arial Unicode MS"/>
          <w:color w:val="002060"/>
        </w:rPr>
        <w:t xml:space="preserve">. Trener rozdaje robi pamiątkowe </w:t>
      </w:r>
      <w:r w:rsidR="002E37B6" w:rsidRPr="007B1EAC">
        <w:rPr>
          <w:rFonts w:ascii="Arial Unicode MS" w:eastAsia="Arial Unicode MS" w:hAnsi="Arial Unicode MS" w:cs="Arial Unicode MS"/>
          <w:color w:val="002060"/>
        </w:rPr>
        <w:t>zdjęcie grupowe.</w:t>
      </w:r>
    </w:p>
    <w:sectPr w:rsidR="001F4539" w:rsidRPr="00336B38" w:rsidSect="008F49C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Borders w:offsetFrom="page">
        <w:top w:val="single" w:sz="12" w:space="24" w:color="FFC000" w:themeColor="accent4"/>
        <w:left w:val="single" w:sz="12" w:space="24" w:color="FFC000" w:themeColor="accent4"/>
        <w:bottom w:val="single" w:sz="12" w:space="24" w:color="FFC000" w:themeColor="accent4"/>
        <w:right w:val="single" w:sz="12" w:space="24" w:color="FFC000" w:themeColor="accent4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44E89" w14:textId="77777777" w:rsidR="00182CF3" w:rsidRDefault="00182CF3" w:rsidP="008F49CD">
      <w:pPr>
        <w:spacing w:after="0" w:line="240" w:lineRule="auto"/>
      </w:pPr>
      <w:r>
        <w:separator/>
      </w:r>
    </w:p>
  </w:endnote>
  <w:endnote w:type="continuationSeparator" w:id="0">
    <w:p w14:paraId="5D3F66B5" w14:textId="77777777" w:rsidR="00182CF3" w:rsidRDefault="00182CF3" w:rsidP="008F4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1D213" w14:textId="0FBF3F46" w:rsidR="00575E5E" w:rsidRDefault="00C25A88">
    <w:pPr>
      <w:pStyle w:val="Stopka"/>
    </w:pPr>
    <w:r>
      <w:rPr>
        <w:noProof/>
      </w:rPr>
      <w:drawing>
        <wp:inline distT="0" distB="0" distL="0" distR="0" wp14:anchorId="51A0DFBA" wp14:editId="0849BC08">
          <wp:extent cx="5736590" cy="88392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6590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466B9" w14:textId="77777777" w:rsidR="00182CF3" w:rsidRDefault="00182CF3" w:rsidP="008F49CD">
      <w:pPr>
        <w:spacing w:after="0" w:line="240" w:lineRule="auto"/>
      </w:pPr>
      <w:r>
        <w:separator/>
      </w:r>
    </w:p>
  </w:footnote>
  <w:footnote w:type="continuationSeparator" w:id="0">
    <w:p w14:paraId="4A342552" w14:textId="77777777" w:rsidR="00182CF3" w:rsidRDefault="00182CF3" w:rsidP="008F4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E0BFE" w14:textId="683BAA9D" w:rsidR="008F49CD" w:rsidRDefault="008F49CD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D204932" wp14:editId="540D360E">
          <wp:simplePos x="0" y="0"/>
          <wp:positionH relativeFrom="column">
            <wp:posOffset>-528320</wp:posOffset>
          </wp:positionH>
          <wp:positionV relativeFrom="paragraph">
            <wp:posOffset>-97155</wp:posOffset>
          </wp:positionV>
          <wp:extent cx="1687830" cy="539746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7830" cy="5397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6DB2"/>
    <w:multiLevelType w:val="hybridMultilevel"/>
    <w:tmpl w:val="46721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F60CC"/>
    <w:multiLevelType w:val="hybridMultilevel"/>
    <w:tmpl w:val="E0DE4E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53F5F"/>
    <w:multiLevelType w:val="hybridMultilevel"/>
    <w:tmpl w:val="AA7A7BD4"/>
    <w:lvl w:ilvl="0" w:tplc="41EA1FE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190B5B"/>
    <w:multiLevelType w:val="multilevel"/>
    <w:tmpl w:val="B23A0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C93202"/>
    <w:multiLevelType w:val="hybridMultilevel"/>
    <w:tmpl w:val="4BE050E4"/>
    <w:lvl w:ilvl="0" w:tplc="16921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5192D"/>
    <w:multiLevelType w:val="hybridMultilevel"/>
    <w:tmpl w:val="13BEE84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AF25079"/>
    <w:multiLevelType w:val="hybridMultilevel"/>
    <w:tmpl w:val="90AEE1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17E73"/>
    <w:multiLevelType w:val="hybridMultilevel"/>
    <w:tmpl w:val="8820A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B13D32"/>
    <w:multiLevelType w:val="hybridMultilevel"/>
    <w:tmpl w:val="7220BE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D91"/>
    <w:rsid w:val="0001143D"/>
    <w:rsid w:val="000127C6"/>
    <w:rsid w:val="00051CBB"/>
    <w:rsid w:val="00075934"/>
    <w:rsid w:val="000A3C61"/>
    <w:rsid w:val="000C49EA"/>
    <w:rsid w:val="000F7468"/>
    <w:rsid w:val="00117FE3"/>
    <w:rsid w:val="00123DE5"/>
    <w:rsid w:val="0013726F"/>
    <w:rsid w:val="001464F1"/>
    <w:rsid w:val="00153F2F"/>
    <w:rsid w:val="00161319"/>
    <w:rsid w:val="001754D4"/>
    <w:rsid w:val="00182CF3"/>
    <w:rsid w:val="00184B45"/>
    <w:rsid w:val="001B4F7F"/>
    <w:rsid w:val="001F4539"/>
    <w:rsid w:val="0020782B"/>
    <w:rsid w:val="002111EB"/>
    <w:rsid w:val="002416E1"/>
    <w:rsid w:val="00263A97"/>
    <w:rsid w:val="002B7073"/>
    <w:rsid w:val="002C3600"/>
    <w:rsid w:val="002D163C"/>
    <w:rsid w:val="002E37B6"/>
    <w:rsid w:val="002F0EF0"/>
    <w:rsid w:val="00324045"/>
    <w:rsid w:val="00332436"/>
    <w:rsid w:val="00336B38"/>
    <w:rsid w:val="00341AD1"/>
    <w:rsid w:val="003B3669"/>
    <w:rsid w:val="003C7BEF"/>
    <w:rsid w:val="003D3BD0"/>
    <w:rsid w:val="004037A6"/>
    <w:rsid w:val="004065FF"/>
    <w:rsid w:val="004154D2"/>
    <w:rsid w:val="00436DFD"/>
    <w:rsid w:val="004473A6"/>
    <w:rsid w:val="00451F08"/>
    <w:rsid w:val="004F088A"/>
    <w:rsid w:val="004F7349"/>
    <w:rsid w:val="0052458A"/>
    <w:rsid w:val="00526067"/>
    <w:rsid w:val="00543B38"/>
    <w:rsid w:val="005442E7"/>
    <w:rsid w:val="0055300D"/>
    <w:rsid w:val="00570AEC"/>
    <w:rsid w:val="00575E5E"/>
    <w:rsid w:val="005839A2"/>
    <w:rsid w:val="00585537"/>
    <w:rsid w:val="005B55A0"/>
    <w:rsid w:val="005C6A91"/>
    <w:rsid w:val="0061795B"/>
    <w:rsid w:val="006225ED"/>
    <w:rsid w:val="00636044"/>
    <w:rsid w:val="00672E24"/>
    <w:rsid w:val="006F0461"/>
    <w:rsid w:val="006F2DB2"/>
    <w:rsid w:val="007021F9"/>
    <w:rsid w:val="007071D6"/>
    <w:rsid w:val="007076D9"/>
    <w:rsid w:val="00725D91"/>
    <w:rsid w:val="00743C94"/>
    <w:rsid w:val="00743FC7"/>
    <w:rsid w:val="00746115"/>
    <w:rsid w:val="00754037"/>
    <w:rsid w:val="00761D4C"/>
    <w:rsid w:val="00766796"/>
    <w:rsid w:val="00781496"/>
    <w:rsid w:val="007B1194"/>
    <w:rsid w:val="007B1EAC"/>
    <w:rsid w:val="007D4DCE"/>
    <w:rsid w:val="007F20C1"/>
    <w:rsid w:val="00865E9E"/>
    <w:rsid w:val="00871E08"/>
    <w:rsid w:val="008C0C2B"/>
    <w:rsid w:val="008C2C5F"/>
    <w:rsid w:val="008D7BB6"/>
    <w:rsid w:val="008F49CD"/>
    <w:rsid w:val="0090429B"/>
    <w:rsid w:val="0091705D"/>
    <w:rsid w:val="00921FE6"/>
    <w:rsid w:val="009229BC"/>
    <w:rsid w:val="00976753"/>
    <w:rsid w:val="00982151"/>
    <w:rsid w:val="00997E7E"/>
    <w:rsid w:val="009B6E0F"/>
    <w:rsid w:val="009B76DA"/>
    <w:rsid w:val="009C770A"/>
    <w:rsid w:val="009E7511"/>
    <w:rsid w:val="009F24B1"/>
    <w:rsid w:val="009F2C21"/>
    <w:rsid w:val="00A1376F"/>
    <w:rsid w:val="00A21307"/>
    <w:rsid w:val="00A7220B"/>
    <w:rsid w:val="00A80BFB"/>
    <w:rsid w:val="00A84956"/>
    <w:rsid w:val="00AB1C52"/>
    <w:rsid w:val="00AC291B"/>
    <w:rsid w:val="00AC5D77"/>
    <w:rsid w:val="00AD07AA"/>
    <w:rsid w:val="00AD1A17"/>
    <w:rsid w:val="00B252BB"/>
    <w:rsid w:val="00B54424"/>
    <w:rsid w:val="00B67B82"/>
    <w:rsid w:val="00B81B62"/>
    <w:rsid w:val="00BA5BF0"/>
    <w:rsid w:val="00BB4274"/>
    <w:rsid w:val="00BE5083"/>
    <w:rsid w:val="00C25A88"/>
    <w:rsid w:val="00C368B5"/>
    <w:rsid w:val="00CD4500"/>
    <w:rsid w:val="00CE0484"/>
    <w:rsid w:val="00CF6C57"/>
    <w:rsid w:val="00D03DB9"/>
    <w:rsid w:val="00D10D71"/>
    <w:rsid w:val="00D13DC3"/>
    <w:rsid w:val="00D54A31"/>
    <w:rsid w:val="00D654B4"/>
    <w:rsid w:val="00D71988"/>
    <w:rsid w:val="00D80E86"/>
    <w:rsid w:val="00D9283E"/>
    <w:rsid w:val="00D92DE3"/>
    <w:rsid w:val="00D977D4"/>
    <w:rsid w:val="00DC3BAB"/>
    <w:rsid w:val="00DD58CF"/>
    <w:rsid w:val="00E03906"/>
    <w:rsid w:val="00E13C05"/>
    <w:rsid w:val="00E30C78"/>
    <w:rsid w:val="00E32EB4"/>
    <w:rsid w:val="00E442BD"/>
    <w:rsid w:val="00E464F9"/>
    <w:rsid w:val="00E557C8"/>
    <w:rsid w:val="00E60B00"/>
    <w:rsid w:val="00EA02E8"/>
    <w:rsid w:val="00EA544A"/>
    <w:rsid w:val="00EE4845"/>
    <w:rsid w:val="00EE599F"/>
    <w:rsid w:val="00F214BD"/>
    <w:rsid w:val="00F27787"/>
    <w:rsid w:val="00F50379"/>
    <w:rsid w:val="00F642F1"/>
    <w:rsid w:val="00F76697"/>
    <w:rsid w:val="00F81B19"/>
    <w:rsid w:val="00F85DD8"/>
    <w:rsid w:val="00F95E49"/>
    <w:rsid w:val="00FE1427"/>
    <w:rsid w:val="00FF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4C4635"/>
  <w15:chartTrackingRefBased/>
  <w15:docId w15:val="{8814826C-0871-4282-B8CC-1AD6A7947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72E2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7BB6"/>
    <w:pPr>
      <w:ind w:left="720"/>
      <w:contextualSpacing/>
    </w:pPr>
  </w:style>
  <w:style w:type="table" w:styleId="Tabela-Siatka">
    <w:name w:val="Table Grid"/>
    <w:basedOn w:val="Standardowy"/>
    <w:uiPriority w:val="39"/>
    <w:rsid w:val="00AD1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F2D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F2D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F2D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2D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2DB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2D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2DB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F4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9CD"/>
  </w:style>
  <w:style w:type="paragraph" w:styleId="Stopka">
    <w:name w:val="footer"/>
    <w:basedOn w:val="Normalny"/>
    <w:link w:val="StopkaZnak"/>
    <w:uiPriority w:val="99"/>
    <w:unhideWhenUsed/>
    <w:rsid w:val="008F4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9CD"/>
  </w:style>
  <w:style w:type="character" w:styleId="Hipercze">
    <w:name w:val="Hyperlink"/>
    <w:basedOn w:val="Domylnaczcionkaakapitu"/>
    <w:uiPriority w:val="99"/>
    <w:unhideWhenUsed/>
    <w:rsid w:val="00D80E8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80E8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5AEA6-4034-49CD-82DA-12C76F3D9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1762</Words>
  <Characters>10576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szafrański</dc:creator>
  <cp:keywords/>
  <dc:description/>
  <cp:lastModifiedBy>Leszek szafrański</cp:lastModifiedBy>
  <cp:revision>4</cp:revision>
  <dcterms:created xsi:type="dcterms:W3CDTF">2017-09-11T11:50:00Z</dcterms:created>
  <dcterms:modified xsi:type="dcterms:W3CDTF">2017-09-13T09:54:00Z</dcterms:modified>
</cp:coreProperties>
</file>