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590D" w:rsidRPr="00602C3A" w:rsidRDefault="006C590D" w:rsidP="006C590D">
      <w:pPr>
        <w:jc w:val="center"/>
        <w:rPr>
          <w:sz w:val="28"/>
          <w:szCs w:val="24"/>
        </w:rPr>
      </w:pPr>
      <w:r w:rsidRPr="00602C3A">
        <w:rPr>
          <w:sz w:val="28"/>
          <w:szCs w:val="24"/>
        </w:rPr>
        <w:t>Program zajęć do realizacji z grupą w ramach projektu:</w:t>
      </w:r>
    </w:p>
    <w:p w:rsidR="006C590D" w:rsidRPr="00602C3A" w:rsidRDefault="006C590D" w:rsidP="006C590D">
      <w:pPr>
        <w:jc w:val="center"/>
        <w:rPr>
          <w:b/>
          <w:sz w:val="24"/>
          <w:szCs w:val="24"/>
        </w:rPr>
      </w:pPr>
      <w:r w:rsidRPr="00602C3A">
        <w:rPr>
          <w:b/>
          <w:sz w:val="28"/>
          <w:szCs w:val="24"/>
        </w:rPr>
        <w:t>Wielki Rower- program edukacji społecznej i zawodowej młodzieży współfinansowanego ze środków Unii Europejskiej w Ramach Europejskiego Funduszu Społecznego</w:t>
      </w:r>
    </w:p>
    <w:p w:rsidR="006C590D" w:rsidRDefault="006C590D" w:rsidP="006C590D">
      <w:pPr>
        <w:jc w:val="center"/>
        <w:rPr>
          <w:sz w:val="24"/>
          <w:szCs w:val="24"/>
        </w:rPr>
      </w:pPr>
    </w:p>
    <w:p w:rsidR="00B95138" w:rsidRDefault="00B95138" w:rsidP="000516BF">
      <w:pPr>
        <w:ind w:firstLine="708"/>
        <w:jc w:val="both"/>
        <w:rPr>
          <w:sz w:val="24"/>
          <w:szCs w:val="24"/>
        </w:rPr>
      </w:pPr>
    </w:p>
    <w:p w:rsidR="00FE16E1" w:rsidRDefault="00AF27A4" w:rsidP="00961804">
      <w:pPr>
        <w:spacing w:line="360" w:lineRule="auto"/>
        <w:ind w:firstLine="708"/>
        <w:jc w:val="both"/>
        <w:rPr>
          <w:sz w:val="24"/>
          <w:szCs w:val="24"/>
        </w:rPr>
      </w:pPr>
      <w:r>
        <w:rPr>
          <w:sz w:val="24"/>
          <w:szCs w:val="24"/>
        </w:rPr>
        <w:t>Mu</w:t>
      </w:r>
      <w:r w:rsidR="00542681">
        <w:rPr>
          <w:sz w:val="24"/>
          <w:szCs w:val="24"/>
        </w:rPr>
        <w:t xml:space="preserve">ltiplikowany program edukacyjny to program </w:t>
      </w:r>
      <w:r>
        <w:rPr>
          <w:sz w:val="24"/>
          <w:szCs w:val="24"/>
        </w:rPr>
        <w:t>dla młodzieży doświadczającej trudności w funkcjonowaniu społecznym, edukacyjnym oraz zawodowym.</w:t>
      </w:r>
      <w:r w:rsidR="00C567E8">
        <w:rPr>
          <w:sz w:val="24"/>
          <w:szCs w:val="24"/>
        </w:rPr>
        <w:t xml:space="preserve"> N</w:t>
      </w:r>
      <w:r>
        <w:rPr>
          <w:sz w:val="24"/>
          <w:szCs w:val="24"/>
        </w:rPr>
        <w:t>abycie umiejętności tech</w:t>
      </w:r>
      <w:r w:rsidR="00C567E8">
        <w:rPr>
          <w:sz w:val="24"/>
          <w:szCs w:val="24"/>
        </w:rPr>
        <w:t xml:space="preserve">nicznych, jak i komunikacyjnych dla młodych osób pochodzących z trudnych środowisk wychowawczych </w:t>
      </w:r>
      <w:r>
        <w:rPr>
          <w:sz w:val="24"/>
          <w:szCs w:val="24"/>
        </w:rPr>
        <w:t xml:space="preserve">jest bardzo ważne i często kluczowe przy poszukiwaniu pracy oraz funkcjonowaniu na rynku pracy. </w:t>
      </w:r>
      <w:r w:rsidR="00C567E8">
        <w:rPr>
          <w:sz w:val="24"/>
          <w:szCs w:val="24"/>
        </w:rPr>
        <w:t>Finalnym efektem programu będzie utworzenie wieloosobowego roweru.</w:t>
      </w:r>
    </w:p>
    <w:p w:rsidR="00AF27A4" w:rsidRDefault="00AF27A4" w:rsidP="00961804">
      <w:pPr>
        <w:tabs>
          <w:tab w:val="center" w:pos="4536"/>
        </w:tabs>
        <w:spacing w:line="360" w:lineRule="auto"/>
        <w:jc w:val="both"/>
        <w:rPr>
          <w:sz w:val="24"/>
          <w:szCs w:val="24"/>
        </w:rPr>
      </w:pPr>
      <w:r>
        <w:rPr>
          <w:sz w:val="24"/>
          <w:szCs w:val="24"/>
        </w:rPr>
        <w:t>Program w swojej strukturze zakłada:</w:t>
      </w:r>
      <w:r w:rsidR="000516BF">
        <w:rPr>
          <w:sz w:val="24"/>
          <w:szCs w:val="24"/>
        </w:rPr>
        <w:tab/>
      </w:r>
    </w:p>
    <w:p w:rsidR="00AF27A4" w:rsidRDefault="00AF27A4" w:rsidP="00961804">
      <w:pPr>
        <w:spacing w:line="360" w:lineRule="auto"/>
        <w:jc w:val="both"/>
        <w:rPr>
          <w:sz w:val="24"/>
          <w:szCs w:val="24"/>
        </w:rPr>
      </w:pPr>
      <w:r>
        <w:rPr>
          <w:sz w:val="24"/>
          <w:szCs w:val="24"/>
        </w:rPr>
        <w:t>- naukę umiejętności technicznych, planowania, tworzenia modeli, rysunku technicznego</w:t>
      </w:r>
    </w:p>
    <w:p w:rsidR="001659CF" w:rsidRDefault="00AF27A4" w:rsidP="00961804">
      <w:pPr>
        <w:spacing w:line="360" w:lineRule="auto"/>
        <w:jc w:val="both"/>
        <w:rPr>
          <w:sz w:val="24"/>
          <w:szCs w:val="24"/>
        </w:rPr>
      </w:pPr>
      <w:r>
        <w:rPr>
          <w:sz w:val="24"/>
          <w:szCs w:val="24"/>
        </w:rPr>
        <w:t>- naukę umiejętności pracy zespołowej podporządkowania się lid</w:t>
      </w:r>
      <w:r w:rsidR="001659CF">
        <w:rPr>
          <w:sz w:val="24"/>
          <w:szCs w:val="24"/>
        </w:rPr>
        <w:t xml:space="preserve">erowi, ale również podporządkowania </w:t>
      </w:r>
      <w:r>
        <w:rPr>
          <w:sz w:val="24"/>
          <w:szCs w:val="24"/>
        </w:rPr>
        <w:t>mniejszemu zespołowi odpowiedzialnemu za</w:t>
      </w:r>
      <w:r w:rsidR="001659CF">
        <w:rPr>
          <w:sz w:val="24"/>
          <w:szCs w:val="24"/>
        </w:rPr>
        <w:t xml:space="preserve"> fragment prac</w:t>
      </w:r>
    </w:p>
    <w:p w:rsidR="001659CF" w:rsidRDefault="001659CF" w:rsidP="00961804">
      <w:pPr>
        <w:spacing w:line="360" w:lineRule="auto"/>
        <w:jc w:val="both"/>
        <w:rPr>
          <w:sz w:val="24"/>
          <w:szCs w:val="24"/>
        </w:rPr>
      </w:pPr>
      <w:r>
        <w:rPr>
          <w:sz w:val="24"/>
          <w:szCs w:val="24"/>
        </w:rPr>
        <w:t>- naukę cierpliwości i wytrwałości</w:t>
      </w:r>
    </w:p>
    <w:p w:rsidR="001659CF" w:rsidRDefault="001659CF" w:rsidP="00961804">
      <w:pPr>
        <w:spacing w:line="360" w:lineRule="auto"/>
        <w:jc w:val="both"/>
        <w:rPr>
          <w:sz w:val="24"/>
          <w:szCs w:val="24"/>
        </w:rPr>
      </w:pPr>
      <w:r>
        <w:rPr>
          <w:sz w:val="24"/>
          <w:szCs w:val="24"/>
        </w:rPr>
        <w:t>-  nabycie umiejętności kreatywnego rozwiązywania problemów i trudności, znajdywania nowych rozwiązań technicznych, proaktywne pozytywne kombinowanie, jak zrobić coś, żeby działało.</w:t>
      </w:r>
    </w:p>
    <w:p w:rsidR="00EC0399" w:rsidRDefault="001659CF" w:rsidP="00961804">
      <w:pPr>
        <w:spacing w:line="360" w:lineRule="auto"/>
        <w:jc w:val="both"/>
        <w:rPr>
          <w:sz w:val="24"/>
          <w:szCs w:val="24"/>
        </w:rPr>
      </w:pPr>
      <w:r>
        <w:rPr>
          <w:sz w:val="24"/>
          <w:szCs w:val="24"/>
        </w:rPr>
        <w:t>Program zakłada pracę  z młodzieżą w wymiarze od 15 do 30 godzin, w czasie których będzie budowany rower.</w:t>
      </w:r>
      <w:r w:rsidR="00C567E8">
        <w:rPr>
          <w:sz w:val="24"/>
          <w:szCs w:val="24"/>
        </w:rPr>
        <w:t xml:space="preserve"> Głównym narzędziem pracy będzie wspólna zespołowa praca, której nauczą się uczestnicy. Wybrane narzędzie jest kluczową umiejętnością, która jest wymagana przez pracodawców od osób poszukujących pracy. </w:t>
      </w:r>
    </w:p>
    <w:p w:rsidR="001659CF" w:rsidRDefault="00C567E8" w:rsidP="00961804">
      <w:pPr>
        <w:spacing w:line="360" w:lineRule="auto"/>
        <w:jc w:val="both"/>
        <w:rPr>
          <w:sz w:val="24"/>
          <w:szCs w:val="24"/>
        </w:rPr>
      </w:pPr>
      <w:r>
        <w:rPr>
          <w:sz w:val="24"/>
          <w:szCs w:val="24"/>
        </w:rPr>
        <w:lastRenderedPageBreak/>
        <w:t xml:space="preserve">Zespołowa praca zarówno zmotywuje do podejmowania działań, jak również przyczyni się do nauki nowych bądź posiadanych umiejętności. </w:t>
      </w:r>
    </w:p>
    <w:p w:rsidR="000516BF" w:rsidRDefault="001659CF" w:rsidP="00961804">
      <w:pPr>
        <w:spacing w:line="360" w:lineRule="auto"/>
        <w:jc w:val="both"/>
        <w:rPr>
          <w:sz w:val="24"/>
          <w:szCs w:val="24"/>
        </w:rPr>
      </w:pPr>
      <w:r>
        <w:rPr>
          <w:sz w:val="24"/>
          <w:szCs w:val="24"/>
        </w:rPr>
        <w:t xml:space="preserve">Pierwsze zajęcia mają przede wszystkim na celu zawiązanie silnej grupy, jej integracje oraz wspólne wyznaczanie celów i priorytetów </w:t>
      </w:r>
      <w:r w:rsidR="002B6947">
        <w:rPr>
          <w:sz w:val="24"/>
          <w:szCs w:val="24"/>
        </w:rPr>
        <w:t>działania</w:t>
      </w:r>
      <w:r w:rsidR="00CF459F">
        <w:rPr>
          <w:sz w:val="24"/>
          <w:szCs w:val="24"/>
        </w:rPr>
        <w:t xml:space="preserve">. Taka postawa </w:t>
      </w:r>
      <w:r w:rsidR="005E71DB">
        <w:rPr>
          <w:sz w:val="24"/>
          <w:szCs w:val="24"/>
        </w:rPr>
        <w:t xml:space="preserve">przełoży się na większe zaangażowanie w cały proces utworzenia roweru i pracy grupy. </w:t>
      </w:r>
      <w:r w:rsidR="002B6947">
        <w:rPr>
          <w:sz w:val="24"/>
          <w:szCs w:val="24"/>
        </w:rPr>
        <w:t>Aby z kilu osób powstała grupa należy na początku wytworzyć w uczestnikach poczucie</w:t>
      </w:r>
      <w:r w:rsidR="00CF459F">
        <w:rPr>
          <w:sz w:val="24"/>
          <w:szCs w:val="24"/>
        </w:rPr>
        <w:t xml:space="preserve"> i chęć </w:t>
      </w:r>
      <w:r w:rsidR="002B6947">
        <w:rPr>
          <w:sz w:val="24"/>
          <w:szCs w:val="24"/>
        </w:rPr>
        <w:t>przynależeni</w:t>
      </w:r>
      <w:r w:rsidR="00CF459F">
        <w:rPr>
          <w:sz w:val="24"/>
          <w:szCs w:val="24"/>
        </w:rPr>
        <w:t>a do grupy, co ułatwi wspólna integracja- wzajemne poznanie.</w:t>
      </w:r>
    </w:p>
    <w:p w:rsidR="000516BF" w:rsidRPr="000516BF" w:rsidRDefault="000516BF" w:rsidP="00961804">
      <w:pPr>
        <w:spacing w:line="360" w:lineRule="auto"/>
        <w:jc w:val="both"/>
        <w:rPr>
          <w:sz w:val="24"/>
          <w:szCs w:val="24"/>
        </w:rPr>
      </w:pPr>
      <w:r>
        <w:rPr>
          <w:sz w:val="24"/>
          <w:szCs w:val="24"/>
        </w:rPr>
        <w:t>Podczas zajęć uczestnicy mają okazję zapoznać się</w:t>
      </w:r>
      <w:r w:rsidR="00B95138">
        <w:rPr>
          <w:sz w:val="24"/>
          <w:szCs w:val="24"/>
        </w:rPr>
        <w:t xml:space="preserve"> i przyswoić</w:t>
      </w:r>
      <w:r>
        <w:rPr>
          <w:sz w:val="24"/>
          <w:szCs w:val="24"/>
        </w:rPr>
        <w:t xml:space="preserve"> 5 dobrych cec</w:t>
      </w:r>
      <w:r w:rsidR="00B95138">
        <w:rPr>
          <w:sz w:val="24"/>
          <w:szCs w:val="24"/>
        </w:rPr>
        <w:t>h działania w grupie.</w:t>
      </w:r>
    </w:p>
    <w:p w:rsidR="000516BF" w:rsidRPr="000516BF" w:rsidRDefault="000516BF" w:rsidP="00961804">
      <w:pPr>
        <w:spacing w:after="225" w:line="360" w:lineRule="auto"/>
        <w:jc w:val="both"/>
        <w:textAlignment w:val="baseline"/>
        <w:rPr>
          <w:rFonts w:eastAsia="Times New Roman" w:cs="Calibri"/>
          <w:color w:val="1D1D1D"/>
          <w:sz w:val="24"/>
          <w:szCs w:val="24"/>
          <w:lang w:eastAsia="pl-PL"/>
        </w:rPr>
      </w:pPr>
      <w:r w:rsidRPr="000516BF">
        <w:rPr>
          <w:rFonts w:eastAsia="Times New Roman" w:cs="Calibri"/>
          <w:color w:val="1B1E1F"/>
          <w:kern w:val="36"/>
          <w:sz w:val="24"/>
          <w:szCs w:val="24"/>
          <w:lang w:eastAsia="pl-PL"/>
        </w:rPr>
        <w:t>1. Dobrze zdefiniowane cele grupy</w:t>
      </w:r>
    </w:p>
    <w:p w:rsidR="000516BF" w:rsidRPr="000516BF" w:rsidRDefault="000516BF" w:rsidP="00961804">
      <w:pPr>
        <w:spacing w:after="225" w:line="360" w:lineRule="auto"/>
        <w:jc w:val="both"/>
        <w:textAlignment w:val="baseline"/>
        <w:rPr>
          <w:rFonts w:eastAsia="Times New Roman" w:cs="Calibri"/>
          <w:color w:val="1D1D1D"/>
          <w:sz w:val="24"/>
          <w:szCs w:val="24"/>
          <w:lang w:eastAsia="pl-PL"/>
        </w:rPr>
      </w:pPr>
      <w:r w:rsidRPr="000516BF">
        <w:rPr>
          <w:rFonts w:eastAsia="Times New Roman" w:cs="Calibri"/>
          <w:color w:val="1D1D1D"/>
          <w:sz w:val="24"/>
          <w:szCs w:val="24"/>
          <w:lang w:eastAsia="pl-PL"/>
        </w:rPr>
        <w:t>Cel grupy jest powodem, dla którego grupa się spotyka, jednoczy. Cel scala jej członków. Bez wyraźnie postawionego celu, grupa może się pogubić, młodzi</w:t>
      </w:r>
      <w:r w:rsidR="00B95138">
        <w:rPr>
          <w:rFonts w:eastAsia="Times New Roman" w:cs="Calibri"/>
          <w:color w:val="1D1D1D"/>
          <w:sz w:val="24"/>
          <w:szCs w:val="24"/>
          <w:lang w:eastAsia="pl-PL"/>
        </w:rPr>
        <w:t xml:space="preserve">eż może nie rozumieć zasadności </w:t>
      </w:r>
      <w:r w:rsidRPr="000516BF">
        <w:rPr>
          <w:rFonts w:eastAsia="Times New Roman" w:cs="Calibri"/>
          <w:color w:val="1D1D1D"/>
          <w:sz w:val="24"/>
          <w:szCs w:val="24"/>
          <w:lang w:eastAsia="pl-PL"/>
        </w:rPr>
        <w:t xml:space="preserve">realizowania różnych zadań (np. chodzenia do szkoły). Żeby działanie wychowawcze było skuteczne, grupa musi mieć wyraźny cel. Każdy z grupy ten cel powinien też zinterioryzować, tj. przyjąć go, jako swój własny. O celach należy dużo mówić, nieustannie je przypominać, wskazywać, na którym etapie celu jesteśmy, co udało się osiągnąć, a co jeszcze wciąż jest przed grupą. </w:t>
      </w:r>
    </w:p>
    <w:p w:rsidR="000516BF" w:rsidRPr="000516BF" w:rsidRDefault="000516BF" w:rsidP="00961804">
      <w:pPr>
        <w:tabs>
          <w:tab w:val="left" w:pos="3720"/>
        </w:tabs>
        <w:spacing w:after="225" w:line="360" w:lineRule="auto"/>
        <w:jc w:val="both"/>
        <w:textAlignment w:val="baseline"/>
        <w:rPr>
          <w:rFonts w:eastAsia="Times New Roman" w:cs="Calibri"/>
          <w:color w:val="1D1D1D"/>
          <w:sz w:val="24"/>
          <w:szCs w:val="24"/>
          <w:lang w:eastAsia="pl-PL"/>
        </w:rPr>
      </w:pPr>
      <w:r w:rsidRPr="000516BF">
        <w:rPr>
          <w:rFonts w:eastAsia="Times New Roman" w:cs="Calibri"/>
          <w:color w:val="1D1D1D"/>
          <w:sz w:val="24"/>
          <w:szCs w:val="24"/>
          <w:lang w:eastAsia="pl-PL"/>
        </w:rPr>
        <w:t> </w:t>
      </w:r>
      <w:r w:rsidRPr="000516BF">
        <w:rPr>
          <w:rFonts w:eastAsia="Times New Roman" w:cs="Calibri"/>
          <w:color w:val="1B1E1F"/>
          <w:kern w:val="36"/>
          <w:sz w:val="24"/>
          <w:szCs w:val="24"/>
          <w:lang w:eastAsia="pl-PL"/>
        </w:rPr>
        <w:t>2. Podział zadań</w:t>
      </w:r>
    </w:p>
    <w:p w:rsidR="000516BF" w:rsidRPr="000516BF" w:rsidRDefault="000516BF" w:rsidP="00961804">
      <w:pPr>
        <w:spacing w:after="225" w:line="360" w:lineRule="auto"/>
        <w:jc w:val="both"/>
        <w:textAlignment w:val="baseline"/>
        <w:rPr>
          <w:rFonts w:eastAsia="Times New Roman" w:cs="Calibri"/>
          <w:color w:val="1D1D1D"/>
          <w:sz w:val="24"/>
          <w:szCs w:val="24"/>
          <w:lang w:eastAsia="pl-PL"/>
        </w:rPr>
      </w:pPr>
      <w:r w:rsidRPr="000516BF">
        <w:rPr>
          <w:rFonts w:eastAsia="Times New Roman" w:cs="Calibri"/>
          <w:color w:val="1D1D1D"/>
          <w:sz w:val="24"/>
          <w:szCs w:val="24"/>
          <w:lang w:eastAsia="pl-PL"/>
        </w:rPr>
        <w:t xml:space="preserve">Każdy członek grupy powinien mieć przydzielone zadania, które pomagają grupie w osiągnięciu określonego celu. Pozwala to utożsamić się z grupą i czuć się w niej ważnym i potrzebnym. Daje to też poczucie bezpieczeństwa („wiem, co mam robić”). Zadania powinny być dobierane zgodnie z predyspozycjami, jednocześnie stanowić pewnego rodzaju wyzwanie, by każdy członek grupy mógł w niej zaistnieć. </w:t>
      </w:r>
    </w:p>
    <w:p w:rsidR="00EC0399" w:rsidRDefault="000516BF" w:rsidP="00961804">
      <w:pPr>
        <w:spacing w:after="225" w:line="360" w:lineRule="auto"/>
        <w:jc w:val="both"/>
        <w:textAlignment w:val="baseline"/>
        <w:rPr>
          <w:rFonts w:eastAsia="Times New Roman" w:cs="Calibri"/>
          <w:color w:val="1D1D1D"/>
          <w:sz w:val="24"/>
          <w:szCs w:val="24"/>
          <w:lang w:eastAsia="pl-PL"/>
        </w:rPr>
      </w:pPr>
      <w:r w:rsidRPr="000516BF">
        <w:rPr>
          <w:rFonts w:eastAsia="Times New Roman" w:cs="Calibri"/>
          <w:color w:val="1D1D1D"/>
          <w:sz w:val="24"/>
          <w:szCs w:val="24"/>
          <w:lang w:eastAsia="pl-PL"/>
        </w:rPr>
        <w:t xml:space="preserve">  </w:t>
      </w:r>
    </w:p>
    <w:p w:rsidR="00EC0399" w:rsidRDefault="00EC0399" w:rsidP="00961804">
      <w:pPr>
        <w:spacing w:after="225" w:line="360" w:lineRule="auto"/>
        <w:jc w:val="both"/>
        <w:textAlignment w:val="baseline"/>
        <w:rPr>
          <w:rFonts w:eastAsia="Times New Roman" w:cs="Calibri"/>
          <w:color w:val="1D1D1D"/>
          <w:sz w:val="24"/>
          <w:szCs w:val="24"/>
          <w:lang w:eastAsia="pl-PL"/>
        </w:rPr>
      </w:pPr>
    </w:p>
    <w:p w:rsidR="000516BF" w:rsidRPr="000516BF" w:rsidRDefault="000516BF" w:rsidP="00961804">
      <w:pPr>
        <w:spacing w:after="225" w:line="360" w:lineRule="auto"/>
        <w:jc w:val="both"/>
        <w:textAlignment w:val="baseline"/>
        <w:rPr>
          <w:rFonts w:eastAsia="Times New Roman" w:cs="Calibri"/>
          <w:color w:val="1D1D1D"/>
          <w:sz w:val="24"/>
          <w:szCs w:val="24"/>
          <w:lang w:eastAsia="pl-PL"/>
        </w:rPr>
      </w:pPr>
      <w:r w:rsidRPr="000516BF">
        <w:rPr>
          <w:rFonts w:eastAsia="Times New Roman" w:cs="Calibri"/>
          <w:color w:val="1B1E1F"/>
          <w:kern w:val="36"/>
          <w:sz w:val="24"/>
          <w:szCs w:val="24"/>
          <w:lang w:eastAsia="pl-PL"/>
        </w:rPr>
        <w:lastRenderedPageBreak/>
        <w:t>3. Normy i zasady</w:t>
      </w:r>
    </w:p>
    <w:p w:rsidR="000516BF" w:rsidRPr="000516BF" w:rsidRDefault="000516BF" w:rsidP="00961804">
      <w:pPr>
        <w:spacing w:after="225" w:line="360" w:lineRule="auto"/>
        <w:jc w:val="both"/>
        <w:textAlignment w:val="baseline"/>
        <w:rPr>
          <w:rFonts w:eastAsia="Times New Roman" w:cs="Calibri"/>
          <w:color w:val="1D1D1D"/>
          <w:sz w:val="24"/>
          <w:szCs w:val="24"/>
          <w:lang w:eastAsia="pl-PL"/>
        </w:rPr>
      </w:pPr>
      <w:r w:rsidRPr="000516BF">
        <w:rPr>
          <w:rFonts w:eastAsia="Times New Roman" w:cs="Calibri"/>
          <w:color w:val="1D1D1D"/>
          <w:sz w:val="24"/>
          <w:szCs w:val="24"/>
          <w:lang w:eastAsia="pl-PL"/>
        </w:rPr>
        <w:t xml:space="preserve">Normy i zasady powinny dotyczyć i pomagać w realizacji zadań, które sprzyjają osiągnięciu celu grupy. Brak ustanowionych norm i zasad, sprawia, że zadania mogą być pomijane, członkowie grupy nie realizują ich w sposób odpowiedzialny. Normy i zasady pokazują też, że nikt w grupie nie jest bezkarny, ponieważ to grupa sama je egzekwuje: nie ma zgody na niewykonywanie zadań, nie ma zgody na obrażanie, czy krytykę innych. </w:t>
      </w:r>
    </w:p>
    <w:p w:rsidR="000516BF" w:rsidRPr="000516BF" w:rsidRDefault="000516BF" w:rsidP="00961804">
      <w:pPr>
        <w:spacing w:after="225" w:line="360" w:lineRule="auto"/>
        <w:jc w:val="both"/>
        <w:textAlignment w:val="baseline"/>
        <w:rPr>
          <w:rFonts w:eastAsia="Times New Roman" w:cs="Calibri"/>
          <w:color w:val="1D1D1D"/>
          <w:sz w:val="24"/>
          <w:szCs w:val="24"/>
          <w:lang w:eastAsia="pl-PL"/>
        </w:rPr>
      </w:pPr>
      <w:r w:rsidRPr="000516BF">
        <w:rPr>
          <w:rFonts w:eastAsia="Times New Roman" w:cs="Calibri"/>
          <w:color w:val="1D1D1D"/>
          <w:sz w:val="24"/>
          <w:szCs w:val="24"/>
          <w:lang w:eastAsia="pl-PL"/>
        </w:rPr>
        <w:t xml:space="preserve">  </w:t>
      </w:r>
      <w:r w:rsidRPr="000516BF">
        <w:rPr>
          <w:rFonts w:eastAsia="Times New Roman" w:cs="Calibri"/>
          <w:color w:val="1B1E1F"/>
          <w:kern w:val="36"/>
          <w:sz w:val="24"/>
          <w:szCs w:val="24"/>
          <w:lang w:eastAsia="pl-PL"/>
        </w:rPr>
        <w:t>4. Struktura grupy</w:t>
      </w:r>
    </w:p>
    <w:p w:rsidR="000516BF" w:rsidRPr="000516BF" w:rsidRDefault="000516BF" w:rsidP="00961804">
      <w:pPr>
        <w:spacing w:after="225" w:line="360" w:lineRule="auto"/>
        <w:jc w:val="both"/>
        <w:textAlignment w:val="baseline"/>
        <w:rPr>
          <w:rFonts w:eastAsia="Times New Roman" w:cs="Calibri"/>
          <w:color w:val="1D1D1D"/>
          <w:sz w:val="24"/>
          <w:szCs w:val="24"/>
          <w:lang w:eastAsia="pl-PL"/>
        </w:rPr>
      </w:pPr>
      <w:r w:rsidRPr="000516BF">
        <w:rPr>
          <w:rFonts w:eastAsia="Times New Roman" w:cs="Calibri"/>
          <w:color w:val="1D1D1D"/>
          <w:sz w:val="24"/>
          <w:szCs w:val="24"/>
          <w:lang w:eastAsia="pl-PL"/>
        </w:rPr>
        <w:t xml:space="preserve">Każda grupa powinna posiadać odpowiednią strukturę, począwszy od lidera, który odpowiada za pozostałych członków, po poszczególne zespoły wykonujące odpowiednie zadania. Lider to ta osoba, która stoi na straży grupy, wyznacza kierunek i cel. Pilnuje by inni członkowie grup byli zmotywowani do działania, a zadania były realizowane terminowo. Określenie pozycji każdego członka grupy eliminuje niepotrzebne konflikty i nieporozumienia. </w:t>
      </w:r>
    </w:p>
    <w:p w:rsidR="000516BF" w:rsidRPr="000516BF" w:rsidRDefault="000516BF" w:rsidP="00961804">
      <w:pPr>
        <w:spacing w:after="225" w:line="360" w:lineRule="auto"/>
        <w:jc w:val="both"/>
        <w:textAlignment w:val="baseline"/>
        <w:rPr>
          <w:rFonts w:eastAsia="Times New Roman" w:cs="Calibri"/>
          <w:color w:val="1D1D1D"/>
          <w:sz w:val="24"/>
          <w:szCs w:val="24"/>
          <w:lang w:eastAsia="pl-PL"/>
        </w:rPr>
      </w:pPr>
      <w:r w:rsidRPr="000516BF">
        <w:rPr>
          <w:rFonts w:eastAsia="Times New Roman" w:cs="Calibri"/>
          <w:color w:val="1D1D1D"/>
          <w:sz w:val="24"/>
          <w:szCs w:val="24"/>
          <w:lang w:eastAsia="pl-PL"/>
        </w:rPr>
        <w:t xml:space="preserve">  </w:t>
      </w:r>
      <w:r w:rsidRPr="000516BF">
        <w:rPr>
          <w:rFonts w:eastAsia="Times New Roman" w:cs="Calibri"/>
          <w:color w:val="1B1E1F"/>
          <w:kern w:val="36"/>
          <w:sz w:val="24"/>
          <w:szCs w:val="24"/>
          <w:lang w:eastAsia="pl-PL"/>
        </w:rPr>
        <w:t>5. Miejsce skupienia</w:t>
      </w:r>
    </w:p>
    <w:p w:rsidR="00165605" w:rsidRDefault="000516BF" w:rsidP="00961804">
      <w:pPr>
        <w:spacing w:after="225" w:line="360" w:lineRule="auto"/>
        <w:jc w:val="both"/>
        <w:textAlignment w:val="baseline"/>
        <w:rPr>
          <w:rFonts w:eastAsia="Times New Roman" w:cs="Calibri"/>
          <w:color w:val="1D1D1D"/>
          <w:sz w:val="24"/>
          <w:szCs w:val="24"/>
          <w:lang w:eastAsia="pl-PL"/>
        </w:rPr>
      </w:pPr>
      <w:r w:rsidRPr="000516BF">
        <w:rPr>
          <w:rFonts w:eastAsia="Times New Roman" w:cs="Calibri"/>
          <w:color w:val="1D1D1D"/>
          <w:sz w:val="24"/>
          <w:szCs w:val="24"/>
          <w:lang w:eastAsia="pl-PL"/>
        </w:rPr>
        <w:t xml:space="preserve">Każda grupa musi mieć swoje miejsce, w którym będzie się spotykać. Każdy członek grupy powinien uważać takie miejsce za swoje, powinien czuć się w nim dobrze i bezpiecznie. Każdy powinien chcieć chętnie w takim miejscu przebywać i utożsamiać się z tym miejscem. To właśnie w takim miejscu skupienia powinny być widoczne wyraźne znaki związane z tożsamością grupy (logo, plakat, regulamin, gazetka, inne). </w:t>
      </w:r>
    </w:p>
    <w:p w:rsidR="00165605" w:rsidRDefault="00B95138" w:rsidP="00961804">
      <w:pPr>
        <w:spacing w:after="225" w:line="360" w:lineRule="auto"/>
        <w:jc w:val="both"/>
        <w:textAlignment w:val="baseline"/>
        <w:rPr>
          <w:rFonts w:eastAsia="Times New Roman" w:cs="Calibri"/>
          <w:color w:val="1D1D1D"/>
          <w:sz w:val="24"/>
          <w:szCs w:val="24"/>
          <w:lang w:eastAsia="pl-PL"/>
        </w:rPr>
      </w:pPr>
      <w:r>
        <w:rPr>
          <w:rFonts w:eastAsia="Times New Roman" w:cs="Calibri"/>
          <w:color w:val="1D1D1D"/>
          <w:sz w:val="24"/>
          <w:szCs w:val="24"/>
          <w:lang w:eastAsia="pl-PL"/>
        </w:rPr>
        <w:t>Wym</w:t>
      </w:r>
      <w:r w:rsidR="00165605">
        <w:rPr>
          <w:rFonts w:eastAsia="Times New Roman" w:cs="Calibri"/>
          <w:color w:val="1D1D1D"/>
          <w:sz w:val="24"/>
          <w:szCs w:val="24"/>
          <w:lang w:eastAsia="pl-PL"/>
        </w:rPr>
        <w:t>ienione powyżej cechy grupy powinny być</w:t>
      </w:r>
      <w:r>
        <w:rPr>
          <w:rFonts w:eastAsia="Times New Roman" w:cs="Calibri"/>
          <w:color w:val="1D1D1D"/>
          <w:sz w:val="24"/>
          <w:szCs w:val="24"/>
          <w:lang w:eastAsia="pl-PL"/>
        </w:rPr>
        <w:t xml:space="preserve"> wdrażane na każdym etapie działania grupy.</w:t>
      </w:r>
      <w:r w:rsidR="00165605">
        <w:rPr>
          <w:rFonts w:eastAsia="Times New Roman" w:cs="Calibri"/>
          <w:color w:val="1D1D1D"/>
          <w:sz w:val="24"/>
          <w:szCs w:val="24"/>
          <w:lang w:eastAsia="pl-PL"/>
        </w:rPr>
        <w:t xml:space="preserve"> Podczas zajęć ważna jest integracja oraz motywacja do działania, poniżej kilka metod na rozbudzenie </w:t>
      </w:r>
      <w:r w:rsidR="00CB1150">
        <w:rPr>
          <w:rFonts w:eastAsia="Times New Roman" w:cs="Calibri"/>
          <w:color w:val="1D1D1D"/>
          <w:sz w:val="24"/>
          <w:szCs w:val="24"/>
          <w:lang w:eastAsia="pl-PL"/>
        </w:rPr>
        <w:t>członków grupy do dalszej pracy:</w:t>
      </w:r>
    </w:p>
    <w:p w:rsidR="00165605" w:rsidRPr="00165605" w:rsidRDefault="00165605" w:rsidP="00165605">
      <w:pPr>
        <w:pBdr>
          <w:top w:val="nil"/>
          <w:left w:val="nil"/>
          <w:bottom w:val="nil"/>
          <w:right w:val="nil"/>
          <w:between w:val="nil"/>
          <w:bar w:val="nil"/>
        </w:pBdr>
        <w:jc w:val="both"/>
        <w:rPr>
          <w:rFonts w:cs="Calibri"/>
          <w:sz w:val="24"/>
          <w:szCs w:val="24"/>
        </w:rPr>
      </w:pPr>
      <w:r w:rsidRPr="00165605">
        <w:rPr>
          <w:rFonts w:cs="Calibri"/>
          <w:sz w:val="24"/>
          <w:szCs w:val="24"/>
        </w:rPr>
        <w:t>Czas trwania: ok. 5 min</w:t>
      </w:r>
    </w:p>
    <w:p w:rsidR="00165605" w:rsidRPr="00165605" w:rsidRDefault="00165605" w:rsidP="00165605">
      <w:pPr>
        <w:pBdr>
          <w:top w:val="nil"/>
          <w:left w:val="nil"/>
          <w:bottom w:val="nil"/>
          <w:right w:val="nil"/>
          <w:between w:val="nil"/>
          <w:bar w:val="nil"/>
        </w:pBdr>
        <w:jc w:val="both"/>
        <w:rPr>
          <w:rFonts w:cs="Calibri"/>
          <w:sz w:val="24"/>
          <w:szCs w:val="24"/>
        </w:rPr>
      </w:pPr>
      <w:r w:rsidRPr="00165605">
        <w:rPr>
          <w:rFonts w:cs="Calibri"/>
          <w:sz w:val="24"/>
          <w:szCs w:val="24"/>
        </w:rPr>
        <w:t>Liczba uczestników: dowolna (parzysta)</w:t>
      </w:r>
    </w:p>
    <w:p w:rsidR="00165605" w:rsidRPr="00165605" w:rsidRDefault="00165605" w:rsidP="00165605">
      <w:pPr>
        <w:pBdr>
          <w:top w:val="nil"/>
          <w:left w:val="nil"/>
          <w:bottom w:val="nil"/>
          <w:right w:val="nil"/>
          <w:between w:val="nil"/>
          <w:bar w:val="nil"/>
        </w:pBdr>
        <w:jc w:val="both"/>
        <w:rPr>
          <w:rFonts w:cs="Calibri"/>
          <w:sz w:val="24"/>
          <w:szCs w:val="24"/>
        </w:rPr>
      </w:pPr>
      <w:r w:rsidRPr="00165605">
        <w:rPr>
          <w:rFonts w:cs="Calibri"/>
          <w:sz w:val="24"/>
          <w:szCs w:val="24"/>
        </w:rPr>
        <w:lastRenderedPageBreak/>
        <w:t>Przebieg: Uczestnicy w parach odliczają naprzemiennie do trzech, następnie cyfrę jeden zastępuje klaśnięcie, potem cyfrę 2 słowo “miau”, a następnie cyfrę 3 chiński ukłon</w:t>
      </w:r>
    </w:p>
    <w:p w:rsidR="00165605" w:rsidRPr="00165605" w:rsidRDefault="00165605" w:rsidP="00165605">
      <w:pPr>
        <w:tabs>
          <w:tab w:val="left" w:pos="3810"/>
        </w:tabs>
        <w:jc w:val="both"/>
        <w:rPr>
          <w:rFonts w:cs="Calibri"/>
          <w:sz w:val="24"/>
          <w:szCs w:val="24"/>
        </w:rPr>
      </w:pPr>
      <w:r w:rsidRPr="00165605">
        <w:rPr>
          <w:rFonts w:cs="Calibri"/>
          <w:sz w:val="24"/>
          <w:szCs w:val="24"/>
        </w:rPr>
        <w:tab/>
      </w:r>
    </w:p>
    <w:p w:rsidR="00165605" w:rsidRPr="00165605" w:rsidRDefault="00165605" w:rsidP="00165605">
      <w:pPr>
        <w:pBdr>
          <w:top w:val="nil"/>
          <w:left w:val="nil"/>
          <w:bottom w:val="nil"/>
          <w:right w:val="nil"/>
          <w:between w:val="nil"/>
          <w:bar w:val="nil"/>
        </w:pBdr>
        <w:jc w:val="both"/>
        <w:rPr>
          <w:rFonts w:cs="Calibri"/>
          <w:sz w:val="24"/>
          <w:szCs w:val="24"/>
        </w:rPr>
      </w:pPr>
      <w:r w:rsidRPr="00165605">
        <w:rPr>
          <w:rFonts w:cs="Calibri"/>
          <w:b/>
          <w:sz w:val="24"/>
          <w:szCs w:val="24"/>
        </w:rPr>
        <w:t xml:space="preserve">2. </w:t>
      </w:r>
      <w:r w:rsidRPr="00165605">
        <w:rPr>
          <w:rFonts w:cs="Calibri"/>
          <w:b/>
          <w:bCs/>
          <w:sz w:val="24"/>
          <w:szCs w:val="24"/>
        </w:rPr>
        <w:t>Bajka o grupie</w:t>
      </w:r>
    </w:p>
    <w:p w:rsidR="00165605" w:rsidRPr="00165605" w:rsidRDefault="00165605" w:rsidP="00165605">
      <w:pPr>
        <w:pBdr>
          <w:top w:val="nil"/>
          <w:left w:val="nil"/>
          <w:bottom w:val="nil"/>
          <w:right w:val="nil"/>
          <w:between w:val="nil"/>
          <w:bar w:val="nil"/>
        </w:pBdr>
        <w:jc w:val="both"/>
        <w:rPr>
          <w:rFonts w:cs="Calibri"/>
          <w:sz w:val="24"/>
          <w:szCs w:val="24"/>
        </w:rPr>
      </w:pPr>
      <w:r w:rsidRPr="00165605">
        <w:rPr>
          <w:rFonts w:cs="Calibri"/>
          <w:sz w:val="24"/>
          <w:szCs w:val="24"/>
        </w:rPr>
        <w:t>Czas trwania: minimum 10 minut</w:t>
      </w:r>
    </w:p>
    <w:p w:rsidR="00165605" w:rsidRPr="00165605" w:rsidRDefault="00165605" w:rsidP="00165605">
      <w:pPr>
        <w:pBdr>
          <w:top w:val="nil"/>
          <w:left w:val="nil"/>
          <w:bottom w:val="nil"/>
          <w:right w:val="nil"/>
          <w:between w:val="nil"/>
          <w:bar w:val="nil"/>
        </w:pBdr>
        <w:jc w:val="both"/>
        <w:rPr>
          <w:rFonts w:cs="Calibri"/>
          <w:sz w:val="24"/>
          <w:szCs w:val="24"/>
        </w:rPr>
      </w:pPr>
      <w:r w:rsidRPr="00165605">
        <w:rPr>
          <w:rFonts w:cs="Calibri"/>
          <w:sz w:val="24"/>
          <w:szCs w:val="24"/>
        </w:rPr>
        <w:t>Liczba uczestników: dowolna</w:t>
      </w:r>
    </w:p>
    <w:p w:rsidR="00165605" w:rsidRPr="00165605" w:rsidRDefault="00165605" w:rsidP="00165605">
      <w:pPr>
        <w:pBdr>
          <w:top w:val="nil"/>
          <w:left w:val="nil"/>
          <w:bottom w:val="nil"/>
          <w:right w:val="nil"/>
          <w:between w:val="nil"/>
          <w:bar w:val="nil"/>
        </w:pBdr>
        <w:jc w:val="both"/>
        <w:rPr>
          <w:rFonts w:cs="Calibri"/>
          <w:sz w:val="24"/>
          <w:szCs w:val="24"/>
        </w:rPr>
      </w:pPr>
      <w:r w:rsidRPr="00165605">
        <w:rPr>
          <w:rFonts w:cs="Calibri"/>
          <w:sz w:val="24"/>
          <w:szCs w:val="24"/>
        </w:rPr>
        <w:t>Przebieg: Wszyscy uczestnicy tworzą bajkę o grupie. Prowadzący zaczyna „pewnego dnia, nasza grupa...” a dalej po kolei każdy dodaje jedno zdanie.</w:t>
      </w:r>
    </w:p>
    <w:p w:rsidR="00165605" w:rsidRPr="00165605" w:rsidRDefault="00165605" w:rsidP="00165605">
      <w:pPr>
        <w:pBdr>
          <w:top w:val="nil"/>
          <w:left w:val="nil"/>
          <w:bottom w:val="nil"/>
          <w:right w:val="nil"/>
          <w:between w:val="nil"/>
          <w:bar w:val="nil"/>
        </w:pBdr>
        <w:jc w:val="both"/>
        <w:rPr>
          <w:rFonts w:cs="Calibri"/>
          <w:sz w:val="24"/>
          <w:szCs w:val="24"/>
        </w:rPr>
      </w:pPr>
      <w:r w:rsidRPr="00165605">
        <w:rPr>
          <w:rFonts w:cs="Calibri"/>
          <w:sz w:val="24"/>
          <w:szCs w:val="24"/>
        </w:rPr>
        <w:t>Alternatywne wersje: wszyscy leżą na plecach, głowami do siebie, każdy mówi gdy chce.</w:t>
      </w:r>
    </w:p>
    <w:p w:rsidR="00165605" w:rsidRPr="00165605" w:rsidRDefault="00165605" w:rsidP="00165605">
      <w:pPr>
        <w:pBdr>
          <w:top w:val="nil"/>
          <w:left w:val="nil"/>
          <w:bottom w:val="nil"/>
          <w:right w:val="nil"/>
          <w:between w:val="nil"/>
          <w:bar w:val="nil"/>
        </w:pBdr>
        <w:jc w:val="both"/>
        <w:rPr>
          <w:rFonts w:cs="Calibri"/>
          <w:sz w:val="24"/>
          <w:szCs w:val="24"/>
        </w:rPr>
      </w:pPr>
    </w:p>
    <w:p w:rsidR="00165605" w:rsidRPr="00165605" w:rsidRDefault="00165605" w:rsidP="00165605">
      <w:pPr>
        <w:pBdr>
          <w:top w:val="nil"/>
          <w:left w:val="nil"/>
          <w:bottom w:val="nil"/>
          <w:right w:val="nil"/>
          <w:between w:val="nil"/>
          <w:bar w:val="nil"/>
        </w:pBdr>
        <w:jc w:val="both"/>
        <w:rPr>
          <w:rFonts w:cs="Calibri"/>
          <w:b/>
          <w:bCs/>
          <w:sz w:val="24"/>
          <w:szCs w:val="24"/>
        </w:rPr>
      </w:pPr>
      <w:r w:rsidRPr="00165605">
        <w:rPr>
          <w:rFonts w:cs="Calibri"/>
          <w:sz w:val="24"/>
          <w:szCs w:val="24"/>
        </w:rPr>
        <w:t xml:space="preserve">3. </w:t>
      </w:r>
      <w:r w:rsidRPr="00165605">
        <w:rPr>
          <w:rFonts w:cs="Calibri"/>
          <w:b/>
          <w:bCs/>
          <w:sz w:val="24"/>
          <w:szCs w:val="24"/>
        </w:rPr>
        <w:t xml:space="preserve">Bingo! </w:t>
      </w:r>
    </w:p>
    <w:p w:rsidR="00165605" w:rsidRPr="00165605" w:rsidRDefault="00165605" w:rsidP="00165605">
      <w:pPr>
        <w:pBdr>
          <w:top w:val="nil"/>
          <w:left w:val="nil"/>
          <w:bottom w:val="nil"/>
          <w:right w:val="nil"/>
          <w:between w:val="nil"/>
          <w:bar w:val="nil"/>
        </w:pBdr>
        <w:jc w:val="both"/>
        <w:rPr>
          <w:rFonts w:cs="Calibri"/>
          <w:sz w:val="24"/>
          <w:szCs w:val="24"/>
        </w:rPr>
      </w:pPr>
      <w:r w:rsidRPr="00165605">
        <w:rPr>
          <w:rFonts w:cs="Calibri"/>
          <w:sz w:val="24"/>
          <w:szCs w:val="24"/>
        </w:rPr>
        <w:t>Czas trwania: ok. 10 minut</w:t>
      </w:r>
    </w:p>
    <w:p w:rsidR="00165605" w:rsidRPr="00165605" w:rsidRDefault="00165605" w:rsidP="00165605">
      <w:pPr>
        <w:pBdr>
          <w:top w:val="nil"/>
          <w:left w:val="nil"/>
          <w:bottom w:val="nil"/>
          <w:right w:val="nil"/>
          <w:between w:val="nil"/>
          <w:bar w:val="nil"/>
        </w:pBdr>
        <w:jc w:val="both"/>
        <w:rPr>
          <w:rFonts w:cs="Calibri"/>
          <w:sz w:val="24"/>
          <w:szCs w:val="24"/>
        </w:rPr>
      </w:pPr>
      <w:r w:rsidRPr="00165605">
        <w:rPr>
          <w:rFonts w:cs="Calibri"/>
          <w:sz w:val="24"/>
          <w:szCs w:val="24"/>
        </w:rPr>
        <w:t>Liczba uczestników: minimum 8, im więcej, tym lepiej</w:t>
      </w:r>
    </w:p>
    <w:p w:rsidR="00165605" w:rsidRPr="00165605" w:rsidRDefault="00165605" w:rsidP="00165605">
      <w:pPr>
        <w:pBdr>
          <w:top w:val="nil"/>
          <w:left w:val="nil"/>
          <w:bottom w:val="nil"/>
          <w:right w:val="nil"/>
          <w:between w:val="nil"/>
          <w:bar w:val="nil"/>
        </w:pBdr>
        <w:jc w:val="both"/>
        <w:rPr>
          <w:rFonts w:cs="Calibri"/>
          <w:sz w:val="24"/>
          <w:szCs w:val="24"/>
        </w:rPr>
      </w:pPr>
      <w:r w:rsidRPr="00165605">
        <w:rPr>
          <w:rFonts w:cs="Calibri"/>
          <w:sz w:val="24"/>
          <w:szCs w:val="24"/>
        </w:rPr>
        <w:t>Niezbędne akcesoria i warunki otoczenia:  przygotowane wcześniej arkusze do gry w bingo, po jednym długopisie dla każdego uczestnika</w:t>
      </w:r>
    </w:p>
    <w:p w:rsidR="00165605" w:rsidRPr="00165605" w:rsidRDefault="00165605" w:rsidP="00165605">
      <w:pPr>
        <w:pBdr>
          <w:top w:val="nil"/>
          <w:left w:val="nil"/>
          <w:bottom w:val="nil"/>
          <w:right w:val="nil"/>
          <w:between w:val="nil"/>
          <w:bar w:val="nil"/>
        </w:pBdr>
        <w:jc w:val="both"/>
        <w:rPr>
          <w:rFonts w:cs="Calibri"/>
          <w:sz w:val="24"/>
          <w:szCs w:val="24"/>
        </w:rPr>
      </w:pPr>
      <w:r w:rsidRPr="00165605">
        <w:rPr>
          <w:rFonts w:cs="Calibri"/>
          <w:sz w:val="24"/>
          <w:szCs w:val="24"/>
        </w:rPr>
        <w:t>Przebieg: Wygrywa uczestnik, który jako pierwszy uzupełni imionami całą otrzymaną tabelkę. Kto skończy, krzyczy “Bingo” i później odczytuje swoje wyniki wskazując na wpisane osoby</w:t>
      </w:r>
    </w:p>
    <w:p w:rsidR="00165605" w:rsidRPr="00165605" w:rsidRDefault="00165605" w:rsidP="00165605">
      <w:pPr>
        <w:pBdr>
          <w:top w:val="nil"/>
          <w:left w:val="nil"/>
          <w:bottom w:val="nil"/>
          <w:right w:val="nil"/>
          <w:between w:val="nil"/>
          <w:bar w:val="nil"/>
        </w:pBdr>
        <w:jc w:val="both"/>
        <w:rPr>
          <w:rFonts w:cs="Calibri"/>
          <w:sz w:val="24"/>
          <w:szCs w:val="24"/>
        </w:rPr>
      </w:pPr>
      <w:r w:rsidRPr="00165605">
        <w:rPr>
          <w:rFonts w:cs="Calibri"/>
          <w:sz w:val="24"/>
          <w:szCs w:val="24"/>
          <w:u w:val="single"/>
        </w:rPr>
        <w:t>Ważne wskazówki:</w:t>
      </w:r>
      <w:r w:rsidRPr="00165605">
        <w:rPr>
          <w:rFonts w:cs="Calibri"/>
          <w:sz w:val="24"/>
          <w:szCs w:val="24"/>
        </w:rPr>
        <w:t xml:space="preserve"> Przykładowy formularz do gry w Bingo:</w:t>
      </w:r>
    </w:p>
    <w:p w:rsidR="00165605" w:rsidRPr="00165605" w:rsidRDefault="00165605" w:rsidP="00165605">
      <w:pPr>
        <w:pBdr>
          <w:top w:val="nil"/>
          <w:left w:val="nil"/>
          <w:bottom w:val="nil"/>
          <w:right w:val="nil"/>
          <w:between w:val="nil"/>
          <w:bar w:val="nil"/>
        </w:pBdr>
        <w:jc w:val="both"/>
        <w:rPr>
          <w:rFonts w:cs="Calibri"/>
          <w:sz w:val="24"/>
          <w:szCs w:val="24"/>
        </w:rPr>
      </w:pPr>
      <w:r w:rsidRPr="00165605">
        <w:rPr>
          <w:rFonts w:cs="Calibri"/>
          <w:sz w:val="24"/>
          <w:szCs w:val="24"/>
        </w:rPr>
        <w:t xml:space="preserve">      Spośród uczestników znajdź osobę, która:</w:t>
      </w:r>
    </w:p>
    <w:tbl>
      <w:tblPr>
        <w:tblW w:w="5000" w:type="pct"/>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08"/>
        <w:gridCol w:w="2596"/>
        <w:gridCol w:w="1161"/>
        <w:gridCol w:w="1383"/>
        <w:gridCol w:w="1124"/>
      </w:tblGrid>
      <w:tr w:rsidR="00165605" w:rsidRPr="00165605" w:rsidTr="007B32A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65605" w:rsidRPr="00165605" w:rsidRDefault="00165605" w:rsidP="007B32A9">
            <w:pPr>
              <w:pBdr>
                <w:top w:val="nil"/>
                <w:left w:val="nil"/>
                <w:bottom w:val="nil"/>
                <w:right w:val="nil"/>
                <w:between w:val="nil"/>
                <w:bar w:val="nil"/>
              </w:pBdr>
              <w:jc w:val="both"/>
              <w:rPr>
                <w:rFonts w:cs="Calibri"/>
                <w:sz w:val="24"/>
                <w:szCs w:val="24"/>
              </w:rPr>
            </w:pPr>
            <w:r w:rsidRPr="00165605">
              <w:rPr>
                <w:rFonts w:cs="Calibri"/>
                <w:sz w:val="24"/>
                <w:szCs w:val="24"/>
              </w:rPr>
              <w:t>Lubi truskawki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65605" w:rsidRPr="00165605" w:rsidRDefault="00165605" w:rsidP="007B32A9">
            <w:pPr>
              <w:pBdr>
                <w:top w:val="nil"/>
                <w:left w:val="nil"/>
                <w:bottom w:val="nil"/>
                <w:right w:val="nil"/>
                <w:between w:val="nil"/>
                <w:bar w:val="nil"/>
              </w:pBdr>
              <w:jc w:val="both"/>
              <w:rPr>
                <w:rFonts w:cs="Calibri"/>
                <w:sz w:val="24"/>
                <w:szCs w:val="24"/>
              </w:rPr>
            </w:pPr>
            <w:r w:rsidRPr="00165605">
              <w:rPr>
                <w:rFonts w:cs="Calibri"/>
                <w:sz w:val="24"/>
                <w:szCs w:val="24"/>
              </w:rPr>
              <w:t>Nie lubi poniedziałków</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65605" w:rsidRPr="00165605" w:rsidRDefault="00165605" w:rsidP="007B32A9">
            <w:pPr>
              <w:pBdr>
                <w:top w:val="nil"/>
                <w:left w:val="nil"/>
                <w:bottom w:val="nil"/>
                <w:right w:val="nil"/>
                <w:between w:val="nil"/>
                <w:bar w:val="nil"/>
              </w:pBdr>
              <w:jc w:val="both"/>
              <w:rPr>
                <w:rFonts w:cs="Calibri"/>
                <w:sz w:val="24"/>
                <w:szCs w:val="24"/>
              </w:rPr>
            </w:pPr>
            <w:r w:rsidRPr="00165605">
              <w:rPr>
                <w:rFonts w:cs="Calibri"/>
                <w:sz w:val="24"/>
                <w:szCs w:val="24"/>
              </w:rPr>
              <w:t>Ma 2 psy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65605" w:rsidRPr="00165605" w:rsidRDefault="00165605" w:rsidP="007B32A9">
            <w:pPr>
              <w:pBdr>
                <w:top w:val="nil"/>
                <w:left w:val="nil"/>
                <w:bottom w:val="nil"/>
                <w:right w:val="nil"/>
                <w:between w:val="nil"/>
                <w:bar w:val="nil"/>
              </w:pBdr>
              <w:jc w:val="both"/>
              <w:rPr>
                <w:rFonts w:cs="Calibri"/>
                <w:sz w:val="24"/>
                <w:szCs w:val="24"/>
              </w:rPr>
            </w:pPr>
            <w:r w:rsidRPr="00165605">
              <w:rPr>
                <w:rFonts w:cs="Calibri"/>
                <w:sz w:val="24"/>
                <w:szCs w:val="24"/>
              </w:rPr>
              <w:t>Kocha spać</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65605" w:rsidRPr="00165605" w:rsidRDefault="00165605" w:rsidP="007B32A9">
            <w:pPr>
              <w:pBdr>
                <w:top w:val="nil"/>
                <w:left w:val="nil"/>
                <w:bottom w:val="nil"/>
                <w:right w:val="nil"/>
                <w:between w:val="nil"/>
                <w:bar w:val="nil"/>
              </w:pBdr>
              <w:jc w:val="both"/>
              <w:rPr>
                <w:rFonts w:cs="Calibri"/>
                <w:sz w:val="24"/>
                <w:szCs w:val="24"/>
              </w:rPr>
            </w:pPr>
            <w:r w:rsidRPr="00165605">
              <w:rPr>
                <w:rFonts w:cs="Calibri"/>
                <w:sz w:val="24"/>
                <w:szCs w:val="24"/>
              </w:rPr>
              <w:t>Ma piegi</w:t>
            </w:r>
          </w:p>
        </w:tc>
      </w:tr>
      <w:tr w:rsidR="00165605" w:rsidRPr="00165605" w:rsidTr="007B32A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65605" w:rsidRPr="00165605" w:rsidRDefault="00165605" w:rsidP="007B32A9">
            <w:pPr>
              <w:pBdr>
                <w:top w:val="nil"/>
                <w:left w:val="nil"/>
                <w:bottom w:val="nil"/>
                <w:right w:val="nil"/>
                <w:between w:val="nil"/>
                <w:bar w:val="nil"/>
              </w:pBdr>
              <w:jc w:val="both"/>
              <w:rPr>
                <w:rFonts w:cs="Calibri"/>
                <w:sz w:val="24"/>
                <w:szCs w:val="24"/>
              </w:rPr>
            </w:pPr>
            <w:r w:rsidRPr="00165605">
              <w:rPr>
                <w:rFonts w:cs="Calibri"/>
                <w:sz w:val="24"/>
                <w:szCs w:val="24"/>
              </w:rPr>
              <w:t>Potrafi skakać na skakance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65605" w:rsidRPr="00165605" w:rsidRDefault="00165605" w:rsidP="007B32A9">
            <w:pPr>
              <w:pBdr>
                <w:top w:val="nil"/>
                <w:left w:val="nil"/>
                <w:bottom w:val="nil"/>
                <w:right w:val="nil"/>
                <w:between w:val="nil"/>
                <w:bar w:val="nil"/>
              </w:pBdr>
              <w:jc w:val="both"/>
              <w:rPr>
                <w:rFonts w:cs="Calibri"/>
                <w:sz w:val="24"/>
                <w:szCs w:val="24"/>
              </w:rPr>
            </w:pPr>
            <w:r w:rsidRPr="00165605">
              <w:rPr>
                <w:rFonts w:cs="Calibri"/>
                <w:sz w:val="24"/>
                <w:szCs w:val="24"/>
              </w:rPr>
              <w:t>itd......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65605" w:rsidRPr="00165605" w:rsidRDefault="00165605" w:rsidP="007B32A9">
            <w:pPr>
              <w:pBdr>
                <w:top w:val="nil"/>
                <w:left w:val="nil"/>
                <w:bottom w:val="nil"/>
                <w:right w:val="nil"/>
                <w:between w:val="nil"/>
                <w:bar w:val="nil"/>
              </w:pBdr>
              <w:jc w:val="both"/>
              <w:rPr>
                <w:rFonts w:cs="Calibri"/>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65605" w:rsidRPr="00165605" w:rsidRDefault="00165605" w:rsidP="007B32A9">
            <w:pPr>
              <w:pBdr>
                <w:top w:val="nil"/>
                <w:left w:val="nil"/>
                <w:bottom w:val="nil"/>
                <w:right w:val="nil"/>
                <w:between w:val="nil"/>
                <w:bar w:val="nil"/>
              </w:pBdr>
              <w:jc w:val="both"/>
              <w:rPr>
                <w:rFonts w:cs="Calibri"/>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65605" w:rsidRPr="00165605" w:rsidRDefault="00165605" w:rsidP="007B32A9">
            <w:pPr>
              <w:pBdr>
                <w:top w:val="nil"/>
                <w:left w:val="nil"/>
                <w:bottom w:val="nil"/>
                <w:right w:val="nil"/>
                <w:between w:val="nil"/>
                <w:bar w:val="nil"/>
              </w:pBdr>
              <w:jc w:val="both"/>
              <w:rPr>
                <w:rFonts w:cs="Calibri"/>
                <w:sz w:val="24"/>
                <w:szCs w:val="24"/>
              </w:rPr>
            </w:pPr>
          </w:p>
        </w:tc>
      </w:tr>
    </w:tbl>
    <w:p w:rsidR="00165605" w:rsidRPr="00165605" w:rsidRDefault="00165605" w:rsidP="00165605">
      <w:pPr>
        <w:pBdr>
          <w:top w:val="nil"/>
          <w:left w:val="nil"/>
          <w:bottom w:val="nil"/>
          <w:right w:val="nil"/>
          <w:between w:val="nil"/>
          <w:bar w:val="nil"/>
        </w:pBdr>
        <w:jc w:val="both"/>
        <w:rPr>
          <w:rFonts w:cs="Calibri"/>
          <w:sz w:val="24"/>
          <w:szCs w:val="24"/>
        </w:rPr>
      </w:pPr>
    </w:p>
    <w:p w:rsidR="00165605" w:rsidRPr="00165605" w:rsidRDefault="00165605" w:rsidP="00165605">
      <w:pPr>
        <w:pBdr>
          <w:top w:val="nil"/>
          <w:left w:val="nil"/>
          <w:bottom w:val="nil"/>
          <w:right w:val="nil"/>
          <w:between w:val="nil"/>
          <w:bar w:val="nil"/>
        </w:pBdr>
        <w:jc w:val="both"/>
        <w:rPr>
          <w:rFonts w:cs="Calibri"/>
          <w:sz w:val="24"/>
          <w:szCs w:val="24"/>
        </w:rPr>
      </w:pPr>
      <w:r w:rsidRPr="00165605">
        <w:rPr>
          <w:rFonts w:cs="Calibri"/>
          <w:sz w:val="24"/>
          <w:szCs w:val="24"/>
        </w:rPr>
        <w:t>po wypełnieniu wszystkich pól krzyknij BINGO!</w:t>
      </w:r>
    </w:p>
    <w:p w:rsidR="00165605" w:rsidRDefault="00165605" w:rsidP="00961804">
      <w:pPr>
        <w:spacing w:after="225" w:line="360" w:lineRule="auto"/>
        <w:jc w:val="both"/>
        <w:textAlignment w:val="baseline"/>
        <w:rPr>
          <w:rFonts w:eastAsia="Times New Roman" w:cs="Calibri"/>
          <w:color w:val="1D1D1D"/>
          <w:sz w:val="24"/>
          <w:szCs w:val="24"/>
          <w:lang w:eastAsia="pl-PL"/>
        </w:rPr>
      </w:pPr>
    </w:p>
    <w:p w:rsidR="003A6061" w:rsidRDefault="00B95138" w:rsidP="00961804">
      <w:pPr>
        <w:spacing w:after="225" w:line="360" w:lineRule="auto"/>
        <w:jc w:val="both"/>
        <w:textAlignment w:val="baseline"/>
        <w:rPr>
          <w:sz w:val="24"/>
          <w:szCs w:val="24"/>
        </w:rPr>
      </w:pPr>
      <w:r>
        <w:rPr>
          <w:rFonts w:eastAsia="Times New Roman" w:cs="Calibri"/>
          <w:color w:val="1D1D1D"/>
          <w:sz w:val="24"/>
          <w:szCs w:val="24"/>
          <w:lang w:eastAsia="pl-PL"/>
        </w:rPr>
        <w:lastRenderedPageBreak/>
        <w:t xml:space="preserve"> Główną metodą pracy w grupie jest firma młodzieżowa. Zebraną grupę przekształcamy w firmę, w której wybieramy </w:t>
      </w:r>
      <w:r w:rsidR="003A6061">
        <w:rPr>
          <w:rFonts w:eastAsia="Times New Roman" w:cs="Calibri"/>
          <w:color w:val="1D1D1D"/>
          <w:sz w:val="24"/>
          <w:szCs w:val="24"/>
          <w:lang w:eastAsia="pl-PL"/>
        </w:rPr>
        <w:t xml:space="preserve">prezesa oraz wiceprezesa firmy. </w:t>
      </w:r>
      <w:r w:rsidR="003A6061" w:rsidRPr="002C6321">
        <w:rPr>
          <w:rFonts w:cs="Calibri"/>
          <w:color w:val="000000"/>
        </w:rPr>
        <w:t xml:space="preserve">Praca w </w:t>
      </w:r>
      <w:r w:rsidR="00CB1150">
        <w:rPr>
          <w:rFonts w:cs="Calibri"/>
          <w:b/>
          <w:color w:val="000000"/>
        </w:rPr>
        <w:t>firmie</w:t>
      </w:r>
      <w:r w:rsidR="003A6061" w:rsidRPr="002C6321">
        <w:rPr>
          <w:rFonts w:cs="Calibri"/>
          <w:b/>
          <w:color w:val="000000"/>
        </w:rPr>
        <w:t xml:space="preserve"> młodzieżow</w:t>
      </w:r>
      <w:r w:rsidR="00CB1150">
        <w:rPr>
          <w:rFonts w:cs="Calibri"/>
          <w:b/>
          <w:color w:val="000000"/>
        </w:rPr>
        <w:t xml:space="preserve">ej </w:t>
      </w:r>
      <w:r w:rsidR="003A6061" w:rsidRPr="002C6321">
        <w:rPr>
          <w:rFonts w:cs="Calibri"/>
          <w:color w:val="000000"/>
        </w:rPr>
        <w:t xml:space="preserve">zapewnia prawidłową konstrukcję grupy. Uczy organizacji i zarządzania, odpowiedzialności oraz systematyczności. Program </w:t>
      </w:r>
      <w:r w:rsidR="003A6061">
        <w:rPr>
          <w:rFonts w:cs="Calibri"/>
          <w:color w:val="000000"/>
        </w:rPr>
        <w:t>projektu</w:t>
      </w:r>
      <w:r w:rsidR="003A6061" w:rsidRPr="002C6321">
        <w:rPr>
          <w:rFonts w:cs="Calibri"/>
          <w:color w:val="000000"/>
        </w:rPr>
        <w:t xml:space="preserve"> dzięki wykorzystaniu metody firmy młodzieżowej uczy jak pracować w grupie. Firma młodzieżowa jest narzędziem pomagającym oddać trud organizacji i odpowiedzialność młodzieży.</w:t>
      </w:r>
      <w:r w:rsidR="003A6061">
        <w:rPr>
          <w:rFonts w:cs="Calibri"/>
          <w:color w:val="000000"/>
        </w:rPr>
        <w:t xml:space="preserve"> Do Państwa zadań należy założenie firmy oraz jej pokierowanie. Przekształcenie grupy w firmę pozwoli na odpowiedzialniejsze podejmowanie działań przez młodzież. </w:t>
      </w:r>
      <w:r w:rsidR="00CF459F">
        <w:rPr>
          <w:sz w:val="24"/>
          <w:szCs w:val="24"/>
        </w:rPr>
        <w:t xml:space="preserve"> Przed grupą stawiamy innowacyjny cel wybudowania roweru, co łączy się z nabywaniem oraz szlifowaniem własnych umiejętności technicznych, uczy pracy w grupie oraz odpowiedzialności za wykonywane przez siebie zadania. Kształtowanie w młodym człowieku, takich postaw przyczyni się do jego lepszego funkcjonowania w społeczeństwie, jak i w poszczególnych grupach społecznych. Nauka w</w:t>
      </w:r>
      <w:r w:rsidR="002B6947">
        <w:rPr>
          <w:sz w:val="24"/>
          <w:szCs w:val="24"/>
        </w:rPr>
        <w:t>spólne</w:t>
      </w:r>
      <w:r w:rsidR="00CF459F">
        <w:rPr>
          <w:sz w:val="24"/>
          <w:szCs w:val="24"/>
        </w:rPr>
        <w:t xml:space="preserve">go działania pozwoli </w:t>
      </w:r>
      <w:r w:rsidR="00333D22">
        <w:rPr>
          <w:sz w:val="24"/>
          <w:szCs w:val="24"/>
        </w:rPr>
        <w:t>rozwinąć umiejętności</w:t>
      </w:r>
      <w:r w:rsidR="002B6947">
        <w:rPr>
          <w:sz w:val="24"/>
          <w:szCs w:val="24"/>
        </w:rPr>
        <w:t xml:space="preserve"> pracy zespołowej, kreatywnego rozwiązywania problemów i</w:t>
      </w:r>
      <w:r w:rsidR="005E71DB">
        <w:rPr>
          <w:sz w:val="24"/>
          <w:szCs w:val="24"/>
        </w:rPr>
        <w:t xml:space="preserve"> napotykanych</w:t>
      </w:r>
      <w:r w:rsidR="00FC6EC0">
        <w:rPr>
          <w:sz w:val="24"/>
          <w:szCs w:val="24"/>
        </w:rPr>
        <w:t xml:space="preserve"> </w:t>
      </w:r>
      <w:r w:rsidR="002B6947">
        <w:rPr>
          <w:sz w:val="24"/>
          <w:szCs w:val="24"/>
        </w:rPr>
        <w:t xml:space="preserve">trudności. </w:t>
      </w:r>
      <w:r w:rsidR="0024788D">
        <w:rPr>
          <w:sz w:val="24"/>
          <w:szCs w:val="24"/>
        </w:rPr>
        <w:t xml:space="preserve"> Pierwsze zajęcia będą są również dobrym momentem do zauważenia predyspozycji liderskich u młodych osób. Poprzez wspólne wyznaczanie zasad i kierunku działania wyłaniają się pośród grupy osoby bardziej zaangażowane i </w:t>
      </w:r>
      <w:r w:rsidR="00333D22">
        <w:rPr>
          <w:sz w:val="24"/>
          <w:szCs w:val="24"/>
        </w:rPr>
        <w:t>niebojące</w:t>
      </w:r>
      <w:r w:rsidR="0024788D">
        <w:rPr>
          <w:sz w:val="24"/>
          <w:szCs w:val="24"/>
        </w:rPr>
        <w:t xml:space="preserve"> s</w:t>
      </w:r>
      <w:r w:rsidR="003A6061">
        <w:rPr>
          <w:sz w:val="24"/>
          <w:szCs w:val="24"/>
        </w:rPr>
        <w:t>ię podzielenia własnym zdaniem.</w:t>
      </w:r>
    </w:p>
    <w:p w:rsidR="007D5B46" w:rsidRDefault="003A6061" w:rsidP="00961804">
      <w:pPr>
        <w:spacing w:after="225" w:line="360" w:lineRule="auto"/>
        <w:jc w:val="both"/>
        <w:textAlignment w:val="baseline"/>
        <w:rPr>
          <w:sz w:val="24"/>
          <w:szCs w:val="24"/>
        </w:rPr>
      </w:pPr>
      <w:r>
        <w:rPr>
          <w:sz w:val="24"/>
          <w:szCs w:val="24"/>
        </w:rPr>
        <w:t>Każde kolejne zajęcia powinny rozpoczynać się od przypomni</w:t>
      </w:r>
      <w:r w:rsidR="002C1560">
        <w:rPr>
          <w:sz w:val="24"/>
          <w:szCs w:val="24"/>
        </w:rPr>
        <w:t>enia wspólnie ustalonych zasad,</w:t>
      </w:r>
      <w:r>
        <w:rPr>
          <w:sz w:val="24"/>
          <w:szCs w:val="24"/>
        </w:rPr>
        <w:t xml:space="preserve"> od wyznaczenia sobie celów na bieżące spotkanie</w:t>
      </w:r>
      <w:r w:rsidR="002C1560">
        <w:rPr>
          <w:sz w:val="24"/>
          <w:szCs w:val="24"/>
        </w:rPr>
        <w:t xml:space="preserve"> oraz ponowny podział grupy na mniejsze zespoły. Ostatni stały element zajęć pozwoli na to, aby każdy z uczestników miał możliwość pracy z kimś innym, co pozwoli na silne zawiązanie grupy i rozwój kompetencji komunikacyjnych u jej członków. Rea</w:t>
      </w:r>
      <w:r w:rsidR="00FC0F26">
        <w:rPr>
          <w:sz w:val="24"/>
          <w:szCs w:val="24"/>
        </w:rPr>
        <w:t>lizując spotkania powinniśmy mieć na uwadze założony plan działania, ale również pozwolić młodzieży na inicjowanie działań</w:t>
      </w:r>
      <w:r w:rsidR="00CB1150">
        <w:rPr>
          <w:sz w:val="24"/>
          <w:szCs w:val="24"/>
        </w:rPr>
        <w:t>.</w:t>
      </w:r>
      <w:r w:rsidR="00FC0F26">
        <w:rPr>
          <w:sz w:val="24"/>
          <w:szCs w:val="24"/>
        </w:rPr>
        <w:t xml:space="preserve"> </w:t>
      </w:r>
      <w:r w:rsidR="00E20527">
        <w:rPr>
          <w:sz w:val="24"/>
          <w:szCs w:val="24"/>
        </w:rPr>
        <w:t>Ważne jest, aby młodzież sama inicjowała wykonywanie kolejnych zadań</w:t>
      </w:r>
      <w:bookmarkStart w:id="0" w:name="_GoBack"/>
      <w:bookmarkEnd w:id="0"/>
      <w:r w:rsidR="00FC6EC0">
        <w:rPr>
          <w:sz w:val="24"/>
          <w:szCs w:val="24"/>
        </w:rPr>
        <w:t>, poprzez stawianie sobie samym celów będzie się motywować i angażować w podejmowane działania. Młodzież powinna poczuć się odpowiedzialna za tworzenie innowacji, jaką w tym przypadku jest</w:t>
      </w:r>
      <w:r w:rsidR="00FC0F26">
        <w:rPr>
          <w:sz w:val="24"/>
          <w:szCs w:val="24"/>
        </w:rPr>
        <w:t xml:space="preserve"> wielki</w:t>
      </w:r>
      <w:r w:rsidR="00FC6EC0">
        <w:rPr>
          <w:sz w:val="24"/>
          <w:szCs w:val="24"/>
        </w:rPr>
        <w:t xml:space="preserve"> rower. Dla młodzieży pochodzącej  trudnych środowisk, szczególnie ważna jest możliwość wykazania się swoimi umiejętnościami bądź nauka manualnych czynności.</w:t>
      </w:r>
      <w:r w:rsidR="00FC0F26">
        <w:rPr>
          <w:sz w:val="24"/>
          <w:szCs w:val="24"/>
        </w:rPr>
        <w:t xml:space="preserve"> </w:t>
      </w:r>
      <w:r w:rsidR="00FC6EC0">
        <w:rPr>
          <w:sz w:val="24"/>
          <w:szCs w:val="24"/>
        </w:rPr>
        <w:t xml:space="preserve">Wprowadzając stałe punkty spotkania, jakimi są rozpoczęcie i zakończenie uczymy również młodzież </w:t>
      </w:r>
      <w:r w:rsidR="00FC6EC0">
        <w:rPr>
          <w:sz w:val="24"/>
          <w:szCs w:val="24"/>
        </w:rPr>
        <w:lastRenderedPageBreak/>
        <w:t xml:space="preserve">systematyczności oraz powtarzalności, przez co </w:t>
      </w:r>
      <w:r w:rsidR="00EB6650">
        <w:rPr>
          <w:sz w:val="24"/>
          <w:szCs w:val="24"/>
        </w:rPr>
        <w:t xml:space="preserve">zawiązują się silna i zgrana </w:t>
      </w:r>
      <w:r w:rsidR="005437ED">
        <w:rPr>
          <w:sz w:val="24"/>
          <w:szCs w:val="24"/>
        </w:rPr>
        <w:t xml:space="preserve">grupą. W odpowiedzi na pytanie „Czy utworzona grupa jest zgrana oraz czy działa zgodnie z planem?”, przychodzi ewaluacja. Przeprowadzanie ewaluacji co kilka zajęć jest istotnym czynnikiem sprawdzającym oraz mobilizującym </w:t>
      </w:r>
      <w:r w:rsidR="00686183">
        <w:rPr>
          <w:sz w:val="24"/>
          <w:szCs w:val="24"/>
        </w:rPr>
        <w:t>grupę do dalszego działania. Metodę ewaluacji trzeba dostosować do specyfiki grupy, w której badanie chcemy przeprowadzić. W naszym przypadku najlepszą metodą okazało się przeprowadzenie badań fokusowych, w formie rozmów, które obejmowały zarówno zagadnienia związane z nabywaniem umiejętności technicznych, ale również miękkich, jakimi są zespołowa praca. Podczas przeprowadzania badania, ważne jest dostosowanie pytań do odbiorcy. Prawidłowo przeprowadzona ewaluacja pozwoli na odpowiedź na wszystkie pytania, ale będzie również czasem poznania uczestnika i jego postawy wobec realizowanych działań. Uczestników należy motywo</w:t>
      </w:r>
      <w:r w:rsidR="00455AC3">
        <w:rPr>
          <w:sz w:val="24"/>
          <w:szCs w:val="24"/>
        </w:rPr>
        <w:t>w</w:t>
      </w:r>
      <w:r w:rsidR="00686183">
        <w:rPr>
          <w:sz w:val="24"/>
          <w:szCs w:val="24"/>
        </w:rPr>
        <w:t>ać na każdym etapie, nie można pozostawiać grupy bez wsparcia czy bez całkowitego nadzoru.</w:t>
      </w:r>
    </w:p>
    <w:p w:rsidR="00BB5202" w:rsidRDefault="00045DAE" w:rsidP="00961804">
      <w:pPr>
        <w:spacing w:after="225" w:line="360" w:lineRule="auto"/>
        <w:jc w:val="both"/>
        <w:textAlignment w:val="baseline"/>
        <w:rPr>
          <w:sz w:val="24"/>
          <w:szCs w:val="24"/>
        </w:rPr>
      </w:pPr>
      <w:r>
        <w:rPr>
          <w:sz w:val="24"/>
          <w:szCs w:val="24"/>
        </w:rPr>
        <w:t>Podstawowy program zajęć zawiera konspekty w wymiarze 15 godzin roboczych. Spotkania grupy muszą stanowić pewien ciąg wydarzeń tzn. każde spotkanie musi odwoływać się do poprzedniego i zawierać swoiste jego posumowanie. W konspektach możecie Państwo dostrzec dane odwołania</w:t>
      </w:r>
      <w:r w:rsidR="00F01387">
        <w:rPr>
          <w:sz w:val="24"/>
          <w:szCs w:val="24"/>
        </w:rPr>
        <w:t xml:space="preserve"> np. </w:t>
      </w:r>
      <w:r>
        <w:rPr>
          <w:sz w:val="24"/>
          <w:szCs w:val="24"/>
        </w:rPr>
        <w:t>w</w:t>
      </w:r>
      <w:r w:rsidR="00F01387">
        <w:rPr>
          <w:sz w:val="24"/>
          <w:szCs w:val="24"/>
        </w:rPr>
        <w:t>e</w:t>
      </w:r>
      <w:r>
        <w:rPr>
          <w:sz w:val="24"/>
          <w:szCs w:val="24"/>
        </w:rPr>
        <w:t xml:space="preserve"> wspólnym przypomnieniu zasad, które ma podwójny cel: 1. </w:t>
      </w:r>
      <w:r w:rsidR="00C97F65">
        <w:rPr>
          <w:sz w:val="24"/>
          <w:szCs w:val="24"/>
        </w:rPr>
        <w:t>f</w:t>
      </w:r>
      <w:r>
        <w:rPr>
          <w:sz w:val="24"/>
          <w:szCs w:val="24"/>
        </w:rPr>
        <w:t>aktyczne przypomnienie wspólnie utworzonych zasad, 2.</w:t>
      </w:r>
      <w:r w:rsidR="00F01387">
        <w:rPr>
          <w:sz w:val="24"/>
          <w:szCs w:val="24"/>
        </w:rPr>
        <w:t>nawiązanie do budowania tożsamości grupy i przypomnienie celu jej istnienia.</w:t>
      </w:r>
      <w:r w:rsidR="00B90924">
        <w:rPr>
          <w:sz w:val="24"/>
          <w:szCs w:val="24"/>
        </w:rPr>
        <w:t xml:space="preserve"> </w:t>
      </w:r>
      <w:r w:rsidR="00F01387">
        <w:rPr>
          <w:sz w:val="24"/>
          <w:szCs w:val="24"/>
        </w:rPr>
        <w:t>Każdy kolejny konspekt opiera się na takim wprowadzeniu.  Następnie uczestnicy dzielą się zadaniami i podejmują właściwe prace zmierzające do zbudowania innowacji, jaką jest wieloosobowy rower.</w:t>
      </w:r>
    </w:p>
    <w:p w:rsidR="00961804" w:rsidRDefault="00961804" w:rsidP="003A6061">
      <w:pPr>
        <w:spacing w:after="225" w:line="240" w:lineRule="auto"/>
        <w:jc w:val="both"/>
        <w:textAlignment w:val="baseline"/>
        <w:rPr>
          <w:sz w:val="24"/>
          <w:szCs w:val="24"/>
        </w:rPr>
      </w:pPr>
    </w:p>
    <w:p w:rsidR="00961804" w:rsidRDefault="00961804" w:rsidP="003A6061">
      <w:pPr>
        <w:spacing w:after="225" w:line="240" w:lineRule="auto"/>
        <w:jc w:val="both"/>
        <w:textAlignment w:val="baseline"/>
        <w:rPr>
          <w:sz w:val="24"/>
          <w:szCs w:val="24"/>
        </w:rPr>
      </w:pPr>
    </w:p>
    <w:p w:rsidR="00961804" w:rsidRDefault="00961804" w:rsidP="003A6061">
      <w:pPr>
        <w:spacing w:after="225" w:line="240" w:lineRule="auto"/>
        <w:jc w:val="both"/>
        <w:textAlignment w:val="baseline"/>
        <w:rPr>
          <w:sz w:val="24"/>
          <w:szCs w:val="24"/>
        </w:rPr>
      </w:pPr>
    </w:p>
    <w:p w:rsidR="00961804" w:rsidRDefault="00961804" w:rsidP="003A6061">
      <w:pPr>
        <w:spacing w:after="225" w:line="240" w:lineRule="auto"/>
        <w:jc w:val="both"/>
        <w:textAlignment w:val="baseline"/>
        <w:rPr>
          <w:sz w:val="24"/>
          <w:szCs w:val="24"/>
        </w:rPr>
      </w:pPr>
    </w:p>
    <w:p w:rsidR="00961804" w:rsidRDefault="00961804" w:rsidP="003A6061">
      <w:pPr>
        <w:spacing w:after="225" w:line="240" w:lineRule="auto"/>
        <w:jc w:val="both"/>
        <w:textAlignment w:val="baseline"/>
        <w:rPr>
          <w:sz w:val="24"/>
          <w:szCs w:val="24"/>
        </w:rPr>
      </w:pPr>
    </w:p>
    <w:p w:rsidR="00961804" w:rsidRDefault="00961804" w:rsidP="003A6061">
      <w:pPr>
        <w:spacing w:after="225" w:line="240" w:lineRule="auto"/>
        <w:jc w:val="both"/>
        <w:textAlignment w:val="baseline"/>
        <w:rPr>
          <w:sz w:val="24"/>
          <w:szCs w:val="24"/>
        </w:rPr>
      </w:pPr>
    </w:p>
    <w:p w:rsidR="00961804" w:rsidRDefault="00961804" w:rsidP="003A6061">
      <w:pPr>
        <w:spacing w:after="225" w:line="240" w:lineRule="auto"/>
        <w:jc w:val="both"/>
        <w:textAlignment w:val="baseline"/>
        <w:rPr>
          <w:sz w:val="24"/>
          <w:szCs w:val="24"/>
        </w:rPr>
      </w:pPr>
    </w:p>
    <w:p w:rsidR="00961804" w:rsidRPr="00500754" w:rsidRDefault="00961804" w:rsidP="00961804">
      <w:pPr>
        <w:jc w:val="center"/>
        <w:rPr>
          <w:sz w:val="28"/>
          <w:szCs w:val="24"/>
        </w:rPr>
      </w:pPr>
      <w:r w:rsidRPr="00500754">
        <w:rPr>
          <w:sz w:val="28"/>
          <w:szCs w:val="24"/>
        </w:rPr>
        <w:lastRenderedPageBreak/>
        <w:t>Konspekt</w:t>
      </w:r>
      <w:r>
        <w:rPr>
          <w:sz w:val="28"/>
          <w:szCs w:val="24"/>
        </w:rPr>
        <w:t xml:space="preserve"> </w:t>
      </w:r>
      <w:r w:rsidRPr="00500754">
        <w:rPr>
          <w:sz w:val="28"/>
          <w:szCs w:val="24"/>
        </w:rPr>
        <w:t>zajęć realizowanych w ramach projektu:</w:t>
      </w:r>
    </w:p>
    <w:p w:rsidR="00961804" w:rsidRPr="00500754" w:rsidRDefault="00961804" w:rsidP="00961804">
      <w:pPr>
        <w:jc w:val="center"/>
        <w:rPr>
          <w:sz w:val="28"/>
          <w:szCs w:val="24"/>
        </w:rPr>
      </w:pPr>
      <w:r w:rsidRPr="00500754">
        <w:rPr>
          <w:b/>
          <w:sz w:val="28"/>
          <w:szCs w:val="24"/>
        </w:rPr>
        <w:t xml:space="preserve">Wielki Rower- program edukacji społecznej i zawodowej młodzieży </w:t>
      </w:r>
    </w:p>
    <w:p w:rsidR="00961804" w:rsidRPr="00500754" w:rsidRDefault="00961804" w:rsidP="00961804">
      <w:pPr>
        <w:rPr>
          <w:sz w:val="24"/>
          <w:szCs w:val="24"/>
        </w:rPr>
      </w:pPr>
    </w:p>
    <w:p w:rsidR="00961804" w:rsidRPr="00500754" w:rsidRDefault="00961804" w:rsidP="00961804">
      <w:pPr>
        <w:rPr>
          <w:sz w:val="24"/>
          <w:szCs w:val="24"/>
        </w:rPr>
      </w:pPr>
      <w:r>
        <w:rPr>
          <w:sz w:val="24"/>
          <w:szCs w:val="24"/>
        </w:rPr>
        <w:t>Miejsce: Centrum Dobrego Wychowania, Motycz Leśny 51</w:t>
      </w:r>
    </w:p>
    <w:p w:rsidR="00961804" w:rsidRPr="00500754" w:rsidRDefault="00961804" w:rsidP="00961804">
      <w:pPr>
        <w:rPr>
          <w:sz w:val="24"/>
          <w:szCs w:val="24"/>
        </w:rPr>
      </w:pPr>
      <w:r w:rsidRPr="00500754">
        <w:rPr>
          <w:sz w:val="24"/>
          <w:szCs w:val="24"/>
        </w:rPr>
        <w:t>Termin: 10 maj 2018</w:t>
      </w:r>
    </w:p>
    <w:p w:rsidR="00961804" w:rsidRDefault="00EC0399" w:rsidP="00961804">
      <w:pPr>
        <w:rPr>
          <w:sz w:val="24"/>
          <w:szCs w:val="24"/>
        </w:rPr>
      </w:pPr>
      <w:r>
        <w:rPr>
          <w:sz w:val="24"/>
          <w:szCs w:val="24"/>
        </w:rPr>
        <w:t>Czas trwania spotkania: 3 h</w:t>
      </w:r>
    </w:p>
    <w:p w:rsidR="00961804" w:rsidRPr="00500754" w:rsidRDefault="00961804" w:rsidP="00EC0399">
      <w:pPr>
        <w:jc w:val="center"/>
        <w:rPr>
          <w:sz w:val="24"/>
          <w:szCs w:val="24"/>
        </w:rPr>
      </w:pPr>
      <w:r w:rsidRPr="00500754">
        <w:rPr>
          <w:sz w:val="24"/>
          <w:szCs w:val="24"/>
        </w:rPr>
        <w:t>Opis cz</w:t>
      </w:r>
      <w:r>
        <w:rPr>
          <w:sz w:val="24"/>
          <w:szCs w:val="24"/>
        </w:rPr>
        <w:t>ynności zrealizowanych podczas 1</w:t>
      </w:r>
      <w:r w:rsidR="00EC0399">
        <w:rPr>
          <w:sz w:val="24"/>
          <w:szCs w:val="24"/>
        </w:rPr>
        <w:t xml:space="preserve"> zajęć </w:t>
      </w:r>
    </w:p>
    <w:tbl>
      <w:tblPr>
        <w:tblStyle w:val="Tabela-Siatka"/>
        <w:tblpPr w:leftFromText="141" w:rightFromText="141" w:vertAnchor="page" w:horzAnchor="margin" w:tblpY="7171"/>
        <w:tblW w:w="0" w:type="auto"/>
        <w:tblLook w:val="04A0"/>
      </w:tblPr>
      <w:tblGrid>
        <w:gridCol w:w="1555"/>
        <w:gridCol w:w="7507"/>
      </w:tblGrid>
      <w:tr w:rsidR="00961804" w:rsidRPr="00500754" w:rsidTr="00F35A64">
        <w:tc>
          <w:tcPr>
            <w:tcW w:w="1555" w:type="dxa"/>
          </w:tcPr>
          <w:p w:rsidR="00961804" w:rsidRPr="00500754" w:rsidRDefault="00961804" w:rsidP="00F35A64">
            <w:pPr>
              <w:jc w:val="center"/>
              <w:rPr>
                <w:sz w:val="24"/>
                <w:szCs w:val="24"/>
              </w:rPr>
            </w:pPr>
            <w:r w:rsidRPr="00500754">
              <w:rPr>
                <w:sz w:val="24"/>
                <w:szCs w:val="24"/>
              </w:rPr>
              <w:t>Czas trwania</w:t>
            </w:r>
          </w:p>
        </w:tc>
        <w:tc>
          <w:tcPr>
            <w:tcW w:w="7507" w:type="dxa"/>
          </w:tcPr>
          <w:p w:rsidR="00961804" w:rsidRPr="00500754" w:rsidRDefault="00961804" w:rsidP="00F35A64">
            <w:pPr>
              <w:jc w:val="center"/>
              <w:rPr>
                <w:sz w:val="24"/>
                <w:szCs w:val="24"/>
              </w:rPr>
            </w:pPr>
            <w:r w:rsidRPr="00500754">
              <w:rPr>
                <w:sz w:val="24"/>
                <w:szCs w:val="24"/>
              </w:rPr>
              <w:t>Opis działań</w:t>
            </w:r>
          </w:p>
        </w:tc>
      </w:tr>
      <w:tr w:rsidR="00961804" w:rsidRPr="00500754" w:rsidTr="00F35A64">
        <w:tc>
          <w:tcPr>
            <w:tcW w:w="1555" w:type="dxa"/>
          </w:tcPr>
          <w:p w:rsidR="00961804" w:rsidRPr="00500754" w:rsidRDefault="00961804" w:rsidP="00F35A64">
            <w:pPr>
              <w:jc w:val="center"/>
              <w:rPr>
                <w:sz w:val="24"/>
                <w:szCs w:val="24"/>
              </w:rPr>
            </w:pPr>
            <w:r w:rsidRPr="00500754">
              <w:rPr>
                <w:sz w:val="24"/>
                <w:szCs w:val="24"/>
              </w:rPr>
              <w:t>1 h</w:t>
            </w:r>
          </w:p>
        </w:tc>
        <w:tc>
          <w:tcPr>
            <w:tcW w:w="7507" w:type="dxa"/>
          </w:tcPr>
          <w:p w:rsidR="00961804" w:rsidRPr="00500754" w:rsidRDefault="00961804" w:rsidP="00961804">
            <w:pPr>
              <w:pStyle w:val="Akapitzlist"/>
              <w:numPr>
                <w:ilvl w:val="0"/>
                <w:numId w:val="2"/>
              </w:numPr>
              <w:rPr>
                <w:sz w:val="24"/>
                <w:szCs w:val="24"/>
              </w:rPr>
            </w:pPr>
            <w:r w:rsidRPr="00500754">
              <w:rPr>
                <w:sz w:val="24"/>
                <w:szCs w:val="24"/>
              </w:rPr>
              <w:t>Ogólne omó</w:t>
            </w:r>
            <w:r>
              <w:rPr>
                <w:sz w:val="24"/>
                <w:szCs w:val="24"/>
              </w:rPr>
              <w:t>wienie i przedstawienie realizowanego projektu</w:t>
            </w:r>
          </w:p>
          <w:p w:rsidR="00961804" w:rsidRPr="00500754" w:rsidRDefault="00961804" w:rsidP="00961804">
            <w:pPr>
              <w:pStyle w:val="Akapitzlist"/>
              <w:numPr>
                <w:ilvl w:val="0"/>
                <w:numId w:val="2"/>
              </w:numPr>
              <w:rPr>
                <w:sz w:val="24"/>
                <w:szCs w:val="24"/>
              </w:rPr>
            </w:pPr>
            <w:r>
              <w:rPr>
                <w:sz w:val="24"/>
                <w:szCs w:val="24"/>
              </w:rPr>
              <w:t>Integracja grupy</w:t>
            </w:r>
            <w:r w:rsidR="00631312">
              <w:rPr>
                <w:sz w:val="24"/>
                <w:szCs w:val="24"/>
              </w:rPr>
              <w:t xml:space="preserve">- gry i zabawy </w:t>
            </w:r>
          </w:p>
        </w:tc>
      </w:tr>
      <w:tr w:rsidR="00961804" w:rsidRPr="00500754" w:rsidTr="00F35A64">
        <w:trPr>
          <w:trHeight w:val="780"/>
        </w:trPr>
        <w:tc>
          <w:tcPr>
            <w:tcW w:w="1555" w:type="dxa"/>
          </w:tcPr>
          <w:p w:rsidR="00961804" w:rsidRPr="00500754" w:rsidRDefault="00961804" w:rsidP="00F35A64">
            <w:pPr>
              <w:jc w:val="center"/>
              <w:rPr>
                <w:sz w:val="24"/>
                <w:szCs w:val="24"/>
              </w:rPr>
            </w:pPr>
            <w:r w:rsidRPr="00500754">
              <w:rPr>
                <w:sz w:val="24"/>
                <w:szCs w:val="24"/>
              </w:rPr>
              <w:t>1h</w:t>
            </w:r>
          </w:p>
        </w:tc>
        <w:tc>
          <w:tcPr>
            <w:tcW w:w="7507" w:type="dxa"/>
          </w:tcPr>
          <w:p w:rsidR="00961804" w:rsidRPr="00500754" w:rsidRDefault="00961804" w:rsidP="00961804">
            <w:pPr>
              <w:pStyle w:val="Akapitzlist"/>
              <w:numPr>
                <w:ilvl w:val="0"/>
                <w:numId w:val="3"/>
              </w:numPr>
              <w:rPr>
                <w:sz w:val="24"/>
                <w:szCs w:val="24"/>
              </w:rPr>
            </w:pPr>
            <w:r w:rsidRPr="00500754">
              <w:rPr>
                <w:sz w:val="24"/>
                <w:szCs w:val="24"/>
              </w:rPr>
              <w:t>Wspólne ustalenie zasad działania grupowego oraz planu prac</w:t>
            </w:r>
          </w:p>
          <w:p w:rsidR="00961804" w:rsidRPr="00500754" w:rsidRDefault="00961804" w:rsidP="00961804">
            <w:pPr>
              <w:pStyle w:val="Akapitzlist"/>
              <w:numPr>
                <w:ilvl w:val="0"/>
                <w:numId w:val="3"/>
              </w:numPr>
              <w:rPr>
                <w:sz w:val="24"/>
                <w:szCs w:val="24"/>
              </w:rPr>
            </w:pPr>
            <w:r w:rsidRPr="00500754">
              <w:rPr>
                <w:sz w:val="24"/>
                <w:szCs w:val="24"/>
              </w:rPr>
              <w:t xml:space="preserve">Nadanie priorytetów działania </w:t>
            </w:r>
            <w:r>
              <w:rPr>
                <w:sz w:val="24"/>
                <w:szCs w:val="24"/>
              </w:rPr>
              <w:t>wyznaczonym celom zmierzającym do zbudowania</w:t>
            </w:r>
            <w:r w:rsidRPr="00500754">
              <w:rPr>
                <w:sz w:val="24"/>
                <w:szCs w:val="24"/>
              </w:rPr>
              <w:t xml:space="preserve"> wielkiego roweru</w:t>
            </w:r>
          </w:p>
          <w:p w:rsidR="00961804" w:rsidRPr="00500754" w:rsidRDefault="00961804" w:rsidP="00961804">
            <w:pPr>
              <w:pStyle w:val="Akapitzlist"/>
              <w:numPr>
                <w:ilvl w:val="0"/>
                <w:numId w:val="3"/>
              </w:numPr>
              <w:rPr>
                <w:sz w:val="24"/>
                <w:szCs w:val="24"/>
              </w:rPr>
            </w:pPr>
            <w:r>
              <w:rPr>
                <w:sz w:val="24"/>
                <w:szCs w:val="24"/>
              </w:rPr>
              <w:t xml:space="preserve"> P</w:t>
            </w:r>
            <w:r w:rsidRPr="00500754">
              <w:rPr>
                <w:sz w:val="24"/>
                <w:szCs w:val="24"/>
              </w:rPr>
              <w:t xml:space="preserve">odział grupy na mniejsze zespoły </w:t>
            </w:r>
          </w:p>
        </w:tc>
      </w:tr>
      <w:tr w:rsidR="00961804" w:rsidRPr="00500754" w:rsidTr="00F35A64">
        <w:tc>
          <w:tcPr>
            <w:tcW w:w="1555" w:type="dxa"/>
          </w:tcPr>
          <w:p w:rsidR="00961804" w:rsidRPr="00500754" w:rsidRDefault="00961804" w:rsidP="00F35A64">
            <w:pPr>
              <w:jc w:val="center"/>
              <w:rPr>
                <w:sz w:val="24"/>
                <w:szCs w:val="24"/>
              </w:rPr>
            </w:pPr>
            <w:r w:rsidRPr="00500754">
              <w:rPr>
                <w:sz w:val="24"/>
                <w:szCs w:val="24"/>
              </w:rPr>
              <w:t>1 h</w:t>
            </w:r>
          </w:p>
        </w:tc>
        <w:tc>
          <w:tcPr>
            <w:tcW w:w="7507" w:type="dxa"/>
          </w:tcPr>
          <w:p w:rsidR="00961804" w:rsidRPr="00500754" w:rsidRDefault="00961804" w:rsidP="00961804">
            <w:pPr>
              <w:pStyle w:val="Akapitzlist"/>
              <w:numPr>
                <w:ilvl w:val="0"/>
                <w:numId w:val="4"/>
              </w:numPr>
              <w:rPr>
                <w:sz w:val="24"/>
                <w:szCs w:val="24"/>
              </w:rPr>
            </w:pPr>
            <w:r w:rsidRPr="00500754">
              <w:rPr>
                <w:sz w:val="24"/>
                <w:szCs w:val="24"/>
              </w:rPr>
              <w:t xml:space="preserve">Przeprowadzenie wywiadu grupowego wśród uczestników projektu </w:t>
            </w:r>
            <w:r>
              <w:rPr>
                <w:sz w:val="24"/>
                <w:szCs w:val="24"/>
              </w:rPr>
              <w:t>mającego na celu określenie poziomu umiejętności „na wejściu”</w:t>
            </w:r>
          </w:p>
          <w:p w:rsidR="00961804" w:rsidRPr="00500754" w:rsidRDefault="00961804" w:rsidP="00961804">
            <w:pPr>
              <w:pStyle w:val="Akapitzlist"/>
              <w:numPr>
                <w:ilvl w:val="0"/>
                <w:numId w:val="4"/>
              </w:numPr>
              <w:rPr>
                <w:sz w:val="24"/>
                <w:szCs w:val="24"/>
              </w:rPr>
            </w:pPr>
            <w:r w:rsidRPr="00500754">
              <w:rPr>
                <w:sz w:val="24"/>
                <w:szCs w:val="24"/>
              </w:rPr>
              <w:t xml:space="preserve">Podsumowanie spotkania </w:t>
            </w:r>
          </w:p>
        </w:tc>
      </w:tr>
    </w:tbl>
    <w:p w:rsidR="00961804" w:rsidRPr="00500754" w:rsidRDefault="00961804" w:rsidP="00961804">
      <w:pPr>
        <w:tabs>
          <w:tab w:val="left" w:pos="3615"/>
        </w:tabs>
        <w:rPr>
          <w:sz w:val="24"/>
          <w:szCs w:val="24"/>
        </w:rPr>
      </w:pPr>
      <w:r w:rsidRPr="00500754">
        <w:rPr>
          <w:sz w:val="24"/>
          <w:szCs w:val="24"/>
        </w:rPr>
        <w:tab/>
      </w:r>
    </w:p>
    <w:p w:rsidR="00961804" w:rsidRDefault="00961804" w:rsidP="003A6061">
      <w:pPr>
        <w:spacing w:after="225" w:line="240" w:lineRule="auto"/>
        <w:jc w:val="both"/>
        <w:textAlignment w:val="baseline"/>
        <w:rPr>
          <w:sz w:val="24"/>
          <w:szCs w:val="24"/>
        </w:rPr>
      </w:pPr>
    </w:p>
    <w:p w:rsidR="00961804" w:rsidRDefault="00961804" w:rsidP="003A6061">
      <w:pPr>
        <w:spacing w:after="225" w:line="240" w:lineRule="auto"/>
        <w:jc w:val="both"/>
        <w:textAlignment w:val="baseline"/>
        <w:rPr>
          <w:sz w:val="24"/>
          <w:szCs w:val="24"/>
        </w:rPr>
      </w:pPr>
    </w:p>
    <w:p w:rsidR="00961804" w:rsidRDefault="00961804" w:rsidP="003A6061">
      <w:pPr>
        <w:spacing w:after="225" w:line="240" w:lineRule="auto"/>
        <w:jc w:val="both"/>
        <w:textAlignment w:val="baseline"/>
        <w:rPr>
          <w:sz w:val="24"/>
          <w:szCs w:val="24"/>
        </w:rPr>
      </w:pPr>
    </w:p>
    <w:p w:rsidR="00CB1150" w:rsidRDefault="00CB1150" w:rsidP="003A6061">
      <w:pPr>
        <w:spacing w:after="225" w:line="240" w:lineRule="auto"/>
        <w:jc w:val="both"/>
        <w:textAlignment w:val="baseline"/>
        <w:rPr>
          <w:sz w:val="24"/>
          <w:szCs w:val="24"/>
        </w:rPr>
      </w:pPr>
    </w:p>
    <w:p w:rsidR="00CB1150" w:rsidRDefault="00CB1150" w:rsidP="003A6061">
      <w:pPr>
        <w:spacing w:after="225" w:line="240" w:lineRule="auto"/>
        <w:jc w:val="both"/>
        <w:textAlignment w:val="baseline"/>
        <w:rPr>
          <w:sz w:val="24"/>
          <w:szCs w:val="24"/>
        </w:rPr>
      </w:pPr>
    </w:p>
    <w:p w:rsidR="00CB1150" w:rsidRDefault="00CB1150" w:rsidP="003A6061">
      <w:pPr>
        <w:spacing w:after="225" w:line="240" w:lineRule="auto"/>
        <w:jc w:val="both"/>
        <w:textAlignment w:val="baseline"/>
        <w:rPr>
          <w:sz w:val="24"/>
          <w:szCs w:val="24"/>
        </w:rPr>
      </w:pPr>
    </w:p>
    <w:p w:rsidR="00961804" w:rsidRDefault="00961804" w:rsidP="003A6061">
      <w:pPr>
        <w:spacing w:after="225" w:line="240" w:lineRule="auto"/>
        <w:jc w:val="both"/>
        <w:textAlignment w:val="baseline"/>
        <w:rPr>
          <w:sz w:val="24"/>
          <w:szCs w:val="24"/>
        </w:rPr>
      </w:pPr>
    </w:p>
    <w:p w:rsidR="00961804" w:rsidRPr="00500754" w:rsidRDefault="00961804" w:rsidP="00961804">
      <w:pPr>
        <w:jc w:val="center"/>
        <w:rPr>
          <w:sz w:val="28"/>
          <w:szCs w:val="24"/>
        </w:rPr>
      </w:pPr>
      <w:r w:rsidRPr="00500754">
        <w:rPr>
          <w:sz w:val="28"/>
          <w:szCs w:val="24"/>
        </w:rPr>
        <w:lastRenderedPageBreak/>
        <w:t>Konspekt</w:t>
      </w:r>
      <w:r>
        <w:rPr>
          <w:sz w:val="28"/>
          <w:szCs w:val="24"/>
        </w:rPr>
        <w:t xml:space="preserve"> </w:t>
      </w:r>
      <w:r w:rsidRPr="00500754">
        <w:rPr>
          <w:sz w:val="28"/>
          <w:szCs w:val="24"/>
        </w:rPr>
        <w:t>zajęć realizowanych w ramach projektu:</w:t>
      </w:r>
    </w:p>
    <w:p w:rsidR="00961804" w:rsidRPr="00500754" w:rsidRDefault="00961804" w:rsidP="00961804">
      <w:pPr>
        <w:jc w:val="center"/>
        <w:rPr>
          <w:sz w:val="28"/>
          <w:szCs w:val="24"/>
        </w:rPr>
      </w:pPr>
      <w:r w:rsidRPr="00500754">
        <w:rPr>
          <w:b/>
          <w:sz w:val="28"/>
          <w:szCs w:val="24"/>
        </w:rPr>
        <w:t xml:space="preserve">Wielki Rower- program edukacji społecznej i zawodowej młodzieży </w:t>
      </w:r>
    </w:p>
    <w:p w:rsidR="00961804" w:rsidRPr="00500754" w:rsidRDefault="00961804" w:rsidP="00961804">
      <w:pPr>
        <w:rPr>
          <w:sz w:val="24"/>
          <w:szCs w:val="24"/>
        </w:rPr>
      </w:pPr>
    </w:p>
    <w:p w:rsidR="00961804" w:rsidRPr="00500754" w:rsidRDefault="00961804" w:rsidP="00961804">
      <w:pPr>
        <w:rPr>
          <w:sz w:val="24"/>
          <w:szCs w:val="24"/>
        </w:rPr>
      </w:pPr>
      <w:r>
        <w:rPr>
          <w:sz w:val="24"/>
          <w:szCs w:val="24"/>
        </w:rPr>
        <w:t>Miejsce: Centrum Dobrego Wychowania, Motycz Leśny 51</w:t>
      </w:r>
    </w:p>
    <w:p w:rsidR="00961804" w:rsidRPr="00500754" w:rsidRDefault="00961804" w:rsidP="00961804">
      <w:pPr>
        <w:rPr>
          <w:sz w:val="24"/>
          <w:szCs w:val="24"/>
        </w:rPr>
      </w:pPr>
      <w:r>
        <w:rPr>
          <w:sz w:val="24"/>
          <w:szCs w:val="24"/>
        </w:rPr>
        <w:t xml:space="preserve">Termin: 17 </w:t>
      </w:r>
      <w:r w:rsidRPr="00500754">
        <w:rPr>
          <w:sz w:val="24"/>
          <w:szCs w:val="24"/>
        </w:rPr>
        <w:t>maj 2018</w:t>
      </w:r>
    </w:p>
    <w:p w:rsidR="00961804" w:rsidRPr="00500754" w:rsidRDefault="00961804" w:rsidP="00961804">
      <w:pPr>
        <w:rPr>
          <w:sz w:val="24"/>
          <w:szCs w:val="24"/>
        </w:rPr>
      </w:pPr>
      <w:r w:rsidRPr="00500754">
        <w:rPr>
          <w:sz w:val="24"/>
          <w:szCs w:val="24"/>
        </w:rPr>
        <w:t xml:space="preserve">Czas trwania spotkania: 3 h </w:t>
      </w:r>
    </w:p>
    <w:p w:rsidR="00961804" w:rsidRDefault="00961804" w:rsidP="00961804">
      <w:pPr>
        <w:rPr>
          <w:sz w:val="24"/>
          <w:szCs w:val="24"/>
        </w:rPr>
      </w:pPr>
    </w:p>
    <w:p w:rsidR="00961804" w:rsidRPr="00500754" w:rsidRDefault="00961804" w:rsidP="00961804">
      <w:pPr>
        <w:jc w:val="center"/>
        <w:rPr>
          <w:sz w:val="24"/>
          <w:szCs w:val="24"/>
        </w:rPr>
      </w:pPr>
      <w:r w:rsidRPr="00500754">
        <w:rPr>
          <w:sz w:val="24"/>
          <w:szCs w:val="24"/>
        </w:rPr>
        <w:t>Opis cz</w:t>
      </w:r>
      <w:r>
        <w:rPr>
          <w:sz w:val="24"/>
          <w:szCs w:val="24"/>
        </w:rPr>
        <w:t>ynności zrealizowanych podczas 2</w:t>
      </w:r>
      <w:r w:rsidRPr="00500754">
        <w:rPr>
          <w:sz w:val="24"/>
          <w:szCs w:val="24"/>
        </w:rPr>
        <w:t xml:space="preserve"> zajęć :</w:t>
      </w:r>
    </w:p>
    <w:p w:rsidR="00961804" w:rsidRPr="00500754" w:rsidRDefault="00961804" w:rsidP="00961804">
      <w:pPr>
        <w:rPr>
          <w:sz w:val="24"/>
          <w:szCs w:val="24"/>
        </w:rPr>
      </w:pPr>
    </w:p>
    <w:tbl>
      <w:tblPr>
        <w:tblStyle w:val="Tabela-Siatka"/>
        <w:tblpPr w:leftFromText="141" w:rightFromText="141" w:vertAnchor="page" w:horzAnchor="margin" w:tblpY="7171"/>
        <w:tblW w:w="0" w:type="auto"/>
        <w:tblLook w:val="04A0"/>
      </w:tblPr>
      <w:tblGrid>
        <w:gridCol w:w="1555"/>
        <w:gridCol w:w="7507"/>
      </w:tblGrid>
      <w:tr w:rsidR="00961804" w:rsidRPr="00500754" w:rsidTr="00F35A64">
        <w:tc>
          <w:tcPr>
            <w:tcW w:w="1555" w:type="dxa"/>
          </w:tcPr>
          <w:p w:rsidR="00961804" w:rsidRPr="00500754" w:rsidRDefault="00961804" w:rsidP="00F35A64">
            <w:pPr>
              <w:jc w:val="center"/>
              <w:rPr>
                <w:sz w:val="24"/>
                <w:szCs w:val="24"/>
              </w:rPr>
            </w:pPr>
            <w:r w:rsidRPr="00500754">
              <w:rPr>
                <w:sz w:val="24"/>
                <w:szCs w:val="24"/>
              </w:rPr>
              <w:t>Czas trwania</w:t>
            </w:r>
          </w:p>
        </w:tc>
        <w:tc>
          <w:tcPr>
            <w:tcW w:w="7507" w:type="dxa"/>
          </w:tcPr>
          <w:p w:rsidR="00961804" w:rsidRPr="00500754" w:rsidRDefault="00961804" w:rsidP="00F35A64">
            <w:pPr>
              <w:jc w:val="center"/>
              <w:rPr>
                <w:sz w:val="24"/>
                <w:szCs w:val="24"/>
              </w:rPr>
            </w:pPr>
            <w:r w:rsidRPr="00500754">
              <w:rPr>
                <w:sz w:val="24"/>
                <w:szCs w:val="24"/>
              </w:rPr>
              <w:t>Opis działań</w:t>
            </w:r>
          </w:p>
        </w:tc>
      </w:tr>
      <w:tr w:rsidR="00961804" w:rsidRPr="00500754" w:rsidTr="00F35A64">
        <w:tc>
          <w:tcPr>
            <w:tcW w:w="1555" w:type="dxa"/>
          </w:tcPr>
          <w:p w:rsidR="00961804" w:rsidRPr="00500754" w:rsidRDefault="00961804" w:rsidP="00F35A64">
            <w:pPr>
              <w:jc w:val="center"/>
              <w:rPr>
                <w:sz w:val="24"/>
                <w:szCs w:val="24"/>
              </w:rPr>
            </w:pPr>
            <w:r>
              <w:rPr>
                <w:sz w:val="24"/>
                <w:szCs w:val="24"/>
              </w:rPr>
              <w:t xml:space="preserve">30 min </w:t>
            </w:r>
          </w:p>
        </w:tc>
        <w:tc>
          <w:tcPr>
            <w:tcW w:w="7507" w:type="dxa"/>
          </w:tcPr>
          <w:p w:rsidR="00961804" w:rsidRDefault="00961804" w:rsidP="00961804">
            <w:pPr>
              <w:pStyle w:val="Akapitzlist"/>
              <w:numPr>
                <w:ilvl w:val="0"/>
                <w:numId w:val="5"/>
              </w:numPr>
              <w:spacing w:after="0" w:line="240" w:lineRule="auto"/>
              <w:rPr>
                <w:sz w:val="24"/>
                <w:szCs w:val="24"/>
              </w:rPr>
            </w:pPr>
            <w:r>
              <w:rPr>
                <w:sz w:val="24"/>
                <w:szCs w:val="24"/>
              </w:rPr>
              <w:t xml:space="preserve"> Wspólne przypomnienie ustalonych zasad</w:t>
            </w:r>
          </w:p>
          <w:p w:rsidR="00961804" w:rsidRDefault="00961804" w:rsidP="00961804">
            <w:pPr>
              <w:pStyle w:val="Akapitzlist"/>
              <w:numPr>
                <w:ilvl w:val="0"/>
                <w:numId w:val="5"/>
              </w:numPr>
              <w:spacing w:after="0" w:line="240" w:lineRule="auto"/>
              <w:rPr>
                <w:sz w:val="24"/>
                <w:szCs w:val="24"/>
              </w:rPr>
            </w:pPr>
            <w:r>
              <w:rPr>
                <w:sz w:val="24"/>
                <w:szCs w:val="24"/>
              </w:rPr>
              <w:t>Ułożenie bieżącego planu spotkania i nadanie priorytetów założonym celom</w:t>
            </w:r>
          </w:p>
          <w:p w:rsidR="00961804" w:rsidRDefault="00961804" w:rsidP="00961804">
            <w:pPr>
              <w:pStyle w:val="Akapitzlist"/>
              <w:numPr>
                <w:ilvl w:val="0"/>
                <w:numId w:val="5"/>
              </w:numPr>
              <w:spacing w:after="0" w:line="240" w:lineRule="auto"/>
              <w:rPr>
                <w:sz w:val="24"/>
                <w:szCs w:val="24"/>
              </w:rPr>
            </w:pPr>
            <w:r>
              <w:rPr>
                <w:sz w:val="24"/>
                <w:szCs w:val="24"/>
              </w:rPr>
              <w:t>Podział grupy na mniejsze 2-3 osobowe zespoły</w:t>
            </w:r>
          </w:p>
          <w:p w:rsidR="00961804" w:rsidRPr="008143A7" w:rsidRDefault="00961804" w:rsidP="00961804">
            <w:pPr>
              <w:pStyle w:val="Akapitzlist"/>
              <w:numPr>
                <w:ilvl w:val="0"/>
                <w:numId w:val="5"/>
              </w:numPr>
              <w:spacing w:after="0" w:line="240" w:lineRule="auto"/>
              <w:rPr>
                <w:sz w:val="24"/>
                <w:szCs w:val="24"/>
              </w:rPr>
            </w:pPr>
            <w:r>
              <w:rPr>
                <w:sz w:val="24"/>
                <w:szCs w:val="24"/>
              </w:rPr>
              <w:t xml:space="preserve">Wyznaczenie i podział obowiązków pomiędzy grupy </w:t>
            </w:r>
          </w:p>
        </w:tc>
      </w:tr>
      <w:tr w:rsidR="00961804" w:rsidRPr="00500754" w:rsidTr="00F35A64">
        <w:trPr>
          <w:trHeight w:val="780"/>
        </w:trPr>
        <w:tc>
          <w:tcPr>
            <w:tcW w:w="1555" w:type="dxa"/>
          </w:tcPr>
          <w:p w:rsidR="00961804" w:rsidRPr="00500754" w:rsidRDefault="00961804" w:rsidP="00F35A64">
            <w:pPr>
              <w:jc w:val="center"/>
              <w:rPr>
                <w:sz w:val="24"/>
                <w:szCs w:val="24"/>
              </w:rPr>
            </w:pPr>
            <w:r>
              <w:rPr>
                <w:sz w:val="24"/>
                <w:szCs w:val="24"/>
              </w:rPr>
              <w:t>2,5</w:t>
            </w:r>
            <w:r w:rsidRPr="00500754">
              <w:rPr>
                <w:sz w:val="24"/>
                <w:szCs w:val="24"/>
              </w:rPr>
              <w:t>h</w:t>
            </w:r>
          </w:p>
        </w:tc>
        <w:tc>
          <w:tcPr>
            <w:tcW w:w="7507" w:type="dxa"/>
          </w:tcPr>
          <w:p w:rsidR="00961804" w:rsidRDefault="00961804" w:rsidP="00961804">
            <w:pPr>
              <w:pStyle w:val="Akapitzlist"/>
              <w:numPr>
                <w:ilvl w:val="0"/>
                <w:numId w:val="6"/>
              </w:numPr>
              <w:spacing w:after="0" w:line="240" w:lineRule="auto"/>
              <w:rPr>
                <w:sz w:val="24"/>
                <w:szCs w:val="24"/>
              </w:rPr>
            </w:pPr>
            <w:r>
              <w:rPr>
                <w:sz w:val="24"/>
                <w:szCs w:val="24"/>
              </w:rPr>
              <w:t>Praca w 2-3 osobowych zespołach nad przygotowaniem do regeneracji ramy z</w:t>
            </w:r>
            <w:r w:rsidR="00720283">
              <w:rPr>
                <w:sz w:val="24"/>
                <w:szCs w:val="24"/>
              </w:rPr>
              <w:t>e</w:t>
            </w:r>
            <w:r>
              <w:rPr>
                <w:sz w:val="24"/>
                <w:szCs w:val="24"/>
              </w:rPr>
              <w:t xml:space="preserve"> złomowanego samochodu:</w:t>
            </w:r>
          </w:p>
          <w:p w:rsidR="00961804" w:rsidRPr="006C22EF" w:rsidRDefault="00720283" w:rsidP="00720283">
            <w:pPr>
              <w:pStyle w:val="Akapitzlist"/>
              <w:ind w:left="1440"/>
              <w:rPr>
                <w:sz w:val="24"/>
                <w:szCs w:val="24"/>
              </w:rPr>
            </w:pPr>
            <w:r>
              <w:rPr>
                <w:sz w:val="24"/>
                <w:szCs w:val="24"/>
              </w:rPr>
              <w:t>- oczyszczanie elementów metalowych z pozostałości farby oraz nalotów korozyjnych szczotką</w:t>
            </w:r>
            <w:r w:rsidR="00961804">
              <w:rPr>
                <w:sz w:val="24"/>
                <w:szCs w:val="24"/>
              </w:rPr>
              <w:t xml:space="preserve"> drucianą </w:t>
            </w:r>
          </w:p>
        </w:tc>
      </w:tr>
    </w:tbl>
    <w:p w:rsidR="00961804" w:rsidRPr="00500754" w:rsidRDefault="00961804" w:rsidP="00961804">
      <w:pPr>
        <w:tabs>
          <w:tab w:val="left" w:pos="3615"/>
        </w:tabs>
        <w:rPr>
          <w:sz w:val="24"/>
          <w:szCs w:val="24"/>
        </w:rPr>
      </w:pPr>
    </w:p>
    <w:p w:rsidR="00961804" w:rsidRDefault="00961804" w:rsidP="003A6061">
      <w:pPr>
        <w:spacing w:after="225" w:line="240" w:lineRule="auto"/>
        <w:jc w:val="both"/>
        <w:textAlignment w:val="baseline"/>
        <w:rPr>
          <w:sz w:val="24"/>
          <w:szCs w:val="24"/>
        </w:rPr>
      </w:pPr>
    </w:p>
    <w:p w:rsidR="00961804" w:rsidRDefault="00961804" w:rsidP="003A6061">
      <w:pPr>
        <w:spacing w:after="225" w:line="240" w:lineRule="auto"/>
        <w:jc w:val="both"/>
        <w:textAlignment w:val="baseline"/>
        <w:rPr>
          <w:sz w:val="24"/>
          <w:szCs w:val="24"/>
        </w:rPr>
      </w:pPr>
    </w:p>
    <w:p w:rsidR="00961804" w:rsidRDefault="00961804" w:rsidP="003A6061">
      <w:pPr>
        <w:spacing w:after="225" w:line="240" w:lineRule="auto"/>
        <w:jc w:val="both"/>
        <w:textAlignment w:val="baseline"/>
        <w:rPr>
          <w:sz w:val="24"/>
          <w:szCs w:val="24"/>
        </w:rPr>
      </w:pPr>
    </w:p>
    <w:p w:rsidR="00961804" w:rsidRDefault="00961804" w:rsidP="003A6061">
      <w:pPr>
        <w:spacing w:after="225" w:line="240" w:lineRule="auto"/>
        <w:jc w:val="both"/>
        <w:textAlignment w:val="baseline"/>
        <w:rPr>
          <w:sz w:val="24"/>
          <w:szCs w:val="24"/>
        </w:rPr>
      </w:pPr>
    </w:p>
    <w:p w:rsidR="00961804" w:rsidRDefault="00961804" w:rsidP="003A6061">
      <w:pPr>
        <w:spacing w:after="225" w:line="240" w:lineRule="auto"/>
        <w:jc w:val="both"/>
        <w:textAlignment w:val="baseline"/>
        <w:rPr>
          <w:sz w:val="24"/>
          <w:szCs w:val="24"/>
        </w:rPr>
      </w:pPr>
    </w:p>
    <w:p w:rsidR="00961804" w:rsidRDefault="00961804" w:rsidP="003A6061">
      <w:pPr>
        <w:spacing w:after="225" w:line="240" w:lineRule="auto"/>
        <w:jc w:val="both"/>
        <w:textAlignment w:val="baseline"/>
        <w:rPr>
          <w:sz w:val="24"/>
          <w:szCs w:val="24"/>
        </w:rPr>
      </w:pPr>
    </w:p>
    <w:p w:rsidR="00961804" w:rsidRDefault="00961804" w:rsidP="003A6061">
      <w:pPr>
        <w:spacing w:after="225" w:line="240" w:lineRule="auto"/>
        <w:jc w:val="both"/>
        <w:textAlignment w:val="baseline"/>
        <w:rPr>
          <w:sz w:val="24"/>
          <w:szCs w:val="24"/>
        </w:rPr>
      </w:pPr>
    </w:p>
    <w:p w:rsidR="00961804" w:rsidRDefault="00961804" w:rsidP="003A6061">
      <w:pPr>
        <w:spacing w:after="225" w:line="240" w:lineRule="auto"/>
        <w:jc w:val="both"/>
        <w:textAlignment w:val="baseline"/>
        <w:rPr>
          <w:sz w:val="24"/>
          <w:szCs w:val="24"/>
        </w:rPr>
      </w:pPr>
    </w:p>
    <w:p w:rsidR="00961804" w:rsidRPr="00500754" w:rsidRDefault="00961804" w:rsidP="00961804">
      <w:pPr>
        <w:jc w:val="center"/>
        <w:rPr>
          <w:sz w:val="28"/>
          <w:szCs w:val="24"/>
        </w:rPr>
      </w:pPr>
      <w:r w:rsidRPr="00500754">
        <w:rPr>
          <w:sz w:val="28"/>
          <w:szCs w:val="24"/>
        </w:rPr>
        <w:t>Konspekt</w:t>
      </w:r>
      <w:r>
        <w:rPr>
          <w:sz w:val="28"/>
          <w:szCs w:val="24"/>
        </w:rPr>
        <w:t xml:space="preserve"> </w:t>
      </w:r>
      <w:r w:rsidRPr="00500754">
        <w:rPr>
          <w:sz w:val="28"/>
          <w:szCs w:val="24"/>
        </w:rPr>
        <w:t>zajęć realizowanych w ramach projektu:</w:t>
      </w:r>
    </w:p>
    <w:p w:rsidR="00961804" w:rsidRPr="00500754" w:rsidRDefault="00961804" w:rsidP="00961804">
      <w:pPr>
        <w:jc w:val="center"/>
        <w:rPr>
          <w:sz w:val="28"/>
          <w:szCs w:val="24"/>
        </w:rPr>
      </w:pPr>
      <w:r w:rsidRPr="00500754">
        <w:rPr>
          <w:b/>
          <w:sz w:val="28"/>
          <w:szCs w:val="24"/>
        </w:rPr>
        <w:t xml:space="preserve">Wielki Rower- program edukacji społecznej i zawodowej młodzieży </w:t>
      </w:r>
    </w:p>
    <w:p w:rsidR="00961804" w:rsidRPr="00500754" w:rsidRDefault="00961804" w:rsidP="00961804">
      <w:pPr>
        <w:rPr>
          <w:sz w:val="24"/>
          <w:szCs w:val="24"/>
        </w:rPr>
      </w:pPr>
    </w:p>
    <w:p w:rsidR="00961804" w:rsidRPr="00500754" w:rsidRDefault="00961804" w:rsidP="00961804">
      <w:pPr>
        <w:rPr>
          <w:sz w:val="24"/>
          <w:szCs w:val="24"/>
        </w:rPr>
      </w:pPr>
      <w:r>
        <w:rPr>
          <w:sz w:val="24"/>
          <w:szCs w:val="24"/>
        </w:rPr>
        <w:t>Miejsce: Centrum Dobrego Wychowania, Motycz Leśny 51</w:t>
      </w:r>
    </w:p>
    <w:p w:rsidR="00961804" w:rsidRPr="00500754" w:rsidRDefault="00961804" w:rsidP="00961804">
      <w:pPr>
        <w:rPr>
          <w:sz w:val="24"/>
          <w:szCs w:val="24"/>
        </w:rPr>
      </w:pPr>
      <w:r>
        <w:rPr>
          <w:sz w:val="24"/>
          <w:szCs w:val="24"/>
        </w:rPr>
        <w:t>Termin: 14czerwiec</w:t>
      </w:r>
      <w:r w:rsidRPr="00500754">
        <w:rPr>
          <w:sz w:val="24"/>
          <w:szCs w:val="24"/>
        </w:rPr>
        <w:t xml:space="preserve"> 2018</w:t>
      </w:r>
    </w:p>
    <w:p w:rsidR="00961804" w:rsidRPr="00500754" w:rsidRDefault="00961804" w:rsidP="00961804">
      <w:pPr>
        <w:rPr>
          <w:sz w:val="24"/>
          <w:szCs w:val="24"/>
        </w:rPr>
      </w:pPr>
      <w:r w:rsidRPr="00500754">
        <w:rPr>
          <w:sz w:val="24"/>
          <w:szCs w:val="24"/>
        </w:rPr>
        <w:t xml:space="preserve">Czas trwania spotkania: 3 h </w:t>
      </w:r>
    </w:p>
    <w:p w:rsidR="00961804" w:rsidRDefault="00961804" w:rsidP="00961804">
      <w:pPr>
        <w:rPr>
          <w:sz w:val="24"/>
          <w:szCs w:val="24"/>
        </w:rPr>
      </w:pPr>
    </w:p>
    <w:p w:rsidR="00961804" w:rsidRPr="00500754" w:rsidRDefault="00961804" w:rsidP="00961804">
      <w:pPr>
        <w:jc w:val="center"/>
        <w:rPr>
          <w:sz w:val="24"/>
          <w:szCs w:val="24"/>
        </w:rPr>
      </w:pPr>
      <w:r w:rsidRPr="00500754">
        <w:rPr>
          <w:sz w:val="24"/>
          <w:szCs w:val="24"/>
        </w:rPr>
        <w:t>Opis cz</w:t>
      </w:r>
      <w:r>
        <w:rPr>
          <w:sz w:val="24"/>
          <w:szCs w:val="24"/>
        </w:rPr>
        <w:t>ynności zrealizowanych podczas 3</w:t>
      </w:r>
      <w:r w:rsidRPr="00500754">
        <w:rPr>
          <w:sz w:val="24"/>
          <w:szCs w:val="24"/>
        </w:rPr>
        <w:t xml:space="preserve"> zajęć :</w:t>
      </w:r>
    </w:p>
    <w:p w:rsidR="00961804" w:rsidRPr="00500754" w:rsidRDefault="00961804" w:rsidP="00961804">
      <w:pPr>
        <w:rPr>
          <w:sz w:val="24"/>
          <w:szCs w:val="24"/>
        </w:rPr>
      </w:pPr>
    </w:p>
    <w:p w:rsidR="00961804" w:rsidRPr="00500754" w:rsidRDefault="00961804" w:rsidP="00961804">
      <w:pPr>
        <w:tabs>
          <w:tab w:val="left" w:pos="3615"/>
        </w:tabs>
        <w:rPr>
          <w:sz w:val="24"/>
          <w:szCs w:val="24"/>
        </w:rPr>
      </w:pPr>
      <w:r w:rsidRPr="00500754">
        <w:rPr>
          <w:sz w:val="24"/>
          <w:szCs w:val="24"/>
        </w:rPr>
        <w:tab/>
      </w:r>
    </w:p>
    <w:p w:rsidR="00961804" w:rsidRDefault="00961804" w:rsidP="00961804"/>
    <w:tbl>
      <w:tblPr>
        <w:tblStyle w:val="Tabela-Siatka"/>
        <w:tblW w:w="9844" w:type="dxa"/>
        <w:tblLook w:val="04A0"/>
      </w:tblPr>
      <w:tblGrid>
        <w:gridCol w:w="1631"/>
        <w:gridCol w:w="8213"/>
      </w:tblGrid>
      <w:tr w:rsidR="00961804" w:rsidTr="00F35A64">
        <w:trPr>
          <w:trHeight w:val="400"/>
        </w:trPr>
        <w:tc>
          <w:tcPr>
            <w:tcW w:w="1631" w:type="dxa"/>
          </w:tcPr>
          <w:p w:rsidR="00961804" w:rsidRPr="00500754" w:rsidRDefault="00961804" w:rsidP="00F35A64">
            <w:pPr>
              <w:jc w:val="center"/>
              <w:rPr>
                <w:sz w:val="24"/>
                <w:szCs w:val="24"/>
              </w:rPr>
            </w:pPr>
            <w:r w:rsidRPr="00500754">
              <w:rPr>
                <w:sz w:val="24"/>
                <w:szCs w:val="24"/>
              </w:rPr>
              <w:t>Czas trwania</w:t>
            </w:r>
          </w:p>
        </w:tc>
        <w:tc>
          <w:tcPr>
            <w:tcW w:w="8213" w:type="dxa"/>
          </w:tcPr>
          <w:p w:rsidR="00961804" w:rsidRDefault="00961804" w:rsidP="00F35A64">
            <w:pPr>
              <w:jc w:val="center"/>
            </w:pPr>
            <w:r w:rsidRPr="00500754">
              <w:rPr>
                <w:sz w:val="24"/>
                <w:szCs w:val="24"/>
              </w:rPr>
              <w:t>Opis działań</w:t>
            </w:r>
          </w:p>
        </w:tc>
      </w:tr>
      <w:tr w:rsidR="00961804" w:rsidTr="00F35A64">
        <w:trPr>
          <w:trHeight w:val="1252"/>
        </w:trPr>
        <w:tc>
          <w:tcPr>
            <w:tcW w:w="1631" w:type="dxa"/>
          </w:tcPr>
          <w:p w:rsidR="00961804" w:rsidRDefault="00961804" w:rsidP="00F35A64">
            <w:pPr>
              <w:jc w:val="center"/>
            </w:pPr>
            <w:r>
              <w:t>30 min</w:t>
            </w:r>
          </w:p>
        </w:tc>
        <w:tc>
          <w:tcPr>
            <w:tcW w:w="8213" w:type="dxa"/>
          </w:tcPr>
          <w:p w:rsidR="00961804" w:rsidRDefault="00961804" w:rsidP="00961804">
            <w:pPr>
              <w:pStyle w:val="Akapitzlist"/>
              <w:numPr>
                <w:ilvl w:val="0"/>
                <w:numId w:val="5"/>
              </w:numPr>
              <w:spacing w:after="0" w:line="240" w:lineRule="auto"/>
              <w:rPr>
                <w:sz w:val="24"/>
                <w:szCs w:val="24"/>
              </w:rPr>
            </w:pPr>
            <w:r>
              <w:rPr>
                <w:sz w:val="24"/>
                <w:szCs w:val="24"/>
              </w:rPr>
              <w:t>Wspólne</w:t>
            </w:r>
            <w:r w:rsidR="00720283">
              <w:rPr>
                <w:sz w:val="24"/>
                <w:szCs w:val="24"/>
              </w:rPr>
              <w:t xml:space="preserve"> przypomnienie ustalonych </w:t>
            </w:r>
            <w:r>
              <w:rPr>
                <w:sz w:val="24"/>
                <w:szCs w:val="24"/>
              </w:rPr>
              <w:t>zasad</w:t>
            </w:r>
          </w:p>
          <w:p w:rsidR="00961804" w:rsidRDefault="00720283" w:rsidP="00961804">
            <w:pPr>
              <w:pStyle w:val="Akapitzlist"/>
              <w:numPr>
                <w:ilvl w:val="0"/>
                <w:numId w:val="5"/>
              </w:numPr>
              <w:spacing w:after="0" w:line="240" w:lineRule="auto"/>
              <w:rPr>
                <w:sz w:val="24"/>
                <w:szCs w:val="24"/>
              </w:rPr>
            </w:pPr>
            <w:r>
              <w:rPr>
                <w:sz w:val="24"/>
                <w:szCs w:val="24"/>
              </w:rPr>
              <w:t>Ułożenie planu</w:t>
            </w:r>
            <w:r w:rsidR="00961804">
              <w:rPr>
                <w:sz w:val="24"/>
                <w:szCs w:val="24"/>
              </w:rPr>
              <w:t xml:space="preserve"> na bieżące spotkanie i nadanie priorytetów założonym celom</w:t>
            </w:r>
          </w:p>
          <w:p w:rsidR="00961804" w:rsidRDefault="00961804" w:rsidP="00961804">
            <w:pPr>
              <w:pStyle w:val="Akapitzlist"/>
              <w:numPr>
                <w:ilvl w:val="0"/>
                <w:numId w:val="5"/>
              </w:numPr>
              <w:spacing w:after="0" w:line="240" w:lineRule="auto"/>
            </w:pPr>
            <w:r w:rsidRPr="002C60E7">
              <w:rPr>
                <w:sz w:val="24"/>
                <w:szCs w:val="24"/>
              </w:rPr>
              <w:t>Podział grupy na mniejsze zespoły</w:t>
            </w:r>
          </w:p>
        </w:tc>
      </w:tr>
      <w:tr w:rsidR="00961804" w:rsidTr="00F35A64">
        <w:trPr>
          <w:trHeight w:val="842"/>
        </w:trPr>
        <w:tc>
          <w:tcPr>
            <w:tcW w:w="1631" w:type="dxa"/>
          </w:tcPr>
          <w:p w:rsidR="00961804" w:rsidRDefault="00961804" w:rsidP="00F35A64">
            <w:r>
              <w:t>2 h</w:t>
            </w:r>
          </w:p>
        </w:tc>
        <w:tc>
          <w:tcPr>
            <w:tcW w:w="8213" w:type="dxa"/>
          </w:tcPr>
          <w:p w:rsidR="00961804" w:rsidRDefault="00720283" w:rsidP="00961804">
            <w:pPr>
              <w:pStyle w:val="Akapitzlist"/>
              <w:numPr>
                <w:ilvl w:val="0"/>
                <w:numId w:val="6"/>
              </w:numPr>
              <w:spacing w:after="0" w:line="240" w:lineRule="auto"/>
              <w:rPr>
                <w:sz w:val="24"/>
                <w:szCs w:val="24"/>
              </w:rPr>
            </w:pPr>
            <w:r>
              <w:rPr>
                <w:sz w:val="24"/>
                <w:szCs w:val="24"/>
              </w:rPr>
              <w:t xml:space="preserve">Praca w </w:t>
            </w:r>
            <w:r w:rsidR="00961804">
              <w:rPr>
                <w:sz w:val="24"/>
                <w:szCs w:val="24"/>
              </w:rPr>
              <w:t xml:space="preserve"> 2-3 osobowych zespołach:</w:t>
            </w:r>
          </w:p>
          <w:p w:rsidR="00961804" w:rsidRDefault="00961804" w:rsidP="00720283">
            <w:r>
              <w:rPr>
                <w:sz w:val="24"/>
                <w:szCs w:val="24"/>
              </w:rPr>
              <w:t xml:space="preserve">                     - malowanie ramy roweru</w:t>
            </w:r>
          </w:p>
        </w:tc>
      </w:tr>
      <w:tr w:rsidR="00961804" w:rsidTr="00F35A64">
        <w:trPr>
          <w:trHeight w:val="842"/>
        </w:trPr>
        <w:tc>
          <w:tcPr>
            <w:tcW w:w="1631" w:type="dxa"/>
          </w:tcPr>
          <w:p w:rsidR="00961804" w:rsidRDefault="00961804" w:rsidP="00F35A64">
            <w:r>
              <w:t>30 min</w:t>
            </w:r>
          </w:p>
        </w:tc>
        <w:tc>
          <w:tcPr>
            <w:tcW w:w="8213" w:type="dxa"/>
          </w:tcPr>
          <w:p w:rsidR="00961804" w:rsidRPr="00666B7A" w:rsidRDefault="00961804" w:rsidP="00961804">
            <w:pPr>
              <w:pStyle w:val="Akapitzlist"/>
              <w:numPr>
                <w:ilvl w:val="0"/>
                <w:numId w:val="6"/>
              </w:numPr>
              <w:spacing w:after="0" w:line="240" w:lineRule="auto"/>
              <w:rPr>
                <w:sz w:val="24"/>
                <w:szCs w:val="24"/>
              </w:rPr>
            </w:pPr>
            <w:r>
              <w:rPr>
                <w:sz w:val="24"/>
                <w:szCs w:val="24"/>
              </w:rPr>
              <w:t xml:space="preserve">Ewaluacja spotkania- badanie fokusowe </w:t>
            </w:r>
          </w:p>
          <w:p w:rsidR="00961804" w:rsidRDefault="00961804" w:rsidP="00961804">
            <w:pPr>
              <w:pStyle w:val="Akapitzlist"/>
              <w:numPr>
                <w:ilvl w:val="0"/>
                <w:numId w:val="6"/>
              </w:numPr>
              <w:spacing w:after="0" w:line="240" w:lineRule="auto"/>
            </w:pPr>
            <w:r w:rsidRPr="002C60E7">
              <w:rPr>
                <w:sz w:val="24"/>
                <w:szCs w:val="24"/>
              </w:rPr>
              <w:t>Podsumowanie spotkania</w:t>
            </w:r>
          </w:p>
        </w:tc>
      </w:tr>
    </w:tbl>
    <w:p w:rsidR="00961804" w:rsidRDefault="00961804" w:rsidP="00961804"/>
    <w:p w:rsidR="00961804" w:rsidRDefault="00961804" w:rsidP="00961804"/>
    <w:p w:rsidR="00961804" w:rsidRDefault="00961804" w:rsidP="00961804"/>
    <w:p w:rsidR="00961804" w:rsidRDefault="00961804" w:rsidP="003A6061">
      <w:pPr>
        <w:spacing w:after="225" w:line="240" w:lineRule="auto"/>
        <w:jc w:val="both"/>
        <w:textAlignment w:val="baseline"/>
        <w:rPr>
          <w:sz w:val="24"/>
          <w:szCs w:val="24"/>
        </w:rPr>
      </w:pPr>
    </w:p>
    <w:p w:rsidR="00961804" w:rsidRDefault="00961804" w:rsidP="003A6061">
      <w:pPr>
        <w:spacing w:after="225" w:line="240" w:lineRule="auto"/>
        <w:jc w:val="both"/>
        <w:textAlignment w:val="baseline"/>
        <w:rPr>
          <w:sz w:val="24"/>
          <w:szCs w:val="24"/>
        </w:rPr>
      </w:pPr>
    </w:p>
    <w:p w:rsidR="00961804" w:rsidRPr="00500754" w:rsidRDefault="00961804" w:rsidP="00961804">
      <w:pPr>
        <w:jc w:val="center"/>
        <w:rPr>
          <w:sz w:val="28"/>
          <w:szCs w:val="24"/>
        </w:rPr>
      </w:pPr>
      <w:r w:rsidRPr="00500754">
        <w:rPr>
          <w:sz w:val="28"/>
          <w:szCs w:val="24"/>
        </w:rPr>
        <w:lastRenderedPageBreak/>
        <w:t>Konspekt</w:t>
      </w:r>
      <w:r>
        <w:rPr>
          <w:sz w:val="28"/>
          <w:szCs w:val="24"/>
        </w:rPr>
        <w:t xml:space="preserve"> </w:t>
      </w:r>
      <w:r w:rsidRPr="00500754">
        <w:rPr>
          <w:sz w:val="28"/>
          <w:szCs w:val="24"/>
        </w:rPr>
        <w:t>zajęć realizowanych w ramach projektu:</w:t>
      </w:r>
    </w:p>
    <w:p w:rsidR="00961804" w:rsidRPr="00500754" w:rsidRDefault="00961804" w:rsidP="00961804">
      <w:pPr>
        <w:jc w:val="center"/>
        <w:rPr>
          <w:sz w:val="28"/>
          <w:szCs w:val="24"/>
        </w:rPr>
      </w:pPr>
      <w:r w:rsidRPr="00500754">
        <w:rPr>
          <w:b/>
          <w:sz w:val="28"/>
          <w:szCs w:val="24"/>
        </w:rPr>
        <w:t xml:space="preserve">Wielki Rower- program edukacji społecznej i zawodowej młodzieży </w:t>
      </w:r>
    </w:p>
    <w:p w:rsidR="00961804" w:rsidRPr="00500754" w:rsidRDefault="00961804" w:rsidP="00961804">
      <w:pPr>
        <w:rPr>
          <w:sz w:val="24"/>
          <w:szCs w:val="24"/>
        </w:rPr>
      </w:pPr>
    </w:p>
    <w:p w:rsidR="00961804" w:rsidRPr="00500754" w:rsidRDefault="00961804" w:rsidP="00961804">
      <w:pPr>
        <w:rPr>
          <w:sz w:val="24"/>
          <w:szCs w:val="24"/>
        </w:rPr>
      </w:pPr>
      <w:r>
        <w:rPr>
          <w:sz w:val="24"/>
          <w:szCs w:val="24"/>
        </w:rPr>
        <w:t>Miejsce: Centrum Dobrego Wychowania, Motycz Leśny 51</w:t>
      </w:r>
    </w:p>
    <w:p w:rsidR="00961804" w:rsidRPr="00500754" w:rsidRDefault="00961804" w:rsidP="00961804">
      <w:pPr>
        <w:rPr>
          <w:sz w:val="24"/>
          <w:szCs w:val="24"/>
        </w:rPr>
      </w:pPr>
      <w:r>
        <w:rPr>
          <w:sz w:val="24"/>
          <w:szCs w:val="24"/>
        </w:rPr>
        <w:t>Termin: 21 czerwiec</w:t>
      </w:r>
      <w:r w:rsidRPr="00500754">
        <w:rPr>
          <w:sz w:val="24"/>
          <w:szCs w:val="24"/>
        </w:rPr>
        <w:t xml:space="preserve"> 2018</w:t>
      </w:r>
    </w:p>
    <w:p w:rsidR="00961804" w:rsidRPr="00500754" w:rsidRDefault="00961804" w:rsidP="00961804">
      <w:pPr>
        <w:rPr>
          <w:sz w:val="24"/>
          <w:szCs w:val="24"/>
        </w:rPr>
      </w:pPr>
      <w:r w:rsidRPr="00500754">
        <w:rPr>
          <w:sz w:val="24"/>
          <w:szCs w:val="24"/>
        </w:rPr>
        <w:t xml:space="preserve">Czas trwania spotkania: 3 h </w:t>
      </w:r>
    </w:p>
    <w:p w:rsidR="00961804" w:rsidRDefault="00961804" w:rsidP="00961804">
      <w:pPr>
        <w:rPr>
          <w:sz w:val="24"/>
          <w:szCs w:val="24"/>
        </w:rPr>
      </w:pPr>
    </w:p>
    <w:p w:rsidR="00961804" w:rsidRPr="00500754" w:rsidRDefault="00961804" w:rsidP="00961804">
      <w:pPr>
        <w:jc w:val="center"/>
        <w:rPr>
          <w:sz w:val="24"/>
          <w:szCs w:val="24"/>
        </w:rPr>
      </w:pPr>
      <w:r w:rsidRPr="00500754">
        <w:rPr>
          <w:sz w:val="24"/>
          <w:szCs w:val="24"/>
        </w:rPr>
        <w:t>Opis cz</w:t>
      </w:r>
      <w:r>
        <w:rPr>
          <w:sz w:val="24"/>
          <w:szCs w:val="24"/>
        </w:rPr>
        <w:t xml:space="preserve">ynności zrealizowanych podczas 4 </w:t>
      </w:r>
      <w:r w:rsidRPr="00500754">
        <w:rPr>
          <w:sz w:val="24"/>
          <w:szCs w:val="24"/>
        </w:rPr>
        <w:t>zajęć :</w:t>
      </w:r>
    </w:p>
    <w:p w:rsidR="00961804" w:rsidRPr="00500754" w:rsidRDefault="00961804" w:rsidP="00961804">
      <w:pPr>
        <w:rPr>
          <w:sz w:val="24"/>
          <w:szCs w:val="24"/>
        </w:rPr>
      </w:pPr>
    </w:p>
    <w:tbl>
      <w:tblPr>
        <w:tblStyle w:val="Tabela-Siatka"/>
        <w:tblpPr w:leftFromText="141" w:rightFromText="141" w:vertAnchor="page" w:horzAnchor="margin" w:tblpY="7171"/>
        <w:tblW w:w="0" w:type="auto"/>
        <w:tblLook w:val="04A0"/>
      </w:tblPr>
      <w:tblGrid>
        <w:gridCol w:w="1555"/>
        <w:gridCol w:w="7507"/>
      </w:tblGrid>
      <w:tr w:rsidR="00961804" w:rsidRPr="00500754" w:rsidTr="00F35A64">
        <w:tc>
          <w:tcPr>
            <w:tcW w:w="1555" w:type="dxa"/>
          </w:tcPr>
          <w:p w:rsidR="00961804" w:rsidRPr="00500754" w:rsidRDefault="00961804" w:rsidP="00F35A64">
            <w:pPr>
              <w:jc w:val="center"/>
              <w:rPr>
                <w:sz w:val="24"/>
                <w:szCs w:val="24"/>
              </w:rPr>
            </w:pPr>
            <w:r w:rsidRPr="00500754">
              <w:rPr>
                <w:sz w:val="24"/>
                <w:szCs w:val="24"/>
              </w:rPr>
              <w:t>Czas trwania</w:t>
            </w:r>
          </w:p>
        </w:tc>
        <w:tc>
          <w:tcPr>
            <w:tcW w:w="7507" w:type="dxa"/>
          </w:tcPr>
          <w:p w:rsidR="00961804" w:rsidRPr="00500754" w:rsidRDefault="00961804" w:rsidP="00F35A64">
            <w:pPr>
              <w:jc w:val="center"/>
              <w:rPr>
                <w:sz w:val="24"/>
                <w:szCs w:val="24"/>
              </w:rPr>
            </w:pPr>
            <w:r w:rsidRPr="00500754">
              <w:rPr>
                <w:sz w:val="24"/>
                <w:szCs w:val="24"/>
              </w:rPr>
              <w:t>Opis działań</w:t>
            </w:r>
          </w:p>
        </w:tc>
      </w:tr>
      <w:tr w:rsidR="00961804" w:rsidRPr="00500754" w:rsidTr="00F35A64">
        <w:tc>
          <w:tcPr>
            <w:tcW w:w="1555" w:type="dxa"/>
          </w:tcPr>
          <w:p w:rsidR="00961804" w:rsidRPr="00500754" w:rsidRDefault="00961804" w:rsidP="00F35A64">
            <w:pPr>
              <w:jc w:val="center"/>
              <w:rPr>
                <w:sz w:val="24"/>
                <w:szCs w:val="24"/>
              </w:rPr>
            </w:pPr>
            <w:r>
              <w:rPr>
                <w:sz w:val="24"/>
                <w:szCs w:val="24"/>
              </w:rPr>
              <w:t>30 min</w:t>
            </w:r>
            <w:r w:rsidRPr="00500754">
              <w:rPr>
                <w:sz w:val="24"/>
                <w:szCs w:val="24"/>
              </w:rPr>
              <w:t xml:space="preserve"> </w:t>
            </w:r>
          </w:p>
        </w:tc>
        <w:tc>
          <w:tcPr>
            <w:tcW w:w="7507" w:type="dxa"/>
          </w:tcPr>
          <w:p w:rsidR="00961804" w:rsidRPr="005A6725" w:rsidRDefault="00961804" w:rsidP="005A6725">
            <w:pPr>
              <w:pStyle w:val="Akapitzlist"/>
              <w:numPr>
                <w:ilvl w:val="0"/>
                <w:numId w:val="5"/>
              </w:numPr>
              <w:spacing w:after="0" w:line="240" w:lineRule="auto"/>
              <w:rPr>
                <w:sz w:val="24"/>
                <w:szCs w:val="24"/>
              </w:rPr>
            </w:pPr>
            <w:r>
              <w:rPr>
                <w:sz w:val="24"/>
                <w:szCs w:val="24"/>
              </w:rPr>
              <w:t xml:space="preserve"> Wspólne przypomnienie ustalonych zasad </w:t>
            </w:r>
            <w:r w:rsidR="005A6725">
              <w:rPr>
                <w:sz w:val="24"/>
                <w:szCs w:val="24"/>
              </w:rPr>
              <w:t>pracy podczas 1 spotkania grupy.</w:t>
            </w:r>
            <w:r>
              <w:rPr>
                <w:sz w:val="24"/>
                <w:szCs w:val="24"/>
              </w:rPr>
              <w:t xml:space="preserve"> </w:t>
            </w:r>
            <w:r w:rsidR="005A6725">
              <w:rPr>
                <w:sz w:val="24"/>
                <w:szCs w:val="24"/>
              </w:rPr>
              <w:t>U</w:t>
            </w:r>
            <w:r w:rsidRPr="005A6725">
              <w:rPr>
                <w:sz w:val="24"/>
                <w:szCs w:val="24"/>
              </w:rPr>
              <w:t>trwalenie zasad ma na celu budowanie z grupy silnego zespołu, jest to związane z rozwojem umiejętności kreatywnego rozwiązywania problemów i trudności</w:t>
            </w:r>
          </w:p>
          <w:p w:rsidR="00961804" w:rsidRDefault="00961804" w:rsidP="00961804">
            <w:pPr>
              <w:pStyle w:val="Akapitzlist"/>
              <w:numPr>
                <w:ilvl w:val="0"/>
                <w:numId w:val="5"/>
              </w:numPr>
              <w:spacing w:after="0" w:line="240" w:lineRule="auto"/>
              <w:rPr>
                <w:sz w:val="24"/>
                <w:szCs w:val="24"/>
              </w:rPr>
            </w:pPr>
            <w:r>
              <w:rPr>
                <w:sz w:val="24"/>
                <w:szCs w:val="24"/>
              </w:rPr>
              <w:t>Ułożenie bieżącego planu spotkania, wyznaczenie celów  i nadanie priorytetów założonym celom</w:t>
            </w:r>
          </w:p>
          <w:p w:rsidR="00961804" w:rsidRPr="008143A7" w:rsidRDefault="00961804" w:rsidP="00961804">
            <w:pPr>
              <w:pStyle w:val="Akapitzlist"/>
              <w:numPr>
                <w:ilvl w:val="0"/>
                <w:numId w:val="5"/>
              </w:numPr>
              <w:spacing w:after="0" w:line="240" w:lineRule="auto"/>
              <w:rPr>
                <w:sz w:val="24"/>
                <w:szCs w:val="24"/>
              </w:rPr>
            </w:pPr>
            <w:r>
              <w:rPr>
                <w:sz w:val="24"/>
                <w:szCs w:val="24"/>
              </w:rPr>
              <w:t xml:space="preserve">Podział grupy na mniejsze zespoły-rozwój umiejętności pracy zespołowej </w:t>
            </w:r>
          </w:p>
        </w:tc>
      </w:tr>
      <w:tr w:rsidR="00961804" w:rsidRPr="00500754" w:rsidTr="00F35A64">
        <w:trPr>
          <w:trHeight w:val="780"/>
        </w:trPr>
        <w:tc>
          <w:tcPr>
            <w:tcW w:w="1555" w:type="dxa"/>
          </w:tcPr>
          <w:p w:rsidR="00961804" w:rsidRPr="00500754" w:rsidRDefault="00961804" w:rsidP="00F35A64">
            <w:pPr>
              <w:jc w:val="center"/>
              <w:rPr>
                <w:sz w:val="24"/>
                <w:szCs w:val="24"/>
              </w:rPr>
            </w:pPr>
            <w:r>
              <w:rPr>
                <w:sz w:val="24"/>
                <w:szCs w:val="24"/>
              </w:rPr>
              <w:t xml:space="preserve">2,5 </w:t>
            </w:r>
            <w:r w:rsidRPr="00500754">
              <w:rPr>
                <w:sz w:val="24"/>
                <w:szCs w:val="24"/>
              </w:rPr>
              <w:t>h</w:t>
            </w:r>
          </w:p>
        </w:tc>
        <w:tc>
          <w:tcPr>
            <w:tcW w:w="7507" w:type="dxa"/>
          </w:tcPr>
          <w:p w:rsidR="00961804" w:rsidRDefault="00961804" w:rsidP="00961804">
            <w:pPr>
              <w:pStyle w:val="Akapitzlist"/>
              <w:numPr>
                <w:ilvl w:val="0"/>
                <w:numId w:val="6"/>
              </w:numPr>
              <w:spacing w:after="0" w:line="240" w:lineRule="auto"/>
              <w:rPr>
                <w:sz w:val="24"/>
                <w:szCs w:val="24"/>
              </w:rPr>
            </w:pPr>
            <w:r>
              <w:rPr>
                <w:sz w:val="24"/>
                <w:szCs w:val="24"/>
              </w:rPr>
              <w:t>Praca w mniejszych zespołach- montaż elementów konstrukcji roweru:</w:t>
            </w:r>
          </w:p>
          <w:p w:rsidR="009530FC" w:rsidRDefault="009530FC" w:rsidP="009530FC">
            <w:pPr>
              <w:pStyle w:val="Akapitzlist"/>
              <w:numPr>
                <w:ilvl w:val="0"/>
                <w:numId w:val="7"/>
              </w:numPr>
              <w:spacing w:after="0" w:line="240" w:lineRule="auto"/>
              <w:rPr>
                <w:sz w:val="24"/>
                <w:szCs w:val="24"/>
              </w:rPr>
            </w:pPr>
            <w:r>
              <w:rPr>
                <w:sz w:val="24"/>
                <w:szCs w:val="24"/>
              </w:rPr>
              <w:t>Hamulca ręcznego, nożnego</w:t>
            </w:r>
          </w:p>
          <w:p w:rsidR="009530FC" w:rsidRDefault="009530FC" w:rsidP="009530FC">
            <w:pPr>
              <w:pStyle w:val="Akapitzlist"/>
              <w:numPr>
                <w:ilvl w:val="0"/>
                <w:numId w:val="7"/>
              </w:numPr>
              <w:spacing w:after="0" w:line="240" w:lineRule="auto"/>
              <w:rPr>
                <w:sz w:val="24"/>
                <w:szCs w:val="24"/>
              </w:rPr>
            </w:pPr>
            <w:r>
              <w:rPr>
                <w:sz w:val="24"/>
                <w:szCs w:val="24"/>
              </w:rPr>
              <w:t>Sprzęgła</w:t>
            </w:r>
          </w:p>
          <w:p w:rsidR="009530FC" w:rsidRDefault="009530FC" w:rsidP="009530FC">
            <w:pPr>
              <w:pStyle w:val="Akapitzlist"/>
              <w:numPr>
                <w:ilvl w:val="0"/>
                <w:numId w:val="7"/>
              </w:numPr>
              <w:spacing w:after="0" w:line="240" w:lineRule="auto"/>
              <w:rPr>
                <w:sz w:val="24"/>
                <w:szCs w:val="24"/>
              </w:rPr>
            </w:pPr>
            <w:r>
              <w:rPr>
                <w:sz w:val="24"/>
                <w:szCs w:val="24"/>
              </w:rPr>
              <w:t>Pedałów</w:t>
            </w:r>
          </w:p>
          <w:p w:rsidR="009530FC" w:rsidRPr="009530FC" w:rsidRDefault="009530FC" w:rsidP="009530FC">
            <w:pPr>
              <w:pStyle w:val="Akapitzlist"/>
              <w:numPr>
                <w:ilvl w:val="0"/>
                <w:numId w:val="7"/>
              </w:numPr>
              <w:spacing w:after="0" w:line="240" w:lineRule="auto"/>
              <w:rPr>
                <w:sz w:val="24"/>
                <w:szCs w:val="24"/>
              </w:rPr>
            </w:pPr>
            <w:r>
              <w:rPr>
                <w:sz w:val="24"/>
                <w:szCs w:val="24"/>
              </w:rPr>
              <w:t>łańcuchów</w:t>
            </w:r>
            <w:r w:rsidRPr="009530FC">
              <w:rPr>
                <w:sz w:val="24"/>
                <w:szCs w:val="24"/>
              </w:rPr>
              <w:t xml:space="preserve"> </w:t>
            </w:r>
          </w:p>
          <w:p w:rsidR="00961804" w:rsidRPr="00704629" w:rsidRDefault="00961804" w:rsidP="00961804">
            <w:pPr>
              <w:pStyle w:val="Akapitzlist"/>
              <w:numPr>
                <w:ilvl w:val="0"/>
                <w:numId w:val="6"/>
              </w:numPr>
              <w:spacing w:after="0" w:line="240" w:lineRule="auto"/>
              <w:rPr>
                <w:sz w:val="24"/>
                <w:szCs w:val="24"/>
              </w:rPr>
            </w:pPr>
            <w:r>
              <w:rPr>
                <w:sz w:val="24"/>
                <w:szCs w:val="24"/>
              </w:rPr>
              <w:t xml:space="preserve">Podsumowanie uzyskanych efektów i spotkań grupy </w:t>
            </w:r>
          </w:p>
        </w:tc>
      </w:tr>
    </w:tbl>
    <w:p w:rsidR="00961804" w:rsidRPr="00500754" w:rsidRDefault="00961804" w:rsidP="00961804">
      <w:pPr>
        <w:tabs>
          <w:tab w:val="left" w:pos="3615"/>
        </w:tabs>
        <w:rPr>
          <w:sz w:val="24"/>
          <w:szCs w:val="24"/>
        </w:rPr>
      </w:pPr>
    </w:p>
    <w:p w:rsidR="00961804" w:rsidRDefault="00961804" w:rsidP="00961804"/>
    <w:p w:rsidR="00961804" w:rsidRDefault="00961804" w:rsidP="00961804"/>
    <w:p w:rsidR="00961804" w:rsidRDefault="00961804" w:rsidP="003A6061">
      <w:pPr>
        <w:spacing w:after="225" w:line="240" w:lineRule="auto"/>
        <w:jc w:val="both"/>
        <w:textAlignment w:val="baseline"/>
        <w:rPr>
          <w:sz w:val="24"/>
          <w:szCs w:val="24"/>
        </w:rPr>
      </w:pPr>
    </w:p>
    <w:p w:rsidR="00961804" w:rsidRDefault="00961804" w:rsidP="003A6061">
      <w:pPr>
        <w:spacing w:after="225" w:line="240" w:lineRule="auto"/>
        <w:jc w:val="both"/>
        <w:textAlignment w:val="baseline"/>
        <w:rPr>
          <w:sz w:val="24"/>
          <w:szCs w:val="24"/>
        </w:rPr>
      </w:pPr>
    </w:p>
    <w:p w:rsidR="00961804" w:rsidRPr="00500754" w:rsidRDefault="00961804" w:rsidP="00961804">
      <w:pPr>
        <w:jc w:val="center"/>
        <w:rPr>
          <w:sz w:val="28"/>
          <w:szCs w:val="24"/>
        </w:rPr>
      </w:pPr>
      <w:r w:rsidRPr="00500754">
        <w:rPr>
          <w:sz w:val="28"/>
          <w:szCs w:val="24"/>
        </w:rPr>
        <w:t>Konspekt</w:t>
      </w:r>
      <w:r>
        <w:rPr>
          <w:sz w:val="28"/>
          <w:szCs w:val="24"/>
        </w:rPr>
        <w:t xml:space="preserve"> </w:t>
      </w:r>
      <w:r w:rsidRPr="00500754">
        <w:rPr>
          <w:sz w:val="28"/>
          <w:szCs w:val="24"/>
        </w:rPr>
        <w:t>zajęć realizowanych w ramach projektu:</w:t>
      </w:r>
    </w:p>
    <w:p w:rsidR="00961804" w:rsidRPr="00500754" w:rsidRDefault="00961804" w:rsidP="00961804">
      <w:pPr>
        <w:jc w:val="center"/>
        <w:rPr>
          <w:sz w:val="28"/>
          <w:szCs w:val="24"/>
        </w:rPr>
      </w:pPr>
      <w:r w:rsidRPr="00500754">
        <w:rPr>
          <w:b/>
          <w:sz w:val="28"/>
          <w:szCs w:val="24"/>
        </w:rPr>
        <w:t xml:space="preserve">Wielki Rower- program edukacji społecznej i zawodowej młodzieży </w:t>
      </w:r>
    </w:p>
    <w:p w:rsidR="00961804" w:rsidRPr="00500754" w:rsidRDefault="00961804" w:rsidP="00961804">
      <w:pPr>
        <w:rPr>
          <w:sz w:val="24"/>
          <w:szCs w:val="24"/>
        </w:rPr>
      </w:pPr>
    </w:p>
    <w:p w:rsidR="00961804" w:rsidRPr="00500754" w:rsidRDefault="00961804" w:rsidP="00961804">
      <w:pPr>
        <w:rPr>
          <w:sz w:val="24"/>
          <w:szCs w:val="24"/>
        </w:rPr>
      </w:pPr>
      <w:r>
        <w:rPr>
          <w:sz w:val="24"/>
          <w:szCs w:val="24"/>
        </w:rPr>
        <w:t>Miejsce: Centrum Dobrego Wychowania, Motycz Leśny 51</w:t>
      </w:r>
    </w:p>
    <w:p w:rsidR="00961804" w:rsidRPr="00500754" w:rsidRDefault="00961804" w:rsidP="00961804">
      <w:pPr>
        <w:rPr>
          <w:sz w:val="24"/>
          <w:szCs w:val="24"/>
        </w:rPr>
      </w:pPr>
      <w:r>
        <w:rPr>
          <w:sz w:val="24"/>
          <w:szCs w:val="24"/>
        </w:rPr>
        <w:t>Termin: 21 czerwiec</w:t>
      </w:r>
      <w:r w:rsidRPr="00500754">
        <w:rPr>
          <w:sz w:val="24"/>
          <w:szCs w:val="24"/>
        </w:rPr>
        <w:t xml:space="preserve"> 2018</w:t>
      </w:r>
    </w:p>
    <w:p w:rsidR="00961804" w:rsidRPr="00500754" w:rsidRDefault="00961804" w:rsidP="00961804">
      <w:pPr>
        <w:rPr>
          <w:sz w:val="24"/>
          <w:szCs w:val="24"/>
        </w:rPr>
      </w:pPr>
      <w:r w:rsidRPr="00500754">
        <w:rPr>
          <w:sz w:val="24"/>
          <w:szCs w:val="24"/>
        </w:rPr>
        <w:t xml:space="preserve">Czas trwania spotkania: 3 h </w:t>
      </w:r>
    </w:p>
    <w:p w:rsidR="00961804" w:rsidRDefault="00961804" w:rsidP="00961804">
      <w:pPr>
        <w:rPr>
          <w:sz w:val="24"/>
          <w:szCs w:val="24"/>
        </w:rPr>
      </w:pPr>
    </w:p>
    <w:p w:rsidR="00961804" w:rsidRPr="00500754" w:rsidRDefault="00961804" w:rsidP="00961804">
      <w:pPr>
        <w:jc w:val="center"/>
        <w:rPr>
          <w:sz w:val="24"/>
          <w:szCs w:val="24"/>
        </w:rPr>
      </w:pPr>
      <w:r w:rsidRPr="00500754">
        <w:rPr>
          <w:sz w:val="24"/>
          <w:szCs w:val="24"/>
        </w:rPr>
        <w:t>Opis cz</w:t>
      </w:r>
      <w:r>
        <w:rPr>
          <w:sz w:val="24"/>
          <w:szCs w:val="24"/>
        </w:rPr>
        <w:t>ynności zrealizowanych podczas 5</w:t>
      </w:r>
      <w:r w:rsidRPr="00500754">
        <w:rPr>
          <w:sz w:val="24"/>
          <w:szCs w:val="24"/>
        </w:rPr>
        <w:t xml:space="preserve"> zajęć :</w:t>
      </w:r>
    </w:p>
    <w:p w:rsidR="00961804" w:rsidRPr="00500754" w:rsidRDefault="00961804" w:rsidP="00961804">
      <w:pPr>
        <w:rPr>
          <w:sz w:val="24"/>
          <w:szCs w:val="24"/>
        </w:rPr>
      </w:pPr>
    </w:p>
    <w:tbl>
      <w:tblPr>
        <w:tblStyle w:val="Tabela-Siatka"/>
        <w:tblpPr w:leftFromText="141" w:rightFromText="141" w:vertAnchor="page" w:horzAnchor="margin" w:tblpY="7171"/>
        <w:tblW w:w="0" w:type="auto"/>
        <w:tblLook w:val="04A0"/>
      </w:tblPr>
      <w:tblGrid>
        <w:gridCol w:w="1555"/>
        <w:gridCol w:w="7507"/>
      </w:tblGrid>
      <w:tr w:rsidR="00961804" w:rsidRPr="00500754" w:rsidTr="00F35A64">
        <w:tc>
          <w:tcPr>
            <w:tcW w:w="1555" w:type="dxa"/>
          </w:tcPr>
          <w:p w:rsidR="00961804" w:rsidRPr="00500754" w:rsidRDefault="00961804" w:rsidP="00F35A64">
            <w:pPr>
              <w:jc w:val="center"/>
              <w:rPr>
                <w:sz w:val="24"/>
                <w:szCs w:val="24"/>
              </w:rPr>
            </w:pPr>
            <w:r w:rsidRPr="00500754">
              <w:rPr>
                <w:sz w:val="24"/>
                <w:szCs w:val="24"/>
              </w:rPr>
              <w:t>Czas trwania</w:t>
            </w:r>
          </w:p>
        </w:tc>
        <w:tc>
          <w:tcPr>
            <w:tcW w:w="7507" w:type="dxa"/>
          </w:tcPr>
          <w:p w:rsidR="00961804" w:rsidRPr="00500754" w:rsidRDefault="00961804" w:rsidP="00F35A64">
            <w:pPr>
              <w:jc w:val="center"/>
              <w:rPr>
                <w:sz w:val="24"/>
                <w:szCs w:val="24"/>
              </w:rPr>
            </w:pPr>
            <w:r w:rsidRPr="00500754">
              <w:rPr>
                <w:sz w:val="24"/>
                <w:szCs w:val="24"/>
              </w:rPr>
              <w:t>Opis działań</w:t>
            </w:r>
          </w:p>
        </w:tc>
      </w:tr>
      <w:tr w:rsidR="00961804" w:rsidRPr="00500754" w:rsidTr="00F35A64">
        <w:tc>
          <w:tcPr>
            <w:tcW w:w="1555" w:type="dxa"/>
          </w:tcPr>
          <w:p w:rsidR="00961804" w:rsidRPr="00500754" w:rsidRDefault="00961804" w:rsidP="00F35A64">
            <w:pPr>
              <w:jc w:val="center"/>
              <w:rPr>
                <w:sz w:val="24"/>
                <w:szCs w:val="24"/>
              </w:rPr>
            </w:pPr>
            <w:r>
              <w:rPr>
                <w:sz w:val="24"/>
                <w:szCs w:val="24"/>
              </w:rPr>
              <w:t>30 min</w:t>
            </w:r>
            <w:r w:rsidRPr="00500754">
              <w:rPr>
                <w:sz w:val="24"/>
                <w:szCs w:val="24"/>
              </w:rPr>
              <w:t xml:space="preserve"> </w:t>
            </w:r>
          </w:p>
        </w:tc>
        <w:tc>
          <w:tcPr>
            <w:tcW w:w="7507" w:type="dxa"/>
          </w:tcPr>
          <w:p w:rsidR="00961804" w:rsidRDefault="00961804" w:rsidP="00961804">
            <w:pPr>
              <w:pStyle w:val="Akapitzlist"/>
              <w:numPr>
                <w:ilvl w:val="0"/>
                <w:numId w:val="5"/>
              </w:numPr>
              <w:spacing w:after="0" w:line="240" w:lineRule="auto"/>
              <w:rPr>
                <w:sz w:val="24"/>
                <w:szCs w:val="24"/>
              </w:rPr>
            </w:pPr>
            <w:r>
              <w:rPr>
                <w:sz w:val="24"/>
                <w:szCs w:val="24"/>
              </w:rPr>
              <w:t xml:space="preserve"> Wspólne przypomnienie ustalonych zasad</w:t>
            </w:r>
          </w:p>
          <w:p w:rsidR="00961804" w:rsidRDefault="00961804" w:rsidP="00961804">
            <w:pPr>
              <w:pStyle w:val="Akapitzlist"/>
              <w:numPr>
                <w:ilvl w:val="0"/>
                <w:numId w:val="5"/>
              </w:numPr>
              <w:spacing w:after="0" w:line="240" w:lineRule="auto"/>
              <w:rPr>
                <w:sz w:val="24"/>
                <w:szCs w:val="24"/>
              </w:rPr>
            </w:pPr>
            <w:r>
              <w:rPr>
                <w:sz w:val="24"/>
                <w:szCs w:val="24"/>
              </w:rPr>
              <w:t>Ułożenie planu  bieżącego spotkania i nadanie priorytetów założonym celom</w:t>
            </w:r>
          </w:p>
          <w:p w:rsidR="00961804" w:rsidRPr="008143A7" w:rsidRDefault="00961804" w:rsidP="00961804">
            <w:pPr>
              <w:pStyle w:val="Akapitzlist"/>
              <w:numPr>
                <w:ilvl w:val="0"/>
                <w:numId w:val="5"/>
              </w:numPr>
              <w:spacing w:after="0" w:line="240" w:lineRule="auto"/>
              <w:rPr>
                <w:sz w:val="24"/>
                <w:szCs w:val="24"/>
              </w:rPr>
            </w:pPr>
            <w:r>
              <w:rPr>
                <w:sz w:val="24"/>
                <w:szCs w:val="24"/>
              </w:rPr>
              <w:t>Podział grupy na mniejsze zespoły</w:t>
            </w:r>
          </w:p>
        </w:tc>
      </w:tr>
      <w:tr w:rsidR="00961804" w:rsidRPr="00500754" w:rsidTr="00F35A64">
        <w:trPr>
          <w:trHeight w:val="780"/>
        </w:trPr>
        <w:tc>
          <w:tcPr>
            <w:tcW w:w="1555" w:type="dxa"/>
          </w:tcPr>
          <w:p w:rsidR="00961804" w:rsidRPr="00500754" w:rsidRDefault="00961804" w:rsidP="00F35A64">
            <w:pPr>
              <w:jc w:val="center"/>
              <w:rPr>
                <w:sz w:val="24"/>
                <w:szCs w:val="24"/>
              </w:rPr>
            </w:pPr>
            <w:r>
              <w:rPr>
                <w:sz w:val="24"/>
                <w:szCs w:val="24"/>
              </w:rPr>
              <w:t xml:space="preserve">2,5 </w:t>
            </w:r>
            <w:r w:rsidRPr="00500754">
              <w:rPr>
                <w:sz w:val="24"/>
                <w:szCs w:val="24"/>
              </w:rPr>
              <w:t>h</w:t>
            </w:r>
          </w:p>
        </w:tc>
        <w:tc>
          <w:tcPr>
            <w:tcW w:w="7507" w:type="dxa"/>
          </w:tcPr>
          <w:p w:rsidR="00961804" w:rsidRDefault="005A6725" w:rsidP="00961804">
            <w:pPr>
              <w:pStyle w:val="Akapitzlist"/>
              <w:numPr>
                <w:ilvl w:val="0"/>
                <w:numId w:val="6"/>
              </w:numPr>
              <w:spacing w:after="0" w:line="240" w:lineRule="auto"/>
              <w:rPr>
                <w:sz w:val="24"/>
                <w:szCs w:val="24"/>
              </w:rPr>
            </w:pPr>
            <w:r>
              <w:rPr>
                <w:sz w:val="24"/>
                <w:szCs w:val="24"/>
              </w:rPr>
              <w:t>Praca w</w:t>
            </w:r>
            <w:r w:rsidR="00961804">
              <w:rPr>
                <w:sz w:val="24"/>
                <w:szCs w:val="24"/>
              </w:rPr>
              <w:t xml:space="preserve"> zespołach- montaż elementów konstrukcji roweru:</w:t>
            </w:r>
          </w:p>
          <w:p w:rsidR="009530FC" w:rsidRDefault="009530FC" w:rsidP="009530FC">
            <w:pPr>
              <w:pStyle w:val="Akapitzlist"/>
              <w:numPr>
                <w:ilvl w:val="0"/>
                <w:numId w:val="7"/>
              </w:numPr>
              <w:spacing w:after="0" w:line="240" w:lineRule="auto"/>
              <w:rPr>
                <w:sz w:val="24"/>
                <w:szCs w:val="24"/>
              </w:rPr>
            </w:pPr>
            <w:r>
              <w:rPr>
                <w:sz w:val="24"/>
                <w:szCs w:val="24"/>
              </w:rPr>
              <w:t xml:space="preserve">Fotela kierowcy </w:t>
            </w:r>
          </w:p>
          <w:p w:rsidR="009530FC" w:rsidRDefault="009530FC" w:rsidP="009530FC">
            <w:pPr>
              <w:pStyle w:val="Akapitzlist"/>
              <w:numPr>
                <w:ilvl w:val="0"/>
                <w:numId w:val="7"/>
              </w:numPr>
              <w:spacing w:after="0" w:line="240" w:lineRule="auto"/>
              <w:rPr>
                <w:sz w:val="24"/>
                <w:szCs w:val="24"/>
              </w:rPr>
            </w:pPr>
            <w:r>
              <w:rPr>
                <w:sz w:val="24"/>
                <w:szCs w:val="24"/>
              </w:rPr>
              <w:t>Kierownicy kierowcy roweru</w:t>
            </w:r>
          </w:p>
          <w:p w:rsidR="009530FC" w:rsidRPr="009530FC" w:rsidRDefault="009530FC" w:rsidP="009530FC">
            <w:pPr>
              <w:pStyle w:val="Akapitzlist"/>
              <w:numPr>
                <w:ilvl w:val="0"/>
                <w:numId w:val="7"/>
              </w:numPr>
              <w:spacing w:after="0" w:line="240" w:lineRule="auto"/>
              <w:rPr>
                <w:sz w:val="24"/>
                <w:szCs w:val="24"/>
              </w:rPr>
            </w:pPr>
            <w:r>
              <w:rPr>
                <w:sz w:val="24"/>
                <w:szCs w:val="24"/>
              </w:rPr>
              <w:t xml:space="preserve">Siodełek </w:t>
            </w:r>
          </w:p>
          <w:p w:rsidR="005A6725" w:rsidRDefault="009530FC" w:rsidP="009530FC">
            <w:pPr>
              <w:pStyle w:val="Akapitzlist"/>
              <w:numPr>
                <w:ilvl w:val="0"/>
                <w:numId w:val="7"/>
              </w:numPr>
              <w:spacing w:after="0" w:line="240" w:lineRule="auto"/>
              <w:rPr>
                <w:sz w:val="24"/>
                <w:szCs w:val="24"/>
              </w:rPr>
            </w:pPr>
            <w:r>
              <w:rPr>
                <w:sz w:val="24"/>
                <w:szCs w:val="24"/>
              </w:rPr>
              <w:t>Plandeki – dachu roweru</w:t>
            </w:r>
          </w:p>
          <w:p w:rsidR="009530FC" w:rsidRPr="009530FC" w:rsidRDefault="009530FC" w:rsidP="009530FC">
            <w:pPr>
              <w:pStyle w:val="Akapitzlist"/>
              <w:numPr>
                <w:ilvl w:val="0"/>
                <w:numId w:val="7"/>
              </w:numPr>
              <w:spacing w:after="0" w:line="240" w:lineRule="auto"/>
              <w:rPr>
                <w:sz w:val="24"/>
                <w:szCs w:val="24"/>
              </w:rPr>
            </w:pPr>
            <w:r>
              <w:rPr>
                <w:sz w:val="24"/>
                <w:szCs w:val="24"/>
              </w:rPr>
              <w:t>lusterek</w:t>
            </w:r>
          </w:p>
          <w:p w:rsidR="005A6725" w:rsidRPr="005A6725" w:rsidRDefault="009530FC" w:rsidP="005A6725">
            <w:pPr>
              <w:pStyle w:val="Akapitzlist"/>
              <w:numPr>
                <w:ilvl w:val="0"/>
                <w:numId w:val="7"/>
              </w:numPr>
              <w:spacing w:after="0" w:line="240" w:lineRule="auto"/>
              <w:rPr>
                <w:sz w:val="24"/>
                <w:szCs w:val="24"/>
              </w:rPr>
            </w:pPr>
            <w:r>
              <w:rPr>
                <w:sz w:val="24"/>
                <w:szCs w:val="24"/>
              </w:rPr>
              <w:t>zabudowy roweru</w:t>
            </w:r>
          </w:p>
          <w:p w:rsidR="00961804" w:rsidRDefault="00961804" w:rsidP="00961804">
            <w:pPr>
              <w:pStyle w:val="Akapitzlist"/>
              <w:numPr>
                <w:ilvl w:val="0"/>
                <w:numId w:val="6"/>
              </w:numPr>
              <w:spacing w:after="0" w:line="240" w:lineRule="auto"/>
              <w:rPr>
                <w:sz w:val="24"/>
                <w:szCs w:val="24"/>
              </w:rPr>
            </w:pPr>
            <w:r>
              <w:rPr>
                <w:sz w:val="24"/>
                <w:szCs w:val="24"/>
              </w:rPr>
              <w:t>Przeprowadzenie ostatniego wywiadu grupowego</w:t>
            </w:r>
          </w:p>
          <w:p w:rsidR="00961804" w:rsidRPr="00500754" w:rsidRDefault="00961804" w:rsidP="00961804">
            <w:pPr>
              <w:pStyle w:val="Akapitzlist"/>
              <w:numPr>
                <w:ilvl w:val="0"/>
                <w:numId w:val="6"/>
              </w:numPr>
              <w:spacing w:after="0" w:line="240" w:lineRule="auto"/>
              <w:rPr>
                <w:sz w:val="24"/>
                <w:szCs w:val="24"/>
              </w:rPr>
            </w:pPr>
            <w:r>
              <w:rPr>
                <w:sz w:val="24"/>
                <w:szCs w:val="24"/>
              </w:rPr>
              <w:t>Podsumowanie uzyskanych efektów i spotkań grupy</w:t>
            </w:r>
          </w:p>
        </w:tc>
      </w:tr>
    </w:tbl>
    <w:p w:rsidR="00961804" w:rsidRDefault="00961804" w:rsidP="003A6061">
      <w:pPr>
        <w:spacing w:after="225" w:line="240" w:lineRule="auto"/>
        <w:jc w:val="both"/>
        <w:textAlignment w:val="baseline"/>
        <w:rPr>
          <w:sz w:val="24"/>
          <w:szCs w:val="24"/>
        </w:rPr>
      </w:pPr>
    </w:p>
    <w:p w:rsidR="00961804" w:rsidRDefault="00961804" w:rsidP="003A6061">
      <w:pPr>
        <w:spacing w:after="225" w:line="240" w:lineRule="auto"/>
        <w:jc w:val="both"/>
        <w:textAlignment w:val="baseline"/>
        <w:rPr>
          <w:sz w:val="24"/>
          <w:szCs w:val="24"/>
        </w:rPr>
      </w:pPr>
    </w:p>
    <w:p w:rsidR="00F273EE" w:rsidRDefault="00F273EE" w:rsidP="003A6061">
      <w:pPr>
        <w:spacing w:after="225" w:line="240" w:lineRule="auto"/>
        <w:jc w:val="both"/>
        <w:textAlignment w:val="baseline"/>
        <w:rPr>
          <w:sz w:val="24"/>
          <w:szCs w:val="24"/>
        </w:rPr>
      </w:pPr>
    </w:p>
    <w:p w:rsidR="00DB0D83" w:rsidRDefault="00DB0D83" w:rsidP="003A6061">
      <w:pPr>
        <w:spacing w:after="225" w:line="240" w:lineRule="auto"/>
        <w:jc w:val="both"/>
        <w:textAlignment w:val="baseline"/>
        <w:rPr>
          <w:sz w:val="24"/>
          <w:szCs w:val="24"/>
        </w:rPr>
      </w:pPr>
    </w:p>
    <w:p w:rsidR="00DB0D83" w:rsidRDefault="00DB0D83" w:rsidP="003A6061">
      <w:pPr>
        <w:spacing w:after="225" w:line="240" w:lineRule="auto"/>
        <w:jc w:val="both"/>
        <w:textAlignment w:val="baseline"/>
        <w:rPr>
          <w:sz w:val="24"/>
          <w:szCs w:val="24"/>
        </w:rPr>
      </w:pPr>
    </w:p>
    <w:sectPr w:rsidR="00DB0D83" w:rsidSect="00333D22">
      <w:footerReference w:type="default" r:id="rId7"/>
      <w:pgSz w:w="11906" w:h="16838"/>
      <w:pgMar w:top="1417" w:right="1417" w:bottom="1560" w:left="1417"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404D" w:rsidRDefault="0078404D" w:rsidP="00FE16E1">
      <w:pPr>
        <w:spacing w:after="0" w:line="240" w:lineRule="auto"/>
      </w:pPr>
      <w:r>
        <w:separator/>
      </w:r>
    </w:p>
  </w:endnote>
  <w:endnote w:type="continuationSeparator" w:id="0">
    <w:p w:rsidR="0078404D" w:rsidRDefault="0078404D" w:rsidP="00FE16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16E1" w:rsidRDefault="00FE16E1" w:rsidP="00FE16E1">
    <w:pPr>
      <w:pStyle w:val="Stopka"/>
      <w:rPr>
        <w:rFonts w:ascii="Calibri" w:hAnsi="Calibri" w:cs="Calibri"/>
        <w:color w:val="000000" w:themeColor="text1"/>
        <w:sz w:val="19"/>
        <w:szCs w:val="19"/>
        <w:shd w:val="clear" w:color="auto" w:fill="FFFFFF"/>
      </w:rPr>
    </w:pPr>
  </w:p>
  <w:p w:rsidR="00FE16E1" w:rsidRDefault="00FE16E1" w:rsidP="00FE16E1">
    <w:pPr>
      <w:pStyle w:val="Stopka"/>
      <w:rPr>
        <w:rFonts w:ascii="Calibri" w:hAnsi="Calibri" w:cs="Calibri"/>
        <w:color w:val="000000" w:themeColor="text1"/>
        <w:sz w:val="19"/>
        <w:szCs w:val="19"/>
        <w:shd w:val="clear" w:color="auto" w:fill="FFFFFF"/>
      </w:rPr>
    </w:pPr>
  </w:p>
  <w:p w:rsidR="00FE16E1" w:rsidRDefault="00FE16E1" w:rsidP="00FE16E1">
    <w:pPr>
      <w:pStyle w:val="Stopka"/>
      <w:rPr>
        <w:rFonts w:ascii="Calibri" w:hAnsi="Calibri" w:cs="Calibri"/>
        <w:color w:val="000000" w:themeColor="text1"/>
        <w:sz w:val="19"/>
        <w:szCs w:val="19"/>
        <w:shd w:val="clear" w:color="auto" w:fill="FFFFFF"/>
      </w:rPr>
    </w:pPr>
  </w:p>
  <w:p w:rsidR="00FE16E1" w:rsidRDefault="00333D22" w:rsidP="00FE16E1">
    <w:pPr>
      <w:pStyle w:val="Stopka"/>
      <w:rPr>
        <w:rFonts w:ascii="Calibri" w:hAnsi="Calibri" w:cs="Calibri"/>
        <w:color w:val="000000" w:themeColor="text1"/>
        <w:sz w:val="19"/>
        <w:szCs w:val="19"/>
        <w:shd w:val="clear" w:color="auto" w:fill="FFFFFF"/>
      </w:rPr>
    </w:pPr>
    <w:r>
      <w:rPr>
        <w:noProof/>
        <w:lang w:eastAsia="pl-PL"/>
      </w:rPr>
      <w:drawing>
        <wp:anchor distT="0" distB="0" distL="114300" distR="114300" simplePos="0" relativeHeight="251657216" behindDoc="1" locked="0" layoutInCell="1" allowOverlap="1">
          <wp:simplePos x="0" y="0"/>
          <wp:positionH relativeFrom="margin">
            <wp:posOffset>0</wp:posOffset>
          </wp:positionH>
          <wp:positionV relativeFrom="paragraph">
            <wp:posOffset>112395</wp:posOffset>
          </wp:positionV>
          <wp:extent cx="5760720" cy="886460"/>
          <wp:effectExtent l="0" t="0" r="0" b="8890"/>
          <wp:wrapTight wrapText="bothSides">
            <wp:wrapPolygon edited="0">
              <wp:start x="0" y="0"/>
              <wp:lineTo x="0" y="21352"/>
              <wp:lineTo x="21500" y="21352"/>
              <wp:lineTo x="21500" y="0"/>
              <wp:lineTo x="0" y="0"/>
            </wp:wrapPolygon>
          </wp:wrapTight>
          <wp:docPr id="113" name="Obraz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ciąg PO WER i UE biało-czarny.jpg"/>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760720" cy="886460"/>
                  </a:xfrm>
                  <a:prstGeom prst="rect">
                    <a:avLst/>
                  </a:prstGeom>
                </pic:spPr>
              </pic:pic>
            </a:graphicData>
          </a:graphic>
        </wp:anchor>
      </w:drawing>
    </w:r>
  </w:p>
  <w:p w:rsidR="00333D22" w:rsidRDefault="00333D22" w:rsidP="00FE16E1">
    <w:pPr>
      <w:pStyle w:val="Stopka"/>
      <w:jc w:val="center"/>
      <w:rPr>
        <w:rFonts w:ascii="Calibri" w:hAnsi="Calibri" w:cs="Calibri"/>
        <w:color w:val="000000" w:themeColor="text1"/>
        <w:sz w:val="19"/>
        <w:szCs w:val="19"/>
        <w:shd w:val="clear" w:color="auto" w:fill="FFFFFF"/>
      </w:rPr>
    </w:pPr>
  </w:p>
  <w:p w:rsidR="00333D22" w:rsidRDefault="00333D22" w:rsidP="00FE16E1">
    <w:pPr>
      <w:pStyle w:val="Stopka"/>
      <w:jc w:val="center"/>
      <w:rPr>
        <w:rFonts w:ascii="Calibri" w:hAnsi="Calibri" w:cs="Calibri"/>
        <w:color w:val="000000" w:themeColor="text1"/>
        <w:sz w:val="19"/>
        <w:szCs w:val="19"/>
        <w:shd w:val="clear" w:color="auto" w:fill="FFFFFF"/>
      </w:rPr>
    </w:pPr>
  </w:p>
  <w:p w:rsidR="00333D22" w:rsidRDefault="00333D22" w:rsidP="00FE16E1">
    <w:pPr>
      <w:pStyle w:val="Stopka"/>
      <w:jc w:val="center"/>
      <w:rPr>
        <w:rFonts w:ascii="Calibri" w:hAnsi="Calibri" w:cs="Calibri"/>
        <w:color w:val="000000" w:themeColor="text1"/>
        <w:sz w:val="19"/>
        <w:szCs w:val="19"/>
        <w:shd w:val="clear" w:color="auto" w:fill="FFFFFF"/>
      </w:rPr>
    </w:pPr>
  </w:p>
  <w:p w:rsidR="00333D22" w:rsidRDefault="00333D22" w:rsidP="00FE16E1">
    <w:pPr>
      <w:pStyle w:val="Stopka"/>
      <w:jc w:val="center"/>
      <w:rPr>
        <w:rFonts w:ascii="Calibri" w:hAnsi="Calibri" w:cs="Calibri"/>
        <w:color w:val="000000" w:themeColor="text1"/>
        <w:sz w:val="19"/>
        <w:szCs w:val="19"/>
        <w:shd w:val="clear" w:color="auto" w:fill="FFFFFF"/>
      </w:rPr>
    </w:pPr>
  </w:p>
  <w:p w:rsidR="00333D22" w:rsidRDefault="00333D22" w:rsidP="00FE16E1">
    <w:pPr>
      <w:pStyle w:val="Stopka"/>
      <w:jc w:val="center"/>
      <w:rPr>
        <w:rFonts w:ascii="Calibri" w:hAnsi="Calibri" w:cs="Calibri"/>
        <w:color w:val="000000" w:themeColor="text1"/>
        <w:sz w:val="19"/>
        <w:szCs w:val="19"/>
        <w:shd w:val="clear" w:color="auto" w:fill="FFFFFF"/>
      </w:rPr>
    </w:pPr>
  </w:p>
  <w:p w:rsidR="00FE16E1" w:rsidRDefault="00FE16E1" w:rsidP="00FE16E1">
    <w:pPr>
      <w:pStyle w:val="Stopka"/>
      <w:jc w:val="center"/>
      <w:rPr>
        <w:rFonts w:ascii="Calibri" w:hAnsi="Calibri" w:cs="Calibri"/>
        <w:color w:val="000000" w:themeColor="text1"/>
        <w:sz w:val="19"/>
        <w:szCs w:val="19"/>
        <w:shd w:val="clear" w:color="auto" w:fill="FFFFFF"/>
      </w:rPr>
    </w:pPr>
    <w:r>
      <w:rPr>
        <w:rFonts w:ascii="Calibri" w:hAnsi="Calibri" w:cs="Calibri"/>
        <w:noProof/>
        <w:color w:val="000000" w:themeColor="text1"/>
        <w:sz w:val="19"/>
        <w:szCs w:val="19"/>
        <w:shd w:val="clear" w:color="auto" w:fill="FFFFFF"/>
        <w:lang w:eastAsia="pl-PL"/>
      </w:rPr>
      <w:drawing>
        <wp:anchor distT="0" distB="0" distL="114300" distR="114300" simplePos="0" relativeHeight="251663360" behindDoc="1" locked="0" layoutInCell="1" allowOverlap="1">
          <wp:simplePos x="0" y="0"/>
          <wp:positionH relativeFrom="column">
            <wp:posOffset>2672080</wp:posOffset>
          </wp:positionH>
          <wp:positionV relativeFrom="page">
            <wp:posOffset>9858375</wp:posOffset>
          </wp:positionV>
          <wp:extent cx="542925" cy="429895"/>
          <wp:effectExtent l="0" t="0" r="9525" b="8255"/>
          <wp:wrapTight wrapText="bothSides">
            <wp:wrapPolygon edited="0">
              <wp:start x="0" y="0"/>
              <wp:lineTo x="0" y="21058"/>
              <wp:lineTo x="21221" y="21058"/>
              <wp:lineTo x="21221" y="0"/>
              <wp:lineTo x="0" y="0"/>
            </wp:wrapPolygon>
          </wp:wrapTight>
          <wp:docPr id="114" name="Obraz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fsd logo.png"/>
                  <pic:cNvPicPr/>
                </pic:nvPicPr>
                <pic:blipFill>
                  <a:blip r:embed="rId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42925" cy="429895"/>
                  </a:xfrm>
                  <a:prstGeom prst="rect">
                    <a:avLst/>
                  </a:prstGeom>
                </pic:spPr>
              </pic:pic>
            </a:graphicData>
          </a:graphic>
        </wp:anchor>
      </w:drawing>
    </w:r>
    <w:r>
      <w:rPr>
        <w:rFonts w:ascii="Calibri" w:hAnsi="Calibri" w:cs="Calibri"/>
        <w:noProof/>
        <w:color w:val="000000" w:themeColor="text1"/>
        <w:sz w:val="19"/>
        <w:szCs w:val="19"/>
        <w:shd w:val="clear" w:color="auto" w:fill="FFFFFF"/>
        <w:lang w:eastAsia="pl-PL"/>
      </w:rPr>
      <w:drawing>
        <wp:anchor distT="0" distB="0" distL="114300" distR="114300" simplePos="0" relativeHeight="251660288" behindDoc="1" locked="0" layoutInCell="1" allowOverlap="1">
          <wp:simplePos x="0" y="0"/>
          <wp:positionH relativeFrom="column">
            <wp:posOffset>1910080</wp:posOffset>
          </wp:positionH>
          <wp:positionV relativeFrom="page">
            <wp:posOffset>9867900</wp:posOffset>
          </wp:positionV>
          <wp:extent cx="710565" cy="352425"/>
          <wp:effectExtent l="0" t="0" r="0" b="9525"/>
          <wp:wrapTight wrapText="bothSides">
            <wp:wrapPolygon edited="0">
              <wp:start x="0" y="0"/>
              <wp:lineTo x="0" y="21016"/>
              <wp:lineTo x="20847" y="21016"/>
              <wp:lineTo x="20847" y="0"/>
              <wp:lineTo x="0" y="0"/>
            </wp:wrapPolygon>
          </wp:wrapTight>
          <wp:docPr id="115" name="Obraz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WII.jpg"/>
                  <pic:cNvPicPr/>
                </pic:nvPicPr>
                <pic:blipFill>
                  <a:blip r:embed="rId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10565" cy="352425"/>
                  </a:xfrm>
                  <a:prstGeom prst="rect">
                    <a:avLst/>
                  </a:prstGeom>
                </pic:spPr>
              </pic:pic>
            </a:graphicData>
          </a:graphic>
        </wp:anchor>
      </w:drawing>
    </w:r>
    <w:r w:rsidRPr="00BC249B">
      <w:rPr>
        <w:rFonts w:ascii="Calibri" w:hAnsi="Calibri" w:cs="Calibri"/>
        <w:color w:val="000000" w:themeColor="text1"/>
        <w:sz w:val="19"/>
        <w:szCs w:val="19"/>
        <w:shd w:val="clear" w:color="auto" w:fill="FFFFFF"/>
      </w:rPr>
      <w:t>Projekt jest współfinansowany ze środków Unii Europejskiej w ramach Europejskiego Funduszu Społecznego</w:t>
    </w:r>
  </w:p>
  <w:p w:rsidR="00FE16E1" w:rsidRDefault="00FE16E1">
    <w:pPr>
      <w:pStyle w:val="Stopka"/>
    </w:pPr>
    <w:r w:rsidRPr="00FE16E1">
      <w:rPr>
        <w:noProof/>
        <w:lang w:eastAsia="pl-PL"/>
      </w:rPr>
      <w:drawing>
        <wp:anchor distT="0" distB="0" distL="114300" distR="114300" simplePos="0" relativeHeight="251653120" behindDoc="1" locked="0" layoutInCell="1" allowOverlap="1">
          <wp:simplePos x="0" y="0"/>
          <wp:positionH relativeFrom="margin">
            <wp:posOffset>-571500</wp:posOffset>
          </wp:positionH>
          <wp:positionV relativeFrom="bottomMargin">
            <wp:posOffset>4898390</wp:posOffset>
          </wp:positionV>
          <wp:extent cx="5760720" cy="885825"/>
          <wp:effectExtent l="0" t="0" r="0" b="9525"/>
          <wp:wrapTight wrapText="bothSides">
            <wp:wrapPolygon edited="0">
              <wp:start x="0" y="0"/>
              <wp:lineTo x="0" y="21368"/>
              <wp:lineTo x="21500" y="21368"/>
              <wp:lineTo x="21500" y="0"/>
              <wp:lineTo x="0" y="0"/>
            </wp:wrapPolygon>
          </wp:wrapTight>
          <wp:docPr id="116" name="Obraz 116" descr="G:\PROJEKTY 2018\pozytywnie rozpatrzone\Wielki Rower 2018\Wielki Rower\ciąg PO WER i UE biało-czarn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PROJEKTY 2018\pozytywnie rozpatrzone\Wielki Rower 2018\Wielki Rower\ciąg PO WER i UE biało-czarny.jpg"/>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60720" cy="885825"/>
                  </a:xfrm>
                  <a:prstGeom prst="rect">
                    <a:avLst/>
                  </a:prstGeom>
                  <a:noFill/>
                  <a:ln>
                    <a:noFill/>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404D" w:rsidRDefault="0078404D" w:rsidP="00FE16E1">
      <w:pPr>
        <w:spacing w:after="0" w:line="240" w:lineRule="auto"/>
      </w:pPr>
      <w:r>
        <w:separator/>
      </w:r>
    </w:p>
  </w:footnote>
  <w:footnote w:type="continuationSeparator" w:id="0">
    <w:p w:rsidR="0078404D" w:rsidRDefault="0078404D" w:rsidP="00FE16E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3C12CF"/>
    <w:multiLevelType w:val="hybridMultilevel"/>
    <w:tmpl w:val="A36856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2C684FA9"/>
    <w:multiLevelType w:val="hybridMultilevel"/>
    <w:tmpl w:val="9F2E2F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3B992CF5"/>
    <w:multiLevelType w:val="hybridMultilevel"/>
    <w:tmpl w:val="F6465F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408A1FAA"/>
    <w:multiLevelType w:val="hybridMultilevel"/>
    <w:tmpl w:val="F7B0B4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54574C26"/>
    <w:multiLevelType w:val="hybridMultilevel"/>
    <w:tmpl w:val="DECA6E8A"/>
    <w:lvl w:ilvl="0" w:tplc="A87AC60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59207831"/>
    <w:multiLevelType w:val="hybridMultilevel"/>
    <w:tmpl w:val="D5B2B774"/>
    <w:lvl w:ilvl="0" w:tplc="4A168E7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6C65292D"/>
    <w:multiLevelType w:val="multilevel"/>
    <w:tmpl w:val="CEFAD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6FA027AC"/>
    <w:multiLevelType w:val="hybridMultilevel"/>
    <w:tmpl w:val="4A2E294A"/>
    <w:lvl w:ilvl="0" w:tplc="0415000F">
      <w:start w:val="1"/>
      <w:numFmt w:val="decimal"/>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8">
    <w:nsid w:val="73706E52"/>
    <w:multiLevelType w:val="hybridMultilevel"/>
    <w:tmpl w:val="231092C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
    <w:nsid w:val="73AE2BCC"/>
    <w:multiLevelType w:val="hybridMultilevel"/>
    <w:tmpl w:val="B90A24C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abstractNumId w:val="6"/>
  </w:num>
  <w:num w:numId="2">
    <w:abstractNumId w:val="0"/>
  </w:num>
  <w:num w:numId="3">
    <w:abstractNumId w:val="2"/>
  </w:num>
  <w:num w:numId="4">
    <w:abstractNumId w:val="1"/>
  </w:num>
  <w:num w:numId="5">
    <w:abstractNumId w:val="8"/>
  </w:num>
  <w:num w:numId="6">
    <w:abstractNumId w:val="9"/>
  </w:num>
  <w:num w:numId="7">
    <w:abstractNumId w:val="7"/>
  </w:num>
  <w:num w:numId="8">
    <w:abstractNumId w:val="4"/>
  </w:num>
  <w:num w:numId="9">
    <w:abstractNumId w:val="5"/>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4338"/>
  </w:hdrShapeDefaults>
  <w:footnotePr>
    <w:footnote w:id="-1"/>
    <w:footnote w:id="0"/>
  </w:footnotePr>
  <w:endnotePr>
    <w:endnote w:id="-1"/>
    <w:endnote w:id="0"/>
  </w:endnotePr>
  <w:compat/>
  <w:rsids>
    <w:rsidRoot w:val="00FE16E1"/>
    <w:rsid w:val="00044B96"/>
    <w:rsid w:val="00045DAE"/>
    <w:rsid w:val="000516BF"/>
    <w:rsid w:val="000F3374"/>
    <w:rsid w:val="00116E73"/>
    <w:rsid w:val="00124B60"/>
    <w:rsid w:val="001513DB"/>
    <w:rsid w:val="00165605"/>
    <w:rsid w:val="001659CF"/>
    <w:rsid w:val="001F0135"/>
    <w:rsid w:val="00243224"/>
    <w:rsid w:val="0024788D"/>
    <w:rsid w:val="002B6947"/>
    <w:rsid w:val="002C1560"/>
    <w:rsid w:val="00333D22"/>
    <w:rsid w:val="003349AB"/>
    <w:rsid w:val="00381F0E"/>
    <w:rsid w:val="003A6061"/>
    <w:rsid w:val="004305C9"/>
    <w:rsid w:val="00455AC3"/>
    <w:rsid w:val="004A03D4"/>
    <w:rsid w:val="004A6153"/>
    <w:rsid w:val="00542681"/>
    <w:rsid w:val="005437ED"/>
    <w:rsid w:val="005A6725"/>
    <w:rsid w:val="005E71DB"/>
    <w:rsid w:val="00602C3A"/>
    <w:rsid w:val="00605D3F"/>
    <w:rsid w:val="00631312"/>
    <w:rsid w:val="00647F36"/>
    <w:rsid w:val="00660CA9"/>
    <w:rsid w:val="00686183"/>
    <w:rsid w:val="006B382F"/>
    <w:rsid w:val="006C590D"/>
    <w:rsid w:val="006F381B"/>
    <w:rsid w:val="00720283"/>
    <w:rsid w:val="00733207"/>
    <w:rsid w:val="0078404D"/>
    <w:rsid w:val="007D5B46"/>
    <w:rsid w:val="00847C83"/>
    <w:rsid w:val="008A3762"/>
    <w:rsid w:val="008B1EF4"/>
    <w:rsid w:val="008C18D7"/>
    <w:rsid w:val="008C70D4"/>
    <w:rsid w:val="009341F9"/>
    <w:rsid w:val="009530FC"/>
    <w:rsid w:val="0095487E"/>
    <w:rsid w:val="00961804"/>
    <w:rsid w:val="00991DC6"/>
    <w:rsid w:val="00992FF8"/>
    <w:rsid w:val="00A441EB"/>
    <w:rsid w:val="00A455DB"/>
    <w:rsid w:val="00AB48A0"/>
    <w:rsid w:val="00AF27A4"/>
    <w:rsid w:val="00B1745D"/>
    <w:rsid w:val="00B261AE"/>
    <w:rsid w:val="00B90924"/>
    <w:rsid w:val="00B95138"/>
    <w:rsid w:val="00BB0570"/>
    <w:rsid w:val="00BB281B"/>
    <w:rsid w:val="00BB5202"/>
    <w:rsid w:val="00BE137E"/>
    <w:rsid w:val="00C26CBF"/>
    <w:rsid w:val="00C567E8"/>
    <w:rsid w:val="00C97F65"/>
    <w:rsid w:val="00CA550F"/>
    <w:rsid w:val="00CB1150"/>
    <w:rsid w:val="00CF459F"/>
    <w:rsid w:val="00D3362A"/>
    <w:rsid w:val="00D4267C"/>
    <w:rsid w:val="00DB0D83"/>
    <w:rsid w:val="00E20527"/>
    <w:rsid w:val="00E27DB2"/>
    <w:rsid w:val="00E63320"/>
    <w:rsid w:val="00EB6650"/>
    <w:rsid w:val="00EC0399"/>
    <w:rsid w:val="00EF721C"/>
    <w:rsid w:val="00F01387"/>
    <w:rsid w:val="00F032F4"/>
    <w:rsid w:val="00F17309"/>
    <w:rsid w:val="00F273EE"/>
    <w:rsid w:val="00F856BC"/>
    <w:rsid w:val="00FC0F26"/>
    <w:rsid w:val="00FC6EC0"/>
    <w:rsid w:val="00FE16E1"/>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B382F"/>
    <w:pPr>
      <w:spacing w:after="200" w:line="276" w:lineRule="auto"/>
    </w:pPr>
    <w:rPr>
      <w:rFonts w:ascii="Calibri" w:eastAsia="Calibri" w:hAnsi="Calibri" w:cs="Times New Roman"/>
    </w:rPr>
  </w:style>
  <w:style w:type="paragraph" w:styleId="Nagwek1">
    <w:name w:val="heading 1"/>
    <w:basedOn w:val="Normalny"/>
    <w:link w:val="Nagwek1Znak"/>
    <w:uiPriority w:val="9"/>
    <w:qFormat/>
    <w:rsid w:val="000516BF"/>
    <w:pPr>
      <w:spacing w:before="100" w:beforeAutospacing="1" w:after="100" w:afterAutospacing="1" w:line="240" w:lineRule="auto"/>
      <w:outlineLvl w:val="0"/>
    </w:pPr>
    <w:rPr>
      <w:rFonts w:ascii="Times New Roman" w:eastAsia="Times New Roman" w:hAnsi="Times New Roman"/>
      <w:b/>
      <w:bCs/>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E16E1"/>
    <w:pPr>
      <w:tabs>
        <w:tab w:val="center" w:pos="4536"/>
        <w:tab w:val="right" w:pos="9072"/>
      </w:tabs>
      <w:spacing w:after="0" w:line="240" w:lineRule="auto"/>
    </w:pPr>
    <w:rPr>
      <w:rFonts w:asciiTheme="minorHAnsi" w:eastAsiaTheme="minorHAnsi" w:hAnsiTheme="minorHAnsi" w:cstheme="minorBidi"/>
    </w:rPr>
  </w:style>
  <w:style w:type="character" w:customStyle="1" w:styleId="NagwekZnak">
    <w:name w:val="Nagłówek Znak"/>
    <w:basedOn w:val="Domylnaczcionkaakapitu"/>
    <w:link w:val="Nagwek"/>
    <w:uiPriority w:val="99"/>
    <w:rsid w:val="00FE16E1"/>
  </w:style>
  <w:style w:type="paragraph" w:styleId="Stopka">
    <w:name w:val="footer"/>
    <w:basedOn w:val="Normalny"/>
    <w:link w:val="StopkaZnak"/>
    <w:uiPriority w:val="99"/>
    <w:unhideWhenUsed/>
    <w:rsid w:val="00FE16E1"/>
    <w:pPr>
      <w:tabs>
        <w:tab w:val="center" w:pos="4536"/>
        <w:tab w:val="right" w:pos="9072"/>
      </w:tabs>
      <w:spacing w:after="0" w:line="240" w:lineRule="auto"/>
    </w:pPr>
    <w:rPr>
      <w:rFonts w:asciiTheme="minorHAnsi" w:eastAsiaTheme="minorHAnsi" w:hAnsiTheme="minorHAnsi" w:cstheme="minorBidi"/>
    </w:rPr>
  </w:style>
  <w:style w:type="character" w:customStyle="1" w:styleId="StopkaZnak">
    <w:name w:val="Stopka Znak"/>
    <w:basedOn w:val="Domylnaczcionkaakapitu"/>
    <w:link w:val="Stopka"/>
    <w:uiPriority w:val="99"/>
    <w:rsid w:val="00FE16E1"/>
  </w:style>
  <w:style w:type="character" w:customStyle="1" w:styleId="Nagwek1Znak">
    <w:name w:val="Nagłówek 1 Znak"/>
    <w:basedOn w:val="Domylnaczcionkaakapitu"/>
    <w:link w:val="Nagwek1"/>
    <w:uiPriority w:val="9"/>
    <w:rsid w:val="000516BF"/>
    <w:rPr>
      <w:rFonts w:ascii="Times New Roman" w:eastAsia="Times New Roman" w:hAnsi="Times New Roman" w:cs="Times New Roman"/>
      <w:b/>
      <w:bCs/>
      <w:kern w:val="36"/>
      <w:sz w:val="48"/>
      <w:szCs w:val="48"/>
      <w:lang w:eastAsia="pl-PL"/>
    </w:rPr>
  </w:style>
  <w:style w:type="paragraph" w:styleId="NormalnyWeb">
    <w:name w:val="Normal (Web)"/>
    <w:basedOn w:val="Normalny"/>
    <w:uiPriority w:val="99"/>
    <w:semiHidden/>
    <w:unhideWhenUsed/>
    <w:rsid w:val="000516BF"/>
    <w:pPr>
      <w:spacing w:before="100" w:beforeAutospacing="1" w:after="100" w:afterAutospacing="1" w:line="240" w:lineRule="auto"/>
    </w:pPr>
    <w:rPr>
      <w:rFonts w:ascii="Times New Roman" w:eastAsia="Times New Roman" w:hAnsi="Times New Roman"/>
      <w:sz w:val="24"/>
      <w:szCs w:val="24"/>
      <w:lang w:eastAsia="pl-PL"/>
    </w:rPr>
  </w:style>
  <w:style w:type="paragraph" w:styleId="Tekstprzypisukocowego">
    <w:name w:val="endnote text"/>
    <w:basedOn w:val="Normalny"/>
    <w:link w:val="TekstprzypisukocowegoZnak"/>
    <w:uiPriority w:val="99"/>
    <w:semiHidden/>
    <w:unhideWhenUsed/>
    <w:rsid w:val="00B9513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95138"/>
    <w:rPr>
      <w:rFonts w:ascii="Calibri" w:eastAsia="Calibri" w:hAnsi="Calibri" w:cs="Times New Roman"/>
      <w:sz w:val="20"/>
      <w:szCs w:val="20"/>
    </w:rPr>
  </w:style>
  <w:style w:type="character" w:styleId="Odwoanieprzypisukocowego">
    <w:name w:val="endnote reference"/>
    <w:basedOn w:val="Domylnaczcionkaakapitu"/>
    <w:uiPriority w:val="99"/>
    <w:semiHidden/>
    <w:unhideWhenUsed/>
    <w:rsid w:val="00B95138"/>
    <w:rPr>
      <w:vertAlign w:val="superscript"/>
    </w:rPr>
  </w:style>
  <w:style w:type="table" w:styleId="Tabela-Siatka">
    <w:name w:val="Table Grid"/>
    <w:basedOn w:val="Standardowy"/>
    <w:uiPriority w:val="59"/>
    <w:rsid w:val="009618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basedOn w:val="Normalny"/>
    <w:uiPriority w:val="34"/>
    <w:qFormat/>
    <w:rsid w:val="00961804"/>
    <w:pPr>
      <w:ind w:left="720"/>
      <w:contextualSpacing/>
    </w:pPr>
  </w:style>
  <w:style w:type="paragraph" w:styleId="Tekstdymka">
    <w:name w:val="Balloon Text"/>
    <w:basedOn w:val="Normalny"/>
    <w:link w:val="TekstdymkaZnak"/>
    <w:uiPriority w:val="99"/>
    <w:semiHidden/>
    <w:unhideWhenUsed/>
    <w:rsid w:val="00116E7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16E73"/>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9735519">
      <w:bodyDiv w:val="1"/>
      <w:marLeft w:val="0"/>
      <w:marRight w:val="0"/>
      <w:marTop w:val="0"/>
      <w:marBottom w:val="0"/>
      <w:divBdr>
        <w:top w:val="none" w:sz="0" w:space="0" w:color="auto"/>
        <w:left w:val="none" w:sz="0" w:space="0" w:color="auto"/>
        <w:bottom w:val="none" w:sz="0" w:space="0" w:color="auto"/>
        <w:right w:val="none" w:sz="0" w:space="0" w:color="auto"/>
      </w:divBdr>
    </w:div>
    <w:div w:id="476998785">
      <w:bodyDiv w:val="1"/>
      <w:marLeft w:val="0"/>
      <w:marRight w:val="0"/>
      <w:marTop w:val="0"/>
      <w:marBottom w:val="0"/>
      <w:divBdr>
        <w:top w:val="none" w:sz="0" w:space="0" w:color="auto"/>
        <w:left w:val="none" w:sz="0" w:space="0" w:color="auto"/>
        <w:bottom w:val="none" w:sz="0" w:space="0" w:color="auto"/>
        <w:right w:val="none" w:sz="0" w:space="0" w:color="auto"/>
      </w:divBdr>
    </w:div>
    <w:div w:id="1507675290">
      <w:bodyDiv w:val="1"/>
      <w:marLeft w:val="0"/>
      <w:marRight w:val="0"/>
      <w:marTop w:val="0"/>
      <w:marBottom w:val="0"/>
      <w:divBdr>
        <w:top w:val="none" w:sz="0" w:space="0" w:color="auto"/>
        <w:left w:val="none" w:sz="0" w:space="0" w:color="auto"/>
        <w:bottom w:val="none" w:sz="0" w:space="0" w:color="auto"/>
        <w:right w:val="none" w:sz="0" w:space="0" w:color="auto"/>
      </w:divBdr>
    </w:div>
    <w:div w:id="1982612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1945</Words>
  <Characters>11675</Characters>
  <Application>Microsoft Office Word</Application>
  <DocSecurity>0</DocSecurity>
  <Lines>97</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am1</dc:creator>
  <cp:lastModifiedBy>1</cp:lastModifiedBy>
  <cp:revision>2</cp:revision>
  <dcterms:created xsi:type="dcterms:W3CDTF">2019-04-11T12:11:00Z</dcterms:created>
  <dcterms:modified xsi:type="dcterms:W3CDTF">2019-04-11T12:11:00Z</dcterms:modified>
</cp:coreProperties>
</file>