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BBE" w:rsidRDefault="00247DA2">
      <w:r>
        <w:rPr>
          <w:noProof/>
          <w:lang w:val="pl-PL"/>
        </w:rPr>
        <w:drawing>
          <wp:anchor distT="0" distB="0" distL="0" distR="0" simplePos="0" relativeHeight="251658240" behindDoc="0" locked="0" layoutInCell="1" hidden="0" allowOverlap="1">
            <wp:simplePos x="0" y="0"/>
            <wp:positionH relativeFrom="column">
              <wp:posOffset>1524000</wp:posOffset>
            </wp:positionH>
            <wp:positionV relativeFrom="paragraph">
              <wp:posOffset>57150</wp:posOffset>
            </wp:positionV>
            <wp:extent cx="956945" cy="502285"/>
            <wp:effectExtent l="0" t="0" r="0" b="0"/>
            <wp:wrapSquare wrapText="bothSides" distT="0" distB="0" distL="0" distR="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25472" r="57910"/>
                    <a:stretch>
                      <a:fillRect/>
                    </a:stretch>
                  </pic:blipFill>
                  <pic:spPr>
                    <a:xfrm>
                      <a:off x="0" y="0"/>
                      <a:ext cx="956945" cy="502285"/>
                    </a:xfrm>
                    <a:prstGeom prst="rect">
                      <a:avLst/>
                    </a:prstGeom>
                    <a:ln/>
                  </pic:spPr>
                </pic:pic>
              </a:graphicData>
            </a:graphic>
          </wp:anchor>
        </w:drawing>
      </w:r>
      <w:r>
        <w:rPr>
          <w:noProof/>
        </w:rPr>
        <w:drawing>
          <wp:anchor distT="0" distB="0" distL="0" distR="0" simplePos="0" relativeHeight="251663360" behindDoc="0" locked="0" layoutInCell="1" hidden="0" allowOverlap="1" wp14:anchorId="4A83C349" wp14:editId="3BE79260">
            <wp:simplePos x="0" y="0"/>
            <wp:positionH relativeFrom="column">
              <wp:posOffset>0</wp:posOffset>
            </wp:positionH>
            <wp:positionV relativeFrom="paragraph">
              <wp:posOffset>182880</wp:posOffset>
            </wp:positionV>
            <wp:extent cx="809625" cy="302288"/>
            <wp:effectExtent l="0" t="0" r="0" b="0"/>
            <wp:wrapSquare wrapText="bothSides" distT="0" distB="0" distL="0" distR="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809625" cy="302288"/>
                    </a:xfrm>
                    <a:prstGeom prst="rect">
                      <a:avLst/>
                    </a:prstGeom>
                    <a:ln/>
                  </pic:spPr>
                </pic:pic>
              </a:graphicData>
            </a:graphic>
          </wp:anchor>
        </w:drawing>
      </w:r>
    </w:p>
    <w:p w:rsidR="00E32BBE" w:rsidRDefault="00247DA2">
      <w:r>
        <w:t xml:space="preserve">   </w:t>
      </w:r>
      <w:r>
        <w:rPr>
          <w:noProof/>
          <w:lang w:val="pl-PL"/>
        </w:rPr>
        <w:drawing>
          <wp:anchor distT="0" distB="0" distL="0" distR="0" simplePos="0" relativeHeight="251660288" behindDoc="0" locked="0" layoutInCell="1" hidden="0" allowOverlap="1">
            <wp:simplePos x="0" y="0"/>
            <wp:positionH relativeFrom="column">
              <wp:posOffset>4448175</wp:posOffset>
            </wp:positionH>
            <wp:positionV relativeFrom="paragraph">
              <wp:posOffset>0</wp:posOffset>
            </wp:positionV>
            <wp:extent cx="1044575" cy="251460"/>
            <wp:effectExtent l="0" t="0" r="0" b="0"/>
            <wp:wrapSquare wrapText="bothSides" distT="0" distB="0" distL="0" distR="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l="68287"/>
                    <a:stretch>
                      <a:fillRect/>
                    </a:stretch>
                  </pic:blipFill>
                  <pic:spPr>
                    <a:xfrm>
                      <a:off x="0" y="0"/>
                      <a:ext cx="1044575" cy="251460"/>
                    </a:xfrm>
                    <a:prstGeom prst="rect">
                      <a:avLst/>
                    </a:prstGeom>
                    <a:ln/>
                  </pic:spPr>
                </pic:pic>
              </a:graphicData>
            </a:graphic>
          </wp:anchor>
        </w:drawing>
      </w:r>
      <w:r>
        <w:rPr>
          <w:noProof/>
          <w:lang w:val="pl-PL"/>
        </w:rPr>
        <w:drawing>
          <wp:anchor distT="0" distB="0" distL="0" distR="0" simplePos="0" relativeHeight="251661312" behindDoc="0" locked="0" layoutInCell="1" hidden="0" allowOverlap="1">
            <wp:simplePos x="0" y="0"/>
            <wp:positionH relativeFrom="column">
              <wp:posOffset>3133725</wp:posOffset>
            </wp:positionH>
            <wp:positionV relativeFrom="paragraph">
              <wp:posOffset>9525</wp:posOffset>
            </wp:positionV>
            <wp:extent cx="528320" cy="222885"/>
            <wp:effectExtent l="0" t="0" r="0" b="0"/>
            <wp:wrapSquare wrapText="bothSides" distT="0" distB="0" distL="0" distR="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28320" cy="222885"/>
                    </a:xfrm>
                    <a:prstGeom prst="rect">
                      <a:avLst/>
                    </a:prstGeom>
                    <a:ln/>
                  </pic:spPr>
                </pic:pic>
              </a:graphicData>
            </a:graphic>
          </wp:anchor>
        </w:drawing>
      </w:r>
    </w:p>
    <w:p w:rsidR="00E32BBE" w:rsidRDefault="00E32BBE"/>
    <w:p w:rsidR="00E32BBE" w:rsidRDefault="00E32BBE"/>
    <w:p w:rsidR="00E32BBE" w:rsidRDefault="00E32BBE">
      <w:bookmarkStart w:id="0" w:name="_GoBack"/>
      <w:bookmarkEnd w:id="0"/>
    </w:p>
    <w:p w:rsidR="00E32BBE" w:rsidRDefault="00E32BBE"/>
    <w:p w:rsidR="00E32BBE" w:rsidRDefault="00E32BBE"/>
    <w:p w:rsidR="00E32BBE" w:rsidRDefault="00E32BBE"/>
    <w:p w:rsidR="00E32BBE" w:rsidRDefault="00E32BBE"/>
    <w:p w:rsidR="00E32BBE" w:rsidRDefault="00E32BBE"/>
    <w:p w:rsidR="00E32BBE" w:rsidRDefault="00E32BBE"/>
    <w:p w:rsidR="00E32BBE" w:rsidRDefault="00E32BBE">
      <w:pPr>
        <w:rPr>
          <w:b/>
          <w:sz w:val="28"/>
          <w:szCs w:val="28"/>
        </w:rPr>
      </w:pPr>
    </w:p>
    <w:p w:rsidR="00E32BBE" w:rsidRDefault="00247DA2">
      <w:pPr>
        <w:jc w:val="center"/>
        <w:rPr>
          <w:b/>
          <w:sz w:val="28"/>
          <w:szCs w:val="28"/>
        </w:rPr>
      </w:pPr>
      <w:r>
        <w:rPr>
          <w:b/>
          <w:sz w:val="28"/>
          <w:szCs w:val="28"/>
        </w:rPr>
        <w:t>MODEL INNOWACJI PN. “GAMEBOOK EDUKACYJNY”</w:t>
      </w:r>
    </w:p>
    <w:p w:rsidR="00E32BBE" w:rsidRDefault="00247DA2">
      <w:pPr>
        <w:jc w:val="center"/>
        <w:rPr>
          <w:b/>
          <w:sz w:val="28"/>
          <w:szCs w:val="28"/>
        </w:rPr>
      </w:pPr>
      <w:r>
        <w:rPr>
          <w:b/>
          <w:sz w:val="28"/>
          <w:szCs w:val="28"/>
        </w:rPr>
        <w:t xml:space="preserve"> PRZYGOTOWANEJ PRZEZ FUNDACJĘ OPTIMUM PARETO </w:t>
      </w:r>
    </w:p>
    <w:p w:rsidR="00E32BBE" w:rsidRDefault="00E32BBE">
      <w:pPr>
        <w:jc w:val="center"/>
      </w:pPr>
    </w:p>
    <w:p w:rsidR="00E32BBE" w:rsidRDefault="00E32BBE">
      <w:pPr>
        <w:jc w:val="center"/>
      </w:pPr>
    </w:p>
    <w:p w:rsidR="00E32BBE" w:rsidRDefault="00E32BBE">
      <w:pPr>
        <w:jc w:val="center"/>
      </w:pPr>
    </w:p>
    <w:p w:rsidR="00E32BBE" w:rsidRDefault="00E32BBE">
      <w:pPr>
        <w:jc w:val="center"/>
      </w:pPr>
    </w:p>
    <w:p w:rsidR="00E32BBE" w:rsidRDefault="00E32BBE">
      <w:pPr>
        <w:jc w:val="center"/>
      </w:pPr>
    </w:p>
    <w:p w:rsidR="00E32BBE" w:rsidRDefault="00E32BBE">
      <w:pPr>
        <w:jc w:val="center"/>
      </w:pPr>
    </w:p>
    <w:p w:rsidR="00E32BBE" w:rsidRDefault="00247DA2">
      <w:pPr>
        <w:jc w:val="center"/>
      </w:pPr>
      <w:r>
        <w:rPr>
          <w:noProof/>
          <w:lang w:val="pl-PL"/>
        </w:rPr>
        <w:drawing>
          <wp:inline distT="114300" distB="114300" distL="114300" distR="114300">
            <wp:extent cx="3138488" cy="2423610"/>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3138488" cy="2423610"/>
                    </a:xfrm>
                    <a:prstGeom prst="rect">
                      <a:avLst/>
                    </a:prstGeom>
                    <a:ln/>
                  </pic:spPr>
                </pic:pic>
              </a:graphicData>
            </a:graphic>
          </wp:inline>
        </w:drawing>
      </w:r>
    </w:p>
    <w:p w:rsidR="00E32BBE" w:rsidRDefault="00E32BBE">
      <w:pPr>
        <w:jc w:val="center"/>
      </w:pPr>
    </w:p>
    <w:p w:rsidR="00E32BBE" w:rsidRDefault="00E32BBE">
      <w:pPr>
        <w:jc w:val="center"/>
      </w:pPr>
    </w:p>
    <w:p w:rsidR="00E32BBE" w:rsidRDefault="00E32BBE">
      <w:pPr>
        <w:jc w:val="center"/>
      </w:pPr>
    </w:p>
    <w:p w:rsidR="00E32BBE" w:rsidRDefault="00E32BBE">
      <w:pPr>
        <w:jc w:val="center"/>
      </w:pPr>
    </w:p>
    <w:p w:rsidR="00E32BBE" w:rsidRDefault="00E32BBE">
      <w:pPr>
        <w:jc w:val="center"/>
      </w:pPr>
    </w:p>
    <w:p w:rsidR="00E32BBE" w:rsidRDefault="00E32BBE">
      <w:pPr>
        <w:jc w:val="center"/>
      </w:pPr>
    </w:p>
    <w:p w:rsidR="00E32BBE" w:rsidRDefault="00E32BBE">
      <w:pPr>
        <w:jc w:val="center"/>
      </w:pPr>
    </w:p>
    <w:p w:rsidR="00E32BBE" w:rsidRDefault="00E32BBE">
      <w:pPr>
        <w:jc w:val="center"/>
      </w:pPr>
    </w:p>
    <w:p w:rsidR="00E32BBE" w:rsidRDefault="00E32BBE">
      <w:pPr>
        <w:jc w:val="center"/>
      </w:pPr>
    </w:p>
    <w:p w:rsidR="00E32BBE" w:rsidRDefault="00E32BBE">
      <w:pPr>
        <w:jc w:val="center"/>
      </w:pPr>
    </w:p>
    <w:p w:rsidR="00E32BBE" w:rsidRDefault="00E32BBE">
      <w:pPr>
        <w:jc w:val="center"/>
      </w:pPr>
    </w:p>
    <w:p w:rsidR="00E32BBE" w:rsidRDefault="00E32BBE">
      <w:pPr>
        <w:jc w:val="center"/>
      </w:pPr>
    </w:p>
    <w:p w:rsidR="00E32BBE" w:rsidRDefault="00E32BBE">
      <w:pPr>
        <w:jc w:val="center"/>
      </w:pPr>
    </w:p>
    <w:p w:rsidR="00E32BBE" w:rsidRDefault="00247DA2">
      <w:r>
        <w:t>Spis treści:</w:t>
      </w:r>
    </w:p>
    <w:p w:rsidR="00E32BBE" w:rsidRDefault="00E32BBE"/>
    <w:p w:rsidR="00E32BBE" w:rsidRDefault="00247DA2">
      <w:pPr>
        <w:numPr>
          <w:ilvl w:val="0"/>
          <w:numId w:val="18"/>
        </w:numPr>
      </w:pPr>
      <w:r>
        <w:t>Wstęp (uzasadnienie) …………………………………………………………  2</w:t>
      </w:r>
    </w:p>
    <w:p w:rsidR="00E32BBE" w:rsidRDefault="00247DA2">
      <w:pPr>
        <w:ind w:firstLine="720"/>
      </w:pPr>
      <w:r>
        <w:t>1.1 Punkt wyjścia i opis problemu .…………………………………………..  2</w:t>
      </w:r>
    </w:p>
    <w:p w:rsidR="00E32BBE" w:rsidRDefault="00247DA2">
      <w:pPr>
        <w:pBdr>
          <w:top w:val="nil"/>
          <w:left w:val="nil"/>
          <w:bottom w:val="nil"/>
          <w:right w:val="nil"/>
          <w:between w:val="nil"/>
        </w:pBdr>
        <w:ind w:firstLine="720"/>
      </w:pPr>
      <w:r>
        <w:t>1.2 Przyczyny i skala występowania opisanych problemów……………....  3</w:t>
      </w:r>
    </w:p>
    <w:p w:rsidR="00E32BBE" w:rsidRDefault="00247DA2">
      <w:pPr>
        <w:pBdr>
          <w:top w:val="nil"/>
          <w:left w:val="nil"/>
          <w:bottom w:val="nil"/>
          <w:right w:val="nil"/>
          <w:between w:val="nil"/>
        </w:pBdr>
        <w:ind w:left="720"/>
      </w:pPr>
      <w:r>
        <w:t>1.3 Konsekwencje istnienia zidentyfikowanych problemów……………….  4</w:t>
      </w:r>
    </w:p>
    <w:p w:rsidR="00E32BBE" w:rsidRDefault="00247DA2">
      <w:pPr>
        <w:pBdr>
          <w:top w:val="nil"/>
          <w:left w:val="nil"/>
          <w:bottom w:val="nil"/>
          <w:right w:val="nil"/>
          <w:between w:val="nil"/>
        </w:pBdr>
        <w:ind w:left="425"/>
      </w:pPr>
      <w:r>
        <w:t>2. Opis innowacji …………………………………………………………………..  5</w:t>
      </w:r>
    </w:p>
    <w:p w:rsidR="00E32BBE" w:rsidRDefault="00247DA2">
      <w:pPr>
        <w:pBdr>
          <w:top w:val="nil"/>
          <w:left w:val="nil"/>
          <w:bottom w:val="nil"/>
          <w:right w:val="nil"/>
          <w:between w:val="nil"/>
        </w:pBdr>
        <w:ind w:left="720"/>
      </w:pPr>
      <w:r>
        <w:t xml:space="preserve">2.1 Cel wdrażania innowacji i pożądany stan docelowy…………………… </w:t>
      </w:r>
      <w:r>
        <w:rPr>
          <w:sz w:val="12"/>
          <w:szCs w:val="12"/>
        </w:rPr>
        <w:t xml:space="preserve"> </w:t>
      </w:r>
      <w:r>
        <w:t>5</w:t>
      </w:r>
    </w:p>
    <w:p w:rsidR="00E32BBE" w:rsidRDefault="00247DA2">
      <w:pPr>
        <w:pBdr>
          <w:top w:val="nil"/>
          <w:left w:val="nil"/>
          <w:bottom w:val="nil"/>
          <w:right w:val="nil"/>
          <w:between w:val="nil"/>
        </w:pBdr>
        <w:ind w:left="720"/>
      </w:pPr>
      <w:r>
        <w:t xml:space="preserve">2.2.Czym są gry paragrafowe ………………………………………………   </w:t>
      </w:r>
      <w:r>
        <w:rPr>
          <w:sz w:val="8"/>
          <w:szCs w:val="8"/>
        </w:rPr>
        <w:t xml:space="preserve">    </w:t>
      </w:r>
      <w:r>
        <w:t>5</w:t>
      </w:r>
    </w:p>
    <w:p w:rsidR="00E32BBE" w:rsidRDefault="00247DA2">
      <w:pPr>
        <w:pBdr>
          <w:top w:val="nil"/>
          <w:left w:val="nil"/>
          <w:bottom w:val="nil"/>
          <w:right w:val="nil"/>
          <w:between w:val="nil"/>
        </w:pBdr>
        <w:ind w:left="720"/>
      </w:pPr>
      <w:r>
        <w:t>2.3 Nowe formy edukacji pozaformalnej …………………………………….  6</w:t>
      </w:r>
    </w:p>
    <w:p w:rsidR="00E32BBE" w:rsidRDefault="00247DA2">
      <w:pPr>
        <w:pBdr>
          <w:top w:val="nil"/>
          <w:left w:val="nil"/>
          <w:bottom w:val="nil"/>
          <w:right w:val="nil"/>
          <w:between w:val="nil"/>
        </w:pBdr>
        <w:ind w:left="720"/>
      </w:pPr>
      <w:r>
        <w:t>2.4 Materiały edukacyjne …... ………………………………………………... 7</w:t>
      </w:r>
    </w:p>
    <w:p w:rsidR="00E32BBE" w:rsidRDefault="00247DA2">
      <w:pPr>
        <w:pBdr>
          <w:top w:val="nil"/>
          <w:left w:val="nil"/>
          <w:bottom w:val="nil"/>
          <w:right w:val="nil"/>
          <w:between w:val="nil"/>
        </w:pBdr>
        <w:ind w:left="720"/>
      </w:pPr>
      <w:r>
        <w:t>2.5 Etapy tworzenia innowacji ………………………………………………... 9</w:t>
      </w:r>
    </w:p>
    <w:p w:rsidR="00E32BBE" w:rsidRDefault="00247DA2">
      <w:pPr>
        <w:pBdr>
          <w:top w:val="nil"/>
          <w:left w:val="nil"/>
          <w:bottom w:val="nil"/>
          <w:right w:val="nil"/>
          <w:between w:val="nil"/>
        </w:pBdr>
        <w:ind w:left="720"/>
      </w:pPr>
      <w:r>
        <w:t>2.6 Zasoby …………………………………………………………………</w:t>
      </w:r>
      <w:r>
        <w:t>…….</w:t>
      </w:r>
      <w:r>
        <w:rPr>
          <w:sz w:val="12"/>
          <w:szCs w:val="12"/>
        </w:rPr>
        <w:t xml:space="preserve"> </w:t>
      </w:r>
      <w:r>
        <w:t>9</w:t>
      </w:r>
    </w:p>
    <w:p w:rsidR="00E32BBE" w:rsidRDefault="00247DA2">
      <w:pPr>
        <w:pBdr>
          <w:top w:val="nil"/>
          <w:left w:val="nil"/>
          <w:bottom w:val="nil"/>
          <w:right w:val="nil"/>
          <w:between w:val="nil"/>
        </w:pBdr>
        <w:ind w:left="720"/>
      </w:pPr>
      <w:r>
        <w:t>2.7 Specyfikacja techniczna……………………………………………………10</w:t>
      </w:r>
    </w:p>
    <w:p w:rsidR="00E32BBE" w:rsidRDefault="00247DA2">
      <w:pPr>
        <w:pBdr>
          <w:top w:val="nil"/>
          <w:left w:val="nil"/>
          <w:bottom w:val="nil"/>
          <w:right w:val="nil"/>
          <w:between w:val="nil"/>
        </w:pBdr>
        <w:ind w:left="720"/>
      </w:pPr>
      <w:r>
        <w:t>2.8 Instrukcja umożliwiająca replikowalność modelu ……………………….10</w:t>
      </w:r>
    </w:p>
    <w:p w:rsidR="00E32BBE" w:rsidRDefault="00247DA2">
      <w:pPr>
        <w:pBdr>
          <w:top w:val="nil"/>
          <w:left w:val="nil"/>
          <w:bottom w:val="nil"/>
          <w:right w:val="nil"/>
          <w:between w:val="nil"/>
        </w:pBdr>
        <w:ind w:left="425"/>
      </w:pPr>
      <w:r>
        <w:t>3. Testowanie innowacji …………………………………………………………..</w:t>
      </w:r>
      <w:r>
        <w:rPr>
          <w:sz w:val="12"/>
          <w:szCs w:val="12"/>
        </w:rPr>
        <w:t xml:space="preserve">   </w:t>
      </w:r>
      <w:r>
        <w:t>11</w:t>
      </w:r>
    </w:p>
    <w:p w:rsidR="00E32BBE" w:rsidRDefault="00247DA2">
      <w:pPr>
        <w:pBdr>
          <w:top w:val="nil"/>
          <w:left w:val="nil"/>
          <w:bottom w:val="nil"/>
          <w:right w:val="nil"/>
          <w:between w:val="nil"/>
        </w:pBdr>
        <w:ind w:left="720"/>
      </w:pPr>
      <w:r>
        <w:t>3.1 Grupa testowa ……………………………………………………………... 11</w:t>
      </w:r>
    </w:p>
    <w:p w:rsidR="00E32BBE" w:rsidRDefault="00247DA2">
      <w:pPr>
        <w:pBdr>
          <w:top w:val="nil"/>
          <w:left w:val="nil"/>
          <w:bottom w:val="nil"/>
          <w:right w:val="nil"/>
          <w:between w:val="nil"/>
        </w:pBdr>
        <w:ind w:left="720"/>
      </w:pPr>
      <w:r>
        <w:t>3.2 Przebieg testowania …………………………</w:t>
      </w:r>
      <w:r>
        <w:t>……………………………. 11</w:t>
      </w:r>
    </w:p>
    <w:p w:rsidR="00E32BBE" w:rsidRDefault="00247DA2">
      <w:pPr>
        <w:pBdr>
          <w:top w:val="nil"/>
          <w:left w:val="nil"/>
          <w:bottom w:val="nil"/>
          <w:right w:val="nil"/>
          <w:between w:val="nil"/>
        </w:pBdr>
        <w:ind w:left="720"/>
      </w:pPr>
      <w:r>
        <w:t>3.3 Sposoby weryfikacji stopnia osiągnięcia celu ………………………….. 12</w:t>
      </w:r>
    </w:p>
    <w:p w:rsidR="00E32BBE" w:rsidRDefault="00247DA2">
      <w:pPr>
        <w:ind w:left="425"/>
      </w:pPr>
      <w:r>
        <w:t>4.  Ewaluacja innowacji…..…………………………………………………………17</w:t>
      </w:r>
    </w:p>
    <w:p w:rsidR="00E32BBE" w:rsidRDefault="00247DA2">
      <w:pPr>
        <w:ind w:left="425"/>
      </w:pPr>
      <w:r>
        <w:tab/>
        <w:t>4.1 Informacja zwrotna od uczestników .  …………………………………….18</w:t>
      </w:r>
    </w:p>
    <w:p w:rsidR="00E32BBE" w:rsidRDefault="00247DA2">
      <w:pPr>
        <w:ind w:left="425"/>
      </w:pPr>
      <w:r>
        <w:tab/>
        <w:t>4.2 Informacja zwrotna od doradców zawodowych ………………………….18</w:t>
      </w:r>
    </w:p>
    <w:p w:rsidR="00E32BBE" w:rsidRDefault="00247DA2">
      <w:pPr>
        <w:ind w:left="425"/>
      </w:pPr>
      <w:r>
        <w:t xml:space="preserve">5. </w:t>
      </w:r>
      <w:r>
        <w:t xml:space="preserve"> Podsumowanie projektu.……………………………………………………….. 19</w:t>
      </w:r>
    </w:p>
    <w:p w:rsidR="00E32BBE" w:rsidRDefault="00E32BBE">
      <w:pPr>
        <w:ind w:left="425"/>
        <w:rPr>
          <w:color w:val="FF0000"/>
        </w:rPr>
      </w:pPr>
    </w:p>
    <w:p w:rsidR="00E32BBE" w:rsidRDefault="00E32BBE">
      <w:pPr>
        <w:pBdr>
          <w:top w:val="nil"/>
          <w:left w:val="nil"/>
          <w:bottom w:val="nil"/>
          <w:right w:val="nil"/>
          <w:between w:val="nil"/>
        </w:pBdr>
        <w:ind w:left="720"/>
      </w:pPr>
    </w:p>
    <w:p w:rsidR="00E32BBE" w:rsidRDefault="00E32BBE">
      <w:pPr>
        <w:pBdr>
          <w:top w:val="nil"/>
          <w:left w:val="nil"/>
          <w:bottom w:val="nil"/>
          <w:right w:val="nil"/>
          <w:between w:val="nil"/>
        </w:pBdr>
        <w:ind w:left="720"/>
      </w:pPr>
    </w:p>
    <w:p w:rsidR="00E32BBE" w:rsidRDefault="00E32BBE">
      <w:pPr>
        <w:pBdr>
          <w:top w:val="nil"/>
          <w:left w:val="nil"/>
          <w:bottom w:val="nil"/>
          <w:right w:val="nil"/>
          <w:between w:val="nil"/>
        </w:pBdr>
        <w:ind w:left="425"/>
      </w:pPr>
    </w:p>
    <w:p w:rsidR="00E32BBE" w:rsidRDefault="00247DA2">
      <w:r>
        <w:t xml:space="preserve"> </w:t>
      </w:r>
      <w:r>
        <w:br w:type="page"/>
      </w:r>
    </w:p>
    <w:p w:rsidR="00E32BBE" w:rsidRDefault="00247DA2">
      <w:pPr>
        <w:numPr>
          <w:ilvl w:val="0"/>
          <w:numId w:val="38"/>
        </w:numPr>
      </w:pPr>
      <w:r>
        <w:rPr>
          <w:b/>
        </w:rPr>
        <w:lastRenderedPageBreak/>
        <w:t>Wstęp (uzasadnienie)</w:t>
      </w:r>
    </w:p>
    <w:p w:rsidR="00E32BBE" w:rsidRDefault="00E32BBE">
      <w:pPr>
        <w:ind w:left="720"/>
        <w:rPr>
          <w:b/>
        </w:rPr>
      </w:pPr>
    </w:p>
    <w:p w:rsidR="00E32BBE" w:rsidRDefault="00247DA2">
      <w:pPr>
        <w:ind w:firstLine="720"/>
        <w:rPr>
          <w:b/>
        </w:rPr>
      </w:pPr>
      <w:r>
        <w:rPr>
          <w:b/>
        </w:rPr>
        <w:t xml:space="preserve">1.1 Punkt wyjścia i opis problemu. </w:t>
      </w:r>
    </w:p>
    <w:p w:rsidR="00E32BBE" w:rsidRDefault="00E32BBE">
      <w:pPr>
        <w:ind w:firstLine="720"/>
      </w:pPr>
    </w:p>
    <w:p w:rsidR="00E32BBE" w:rsidRDefault="00247DA2">
      <w:pPr>
        <w:widowControl w:val="0"/>
        <w:ind w:firstLine="720"/>
        <w:jc w:val="both"/>
      </w:pPr>
      <w:r>
        <w:t xml:space="preserve">Decyzje dotyczące wyboru studiów i wyboru kariery podejmowane przez uczniów szkół średnich zwykle nie są poparte odpowiednią wiedzą na temat aktualnego rynku pracy, ani tym bardziej perspektyw jego rozwoju. Z przeprowadzonych przez nas badań wynika        </w:t>
      </w:r>
      <w:r>
        <w:t xml:space="preserve">    iż przy wyborze kierują się oni przede wszystkim 1) swoimi zainteresowaniami czy pasjami, 2) wyborem/rekomendacjami rówieśników, 3) odległością od domu. Nie jest to kompletny obraz, pozwalający dobrze zaplanować karierę. </w:t>
      </w:r>
    </w:p>
    <w:p w:rsidR="00E32BBE" w:rsidRDefault="00247DA2">
      <w:pPr>
        <w:widowControl w:val="0"/>
        <w:jc w:val="both"/>
      </w:pPr>
      <w:r>
        <w:tab/>
      </w:r>
    </w:p>
    <w:p w:rsidR="00E32BBE" w:rsidRDefault="00247DA2">
      <w:pPr>
        <w:widowControl w:val="0"/>
        <w:ind w:firstLine="720"/>
        <w:jc w:val="both"/>
      </w:pPr>
      <w:r>
        <w:t xml:space="preserve">Proces nabywania umiejętności jest długotrwały natomiast rynek pracy zmienia się znacznie szybciej. Tym samym niezwykle ważne jest podejmowanie w odpowiednim momencie trafnych decyzji dotyczących inwestycji swojego czasu na naukę odpowiednich kompetencji. </w:t>
      </w:r>
      <w:r>
        <w:t>Fakt, że oferta edukacyjna staje się coraz bogatsza, paradoksalnie nie ułatwia kandydatom na studia podjęcia właściwej decyzji. Istotnym problemem młodych osób korzystających z edukacji formalnej, którzy jeszcze nie weszli na rynek pracy, jest brak korzyst</w:t>
      </w:r>
      <w:r>
        <w:t>ania z rzetelnych informacji dotyczących rynku pracy, podczas gdy rozpraszani są oni przez portale internetowe i media społecznościowe opierające swoje modele biznesowe na przyciąganiu uwagi do emocjonujących, ale mało wartościowych materiałów. Użytkownicy</w:t>
      </w:r>
      <w:r>
        <w:t xml:space="preserve"> internetu mają możliwość dostępu do ogromnych i ciągle poszerzających się zasobów wiedzy, co z jednej strony daje możliwość samodzielnego rozwoju, a z drugiej strony jest trudne mając na uwadze szum informacyjny. Dodatkowo, uczniowie nie mają z reguły dos</w:t>
      </w:r>
      <w:r>
        <w:t>tępu do doradztwa zawodowego. Jeżeli w szkole brak jest doradcy zawodowego (jedynie niecałe 8 % szkół gimnazjalnych i ponadgimnazjalnych zatrudnia doradcę) dyrektor wyznacza nauczyciela, który pełni tą funkcję</w:t>
      </w:r>
      <w:r>
        <w:rPr>
          <w:vertAlign w:val="superscript"/>
        </w:rPr>
        <w:footnoteReference w:id="1"/>
      </w:r>
      <w:r>
        <w:t xml:space="preserve">                                         </w:t>
      </w:r>
    </w:p>
    <w:p w:rsidR="00E32BBE" w:rsidRDefault="00247DA2">
      <w:pPr>
        <w:widowControl w:val="0"/>
        <w:jc w:val="both"/>
      </w:pPr>
      <w:r>
        <w:tab/>
      </w:r>
    </w:p>
    <w:p w:rsidR="00E32BBE" w:rsidRDefault="00247DA2">
      <w:pPr>
        <w:widowControl w:val="0"/>
        <w:ind w:firstLine="720"/>
        <w:jc w:val="both"/>
      </w:pPr>
      <w:r>
        <w:t>Na podstawie przeprowadzonych przez Nas badań oraz wywiadów z młodzieżą stworzyliśmy opis przedstawiciela grupy docelowej (ucznia szkoły średniej). Nie chcemy wskazywać przy tym, iż jest to obraz pełny lub mogący odnosić się do każdej młodej osoby, niemnie</w:t>
      </w:r>
      <w:r>
        <w:t>j wydaje nam się, iż co najmniej jeden z wyszczególnionych poniżej cech może się odnosić do większości z obecnej młodzieży.</w:t>
      </w:r>
    </w:p>
    <w:p w:rsidR="00E32BBE" w:rsidRDefault="00E32BBE">
      <w:pPr>
        <w:widowControl w:val="0"/>
        <w:jc w:val="both"/>
      </w:pPr>
    </w:p>
    <w:p w:rsidR="00E32BBE" w:rsidRDefault="00247DA2">
      <w:pPr>
        <w:widowControl w:val="0"/>
        <w:numPr>
          <w:ilvl w:val="0"/>
          <w:numId w:val="25"/>
        </w:numPr>
        <w:jc w:val="both"/>
      </w:pPr>
      <w:r>
        <w:t>Nie  posiada mentora (osoby dorosłej, która może mu doradzić, mentor w roz. potocznym)</w:t>
      </w:r>
    </w:p>
    <w:p w:rsidR="00E32BBE" w:rsidRDefault="00247DA2">
      <w:pPr>
        <w:widowControl w:val="0"/>
        <w:numPr>
          <w:ilvl w:val="0"/>
          <w:numId w:val="25"/>
        </w:numPr>
        <w:jc w:val="both"/>
      </w:pPr>
      <w:r>
        <w:t>Dużo się uczy przechodząc przez proces eduka</w:t>
      </w:r>
      <w:r>
        <w:t>cji, często nie wiedząc nawet dlaczego ta wiedza jest mu potrzebna w praktyce.</w:t>
      </w:r>
    </w:p>
    <w:p w:rsidR="00E32BBE" w:rsidRDefault="00247DA2">
      <w:pPr>
        <w:widowControl w:val="0"/>
        <w:numPr>
          <w:ilvl w:val="0"/>
          <w:numId w:val="25"/>
        </w:numPr>
        <w:jc w:val="both"/>
      </w:pPr>
      <w:r>
        <w:t xml:space="preserve">Podejmuje kolejne kursy i szkolenia, często tylko po to, żeby zdać test. </w:t>
      </w:r>
    </w:p>
    <w:p w:rsidR="00E32BBE" w:rsidRDefault="00247DA2">
      <w:pPr>
        <w:widowControl w:val="0"/>
        <w:numPr>
          <w:ilvl w:val="0"/>
          <w:numId w:val="25"/>
        </w:numPr>
        <w:jc w:val="both"/>
      </w:pPr>
      <w:r>
        <w:t>Nie ma świadomości kontekstu rynku pracy i zapotrzebowania na kompetencje.</w:t>
      </w:r>
    </w:p>
    <w:p w:rsidR="00E32BBE" w:rsidRDefault="00247DA2">
      <w:pPr>
        <w:widowControl w:val="0"/>
        <w:numPr>
          <w:ilvl w:val="0"/>
          <w:numId w:val="25"/>
        </w:numPr>
        <w:jc w:val="both"/>
      </w:pPr>
      <w:r>
        <w:t>Nabytych kompetencji nie pot</w:t>
      </w:r>
      <w:r>
        <w:t xml:space="preserve">rafi osadzić w realiach wymagań rynku pracy. </w:t>
      </w:r>
    </w:p>
    <w:p w:rsidR="00E32BBE" w:rsidRDefault="00247DA2">
      <w:pPr>
        <w:widowControl w:val="0"/>
        <w:numPr>
          <w:ilvl w:val="0"/>
          <w:numId w:val="25"/>
        </w:numPr>
        <w:jc w:val="both"/>
      </w:pPr>
      <w:r>
        <w:t xml:space="preserve">Nie wie jakie trendy panują na rynku pracy i jakie kompetencje są najbardziej cenione u pracodawców. </w:t>
      </w:r>
    </w:p>
    <w:p w:rsidR="00E32BBE" w:rsidRDefault="00247DA2">
      <w:pPr>
        <w:widowControl w:val="0"/>
        <w:numPr>
          <w:ilvl w:val="0"/>
          <w:numId w:val="25"/>
        </w:numPr>
        <w:jc w:val="both"/>
      </w:pPr>
      <w:r>
        <w:t>Nie ma kontaktu z bardziej doświadczonymi na rynku pracy. Nie wie czyich rad słuchać.</w:t>
      </w:r>
    </w:p>
    <w:p w:rsidR="00E32BBE" w:rsidRDefault="00247DA2">
      <w:pPr>
        <w:widowControl w:val="0"/>
        <w:numPr>
          <w:ilvl w:val="0"/>
          <w:numId w:val="25"/>
        </w:numPr>
        <w:jc w:val="both"/>
      </w:pPr>
      <w:r>
        <w:t xml:space="preserve">Najczęściej radzi się </w:t>
      </w:r>
      <w:r>
        <w:t xml:space="preserve">swoich znajomych i rodziców, ale odpowiedzi bywają </w:t>
      </w:r>
      <w:r>
        <w:lastRenderedPageBreak/>
        <w:t>sprzeczne, przestarzałe, nie pasujące do jego perspektywy.</w:t>
      </w:r>
    </w:p>
    <w:p w:rsidR="00E32BBE" w:rsidRDefault="00247DA2">
      <w:pPr>
        <w:widowControl w:val="0"/>
        <w:numPr>
          <w:ilvl w:val="0"/>
          <w:numId w:val="25"/>
        </w:numPr>
        <w:jc w:val="both"/>
      </w:pPr>
      <w:r>
        <w:t xml:space="preserve">Ma świadomość, że swoją drogę życiową musi wypracować sam, ale nie wie jak i się tego boi. </w:t>
      </w:r>
    </w:p>
    <w:p w:rsidR="00E32BBE" w:rsidRDefault="00247DA2">
      <w:pPr>
        <w:widowControl w:val="0"/>
        <w:numPr>
          <w:ilvl w:val="0"/>
          <w:numId w:val="25"/>
        </w:numPr>
        <w:jc w:val="both"/>
      </w:pPr>
      <w:r>
        <w:t>Często wyszukuje rzeczy w Internecie, ale gubi się, ni</w:t>
      </w:r>
      <w:r>
        <w:t>e potrafi odróżniać wartościowych informacji od tych o niskiej wartości.</w:t>
      </w:r>
    </w:p>
    <w:p w:rsidR="00E32BBE" w:rsidRDefault="00247DA2">
      <w:pPr>
        <w:widowControl w:val="0"/>
        <w:numPr>
          <w:ilvl w:val="0"/>
          <w:numId w:val="25"/>
        </w:numPr>
        <w:jc w:val="both"/>
      </w:pPr>
      <w:r>
        <w:t>Nie potrafi dobrze odróżniać informacji prawdziwych od tzw. fake newsów.</w:t>
      </w:r>
    </w:p>
    <w:p w:rsidR="00E32BBE" w:rsidRDefault="00247DA2">
      <w:pPr>
        <w:widowControl w:val="0"/>
        <w:numPr>
          <w:ilvl w:val="0"/>
          <w:numId w:val="25"/>
        </w:numPr>
        <w:jc w:val="both"/>
      </w:pPr>
      <w:r>
        <w:t>Ucieka od analizowania problemów i odkłada definitywne decyzje na później. Jest zagubiony.</w:t>
      </w:r>
    </w:p>
    <w:p w:rsidR="00E32BBE" w:rsidRDefault="00247DA2">
      <w:pPr>
        <w:widowControl w:val="0"/>
        <w:jc w:val="both"/>
      </w:pPr>
      <w:r>
        <w:tab/>
      </w:r>
    </w:p>
    <w:p w:rsidR="00E32BBE" w:rsidRDefault="00247DA2">
      <w:pPr>
        <w:widowControl w:val="0"/>
        <w:ind w:firstLine="720"/>
        <w:jc w:val="both"/>
      </w:pPr>
      <w:r>
        <w:t xml:space="preserve">W efekcie, kiedy </w:t>
      </w:r>
      <w:r>
        <w:t>młoda osoba już wchodzi</w:t>
      </w:r>
      <w:r>
        <w:rPr>
          <w:color w:val="FF0000"/>
        </w:rPr>
        <w:t xml:space="preserve"> </w:t>
      </w:r>
      <w:r>
        <w:t>na rynek pracy, często podejmuje pracę jako “tania siła robocza” zdobywając “niskopoziomowe”, łatwo zastępowalne umiejętności, lub nie pracuje w ogóle, pozostając na utrzymaniu rodziców. Ci z odbiorców innowacji, którzy wstępnie okr</w:t>
      </w:r>
      <w:r>
        <w:t>eślili swoją ścieżkę zawodową często czują, że popełnił gdzieś błąd. Nie wiedzą jednak co i jak mogliby w swych wyborach zmienić.</w:t>
      </w:r>
    </w:p>
    <w:p w:rsidR="00E32BBE" w:rsidRDefault="00247DA2">
      <w:pPr>
        <w:widowControl w:val="0"/>
        <w:jc w:val="both"/>
      </w:pPr>
      <w:r>
        <w:tab/>
      </w:r>
    </w:p>
    <w:p w:rsidR="00E32BBE" w:rsidRDefault="00247DA2">
      <w:pPr>
        <w:widowControl w:val="0"/>
        <w:ind w:firstLine="720"/>
        <w:jc w:val="both"/>
        <w:rPr>
          <w:u w:val="single"/>
        </w:rPr>
      </w:pPr>
      <w:r>
        <w:rPr>
          <w:u w:val="single"/>
        </w:rPr>
        <w:t>Oczekiwania młodzieży:</w:t>
      </w:r>
    </w:p>
    <w:p w:rsidR="00E32BBE" w:rsidRDefault="00247DA2">
      <w:pPr>
        <w:widowControl w:val="0"/>
        <w:numPr>
          <w:ilvl w:val="0"/>
          <w:numId w:val="54"/>
        </w:numPr>
        <w:jc w:val="both"/>
      </w:pPr>
      <w:r>
        <w:t xml:space="preserve">Liczy, że studia dadzą mu potrzebne kompetencje. </w:t>
      </w:r>
    </w:p>
    <w:p w:rsidR="00E32BBE" w:rsidRDefault="00247DA2">
      <w:pPr>
        <w:widowControl w:val="0"/>
        <w:numPr>
          <w:ilvl w:val="0"/>
          <w:numId w:val="54"/>
        </w:numPr>
        <w:jc w:val="both"/>
      </w:pPr>
      <w:r>
        <w:t>Liczy że nabyte umiejętności będą przydatne w dłużs</w:t>
      </w:r>
      <w:r>
        <w:t>zej perspektywie.</w:t>
      </w:r>
    </w:p>
    <w:p w:rsidR="00E32BBE" w:rsidRDefault="00247DA2">
      <w:pPr>
        <w:widowControl w:val="0"/>
        <w:numPr>
          <w:ilvl w:val="0"/>
          <w:numId w:val="54"/>
        </w:numPr>
        <w:jc w:val="both"/>
      </w:pPr>
      <w:r>
        <w:t xml:space="preserve">Chciałby pracować w wybranym przez siebie zawodzie. </w:t>
      </w:r>
    </w:p>
    <w:p w:rsidR="00E32BBE" w:rsidRDefault="00247DA2">
      <w:pPr>
        <w:widowControl w:val="0"/>
        <w:numPr>
          <w:ilvl w:val="0"/>
          <w:numId w:val="54"/>
        </w:numPr>
        <w:jc w:val="both"/>
      </w:pPr>
      <w:r>
        <w:t>Liczy na to, że będzie dobrze zarabiał.</w:t>
      </w:r>
    </w:p>
    <w:p w:rsidR="00E32BBE" w:rsidRDefault="00E32BBE">
      <w:pPr>
        <w:widowControl w:val="0"/>
        <w:jc w:val="both"/>
      </w:pPr>
    </w:p>
    <w:p w:rsidR="00E32BBE" w:rsidRDefault="00247DA2">
      <w:pPr>
        <w:widowControl w:val="0"/>
        <w:ind w:firstLine="720"/>
        <w:jc w:val="both"/>
        <w:rPr>
          <w:u w:val="single"/>
        </w:rPr>
      </w:pPr>
      <w:r>
        <w:rPr>
          <w:u w:val="single"/>
        </w:rPr>
        <w:t>Potrzeby młodzieży</w:t>
      </w:r>
    </w:p>
    <w:p w:rsidR="00E32BBE" w:rsidRDefault="00247DA2">
      <w:pPr>
        <w:widowControl w:val="0"/>
        <w:numPr>
          <w:ilvl w:val="0"/>
          <w:numId w:val="26"/>
        </w:numPr>
        <w:jc w:val="both"/>
      </w:pPr>
      <w:r>
        <w:t xml:space="preserve">Potrzebuje przede wszystkim wsparcia i drogowskazu, ale nie wie kogo pytać i gdzie szukać. </w:t>
      </w:r>
    </w:p>
    <w:p w:rsidR="00E32BBE" w:rsidRDefault="00247DA2">
      <w:pPr>
        <w:widowControl w:val="0"/>
        <w:numPr>
          <w:ilvl w:val="0"/>
          <w:numId w:val="26"/>
        </w:numPr>
        <w:jc w:val="both"/>
      </w:pPr>
      <w:r>
        <w:t>Wiedzieć gdzie i jak szukać informacji nt. zmian na rynku pracy.</w:t>
      </w:r>
    </w:p>
    <w:p w:rsidR="00E32BBE" w:rsidRDefault="00247DA2">
      <w:pPr>
        <w:widowControl w:val="0"/>
        <w:numPr>
          <w:ilvl w:val="0"/>
          <w:numId w:val="26"/>
        </w:numPr>
        <w:jc w:val="both"/>
      </w:pPr>
      <w:r>
        <w:t>Umieć samemu selekcjonować informacje.</w:t>
      </w:r>
    </w:p>
    <w:p w:rsidR="00E32BBE" w:rsidRDefault="00247DA2">
      <w:pPr>
        <w:widowControl w:val="0"/>
        <w:numPr>
          <w:ilvl w:val="0"/>
          <w:numId w:val="26"/>
        </w:numPr>
        <w:jc w:val="both"/>
      </w:pPr>
      <w:r>
        <w:t>Wyobrazić sobie perspektywę przydatności kompetencji na rynku pracy.</w:t>
      </w:r>
    </w:p>
    <w:p w:rsidR="00E32BBE" w:rsidRDefault="00247DA2">
      <w:pPr>
        <w:widowControl w:val="0"/>
        <w:numPr>
          <w:ilvl w:val="0"/>
          <w:numId w:val="26"/>
        </w:numPr>
        <w:jc w:val="both"/>
      </w:pPr>
      <w:r>
        <w:t>Dobrze wybrać kierunek studiów.</w:t>
      </w:r>
    </w:p>
    <w:p w:rsidR="00E32BBE" w:rsidRDefault="00E32BBE">
      <w:pPr>
        <w:ind w:firstLine="720"/>
        <w:jc w:val="both"/>
      </w:pPr>
    </w:p>
    <w:p w:rsidR="00E32BBE" w:rsidRDefault="00247DA2">
      <w:pPr>
        <w:ind w:firstLine="720"/>
        <w:jc w:val="both"/>
      </w:pPr>
      <w:r>
        <w:t>Na podstawie wyżej zdiagnozowanych potrzeb oraz oc</w:t>
      </w:r>
      <w:r>
        <w:t>zekiwań postanowiliśmy stworzyć projekt, w którym przybliżymy młodzieży istotne z ich punktu widzenia zagadnienia.</w:t>
      </w:r>
    </w:p>
    <w:p w:rsidR="00E32BBE" w:rsidRDefault="00E32BBE">
      <w:pPr>
        <w:ind w:firstLine="720"/>
        <w:jc w:val="both"/>
      </w:pPr>
    </w:p>
    <w:p w:rsidR="00E32BBE" w:rsidRDefault="00247DA2">
      <w:pPr>
        <w:ind w:firstLine="720"/>
        <w:rPr>
          <w:b/>
        </w:rPr>
      </w:pPr>
      <w:r>
        <w:rPr>
          <w:b/>
        </w:rPr>
        <w:t>1.2 Przyczyny i skala występowania opisanych problemów.</w:t>
      </w:r>
    </w:p>
    <w:p w:rsidR="00E32BBE" w:rsidRDefault="00E32BBE">
      <w:pPr>
        <w:widowControl w:val="0"/>
        <w:jc w:val="both"/>
      </w:pPr>
    </w:p>
    <w:p w:rsidR="00E32BBE" w:rsidRDefault="00247DA2">
      <w:pPr>
        <w:widowControl w:val="0"/>
        <w:ind w:firstLine="720"/>
        <w:jc w:val="both"/>
      </w:pPr>
      <w:r>
        <w:t>Z raportu badawczego "Alternatywne ścieżki rozwoju studentów i absolwentów", opraco</w:t>
      </w:r>
      <w:r>
        <w:t>wanego przez SW Research dla Coders Lab wynika, że zaledwie jedna czwarta aplikujących na studia kieruje się możliwością zdobycia umiejętności, które zapewnią im zatrudnienie. W raporcie wskazano, że prawie 30 proc. badanych, już podczas studiów uznało, że</w:t>
      </w:r>
      <w:r>
        <w:t xml:space="preserve"> kierunek, który wybrali nie jest dla nich satysfakcjonujący. Po pierwsze, nie spełnia ich oczekiwań co do poziomu zdobytej wiedzy, po drugie, nie przygotowuje do podjęcia pracy. Ponad połowa ankietowanych stwierdziła też, że po ukończeniu edukacji nie pod</w:t>
      </w:r>
      <w:r>
        <w:t>ejmie pracy w wyuczonym zawodzie. 70 proc. z nich, mimo swojego niezadowolenia, nie planuje nic zmieniać, a pozostali gdyby mogli wybierać raz jeszcze, najczęściej zdecydowaliby się na informatykę.</w:t>
      </w:r>
    </w:p>
    <w:p w:rsidR="00E32BBE" w:rsidRDefault="00E32BBE">
      <w:pPr>
        <w:widowControl w:val="0"/>
        <w:jc w:val="both"/>
      </w:pPr>
    </w:p>
    <w:p w:rsidR="00E32BBE" w:rsidRDefault="00247DA2">
      <w:pPr>
        <w:widowControl w:val="0"/>
        <w:ind w:firstLine="720"/>
        <w:jc w:val="both"/>
      </w:pPr>
      <w:r>
        <w:t>Uczenie się odpowiednich umiejętności jest też kluczowe z</w:t>
      </w:r>
      <w:r>
        <w:t xml:space="preserve"> perspektywy zmian związanych z automatyzacją niektórych zawodów. W Polsce zagraża to aż 36% miejsc </w:t>
      </w:r>
      <w:r>
        <w:lastRenderedPageBreak/>
        <w:t xml:space="preserve">pracy w perspektywie 2 dekad </w:t>
      </w:r>
      <w:r>
        <w:rPr>
          <w:i/>
        </w:rPr>
        <w:t>[</w:t>
      </w:r>
      <w:r>
        <w:rPr>
          <w:i/>
          <w:color w:val="222222"/>
          <w:highlight w:val="white"/>
        </w:rPr>
        <w:t>Bitner, M., R. Starościk, and P. Szczerba. Czy robot zabierze Ci pracę? Sektorowa analiza komputeryzacji i robotyzacji europej</w:t>
      </w:r>
      <w:r>
        <w:rPr>
          <w:i/>
          <w:color w:val="222222"/>
          <w:highlight w:val="white"/>
        </w:rPr>
        <w:t>skich rynków pracy. Working Paper, WISE 2014]</w:t>
      </w:r>
      <w:r>
        <w:rPr>
          <w:color w:val="222222"/>
          <w:highlight w:val="white"/>
        </w:rPr>
        <w:t xml:space="preserve"> </w:t>
      </w:r>
      <w:r>
        <w:t xml:space="preserve">Problem ten dotyczy w szczególności osób wchodzących na rynek pracy, których pierwsze prace wpływają na dalsze możliwości kariery.  </w:t>
      </w:r>
    </w:p>
    <w:p w:rsidR="00E32BBE" w:rsidRDefault="00E32BBE">
      <w:pPr>
        <w:widowControl w:val="0"/>
        <w:jc w:val="both"/>
      </w:pPr>
    </w:p>
    <w:p w:rsidR="00E32BBE" w:rsidRDefault="00247DA2">
      <w:pPr>
        <w:widowControl w:val="0"/>
        <w:ind w:firstLine="720"/>
        <w:jc w:val="both"/>
      </w:pPr>
      <w:r>
        <w:t>Ostatnimi laty na świecie spadła skuteczność nauczania, którego zasady nie z</w:t>
      </w:r>
      <w:r>
        <w:t>ostały wcześniej dopasowane w żaden sposób do potrzeb rynku globalnego. Istnieje niedobór kwalifikowanej kadry, w 9 krajach UE 40% pracodawców oświadczyło, że nie są w stanie dobrać kadry o odpowiednich umiejętnościach. Zaś 60% stwierdziło, że nowi absolwe</w:t>
      </w:r>
      <w:r>
        <w:t xml:space="preserve">nci są nieadekwatnie przygotowani. Pracodawcy narzekają nie tylko na brak podstawowych umiejętności technicznych (STEM) lecz także na brak zdolności do pracy w zespole, komunikacji czy najzwyklejszej punktualności. </w:t>
      </w:r>
    </w:p>
    <w:p w:rsidR="00E32BBE" w:rsidRDefault="00E32BBE">
      <w:pPr>
        <w:ind w:firstLine="720"/>
      </w:pPr>
    </w:p>
    <w:p w:rsidR="00E32BBE" w:rsidRDefault="00247DA2">
      <w:pPr>
        <w:ind w:left="720"/>
        <w:rPr>
          <w:b/>
        </w:rPr>
      </w:pPr>
      <w:r>
        <w:rPr>
          <w:b/>
        </w:rPr>
        <w:t>1.3 Konsekwencje istnienia zidentyfikowanych problemów.</w:t>
      </w:r>
    </w:p>
    <w:p w:rsidR="00E32BBE" w:rsidRDefault="00E32BBE">
      <w:pPr>
        <w:jc w:val="both"/>
      </w:pPr>
    </w:p>
    <w:p w:rsidR="00E32BBE" w:rsidRDefault="00247DA2">
      <w:pPr>
        <w:widowControl w:val="0"/>
        <w:ind w:firstLine="720"/>
        <w:jc w:val="both"/>
      </w:pPr>
      <w:r>
        <w:t>Polska na tle innych państw europejskich, należy do grupy państw zapóźnionych technologicznie. Polski rynek pracy, na tle krajów Europy, charakteryzuje duży odsetek zawodów, które prawdopodobnie uleg</w:t>
      </w:r>
      <w:r>
        <w:t>ną robotyzacji w niedalekiej przyszłości. W związku z powyższym należy zwiększyć wskaźniki innowacyjności oraz utrzymywać wysoki poziom wykształcenia społeczeństwa z naciskiem na wybrane umiejętności.</w:t>
      </w:r>
    </w:p>
    <w:p w:rsidR="00E32BBE" w:rsidRDefault="00E32BBE">
      <w:pPr>
        <w:widowControl w:val="0"/>
        <w:ind w:firstLine="720"/>
        <w:jc w:val="both"/>
      </w:pPr>
    </w:p>
    <w:p w:rsidR="00E32BBE" w:rsidRDefault="00247DA2">
      <w:pPr>
        <w:widowControl w:val="0"/>
        <w:ind w:firstLine="720"/>
        <w:jc w:val="both"/>
      </w:pPr>
      <w:r>
        <w:t>Młodzi wierzą, że w epoce postępu technologii najważni</w:t>
      </w:r>
      <w:r>
        <w:t xml:space="preserve">ejszymi kompetencjami są programowanie oraz inne zdolności związane z naukami ścisłymi, matematyką, technologią  i inżynierią. Jednakże prowadzona analizy i badania (między innymi przez organizację 80,000 hours oraz Tee Ponsukcharoena na bazie danych z US </w:t>
      </w:r>
      <w:r>
        <w:t>Bureau of Labor Statistics), wykazały, iż bardziej wartościowe z perspektywy rynki pracy są (i prawdopodobnie będą) kompetencje społeczne, analityczne i zarządczej. Być może nawet sama inteligencja, uznawana w literaturze akademickiej za kluczowy predyktor</w:t>
      </w:r>
      <w:r>
        <w:t xml:space="preserve"> sukcesu zawodowego, ustępuje pod tym względem kompetencjom społecznym, analitycznym i zarządczym. Obiegowa opinia, iż większość ludzi współcześnie powinna skupić się na naukach ścisłych i technologii przestała być oczywista. Potrzeba dalszych badań, aby d</w:t>
      </w:r>
      <w:r>
        <w:t>awać  w miarę pewne indywidualne porady. Można jednak bezpiecznie przypuszczać, iż w świecie nowych technologii pożądani będą pracownicy mediujący pomiędzy technologią a ogółem społeczeństwa. Ulegający przemianom rynek pracy doprowadzi do konieczności zdob</w:t>
      </w:r>
      <w:r>
        <w:t xml:space="preserve">ycia nowych umiejętności             i przekwalifikowania się nowych osób. Zawody wykonywane przez ludzi będą prawdopodobnie wymagały coraz więcej innowacyjności, elastyczności i kompetencji społecznych, których nie zastąpią komputery. </w:t>
      </w:r>
    </w:p>
    <w:p w:rsidR="00E32BBE" w:rsidRDefault="00E32BBE">
      <w:pPr>
        <w:widowControl w:val="0"/>
        <w:ind w:firstLine="720"/>
        <w:jc w:val="both"/>
      </w:pPr>
    </w:p>
    <w:p w:rsidR="00E32BBE" w:rsidRDefault="00247DA2">
      <w:pPr>
        <w:widowControl w:val="0"/>
        <w:ind w:firstLine="720"/>
        <w:jc w:val="both"/>
      </w:pPr>
      <w:r>
        <w:t>Rola edukacji (z p</w:t>
      </w:r>
      <w:r>
        <w:t>erspektywy rynku pracy) powinna bardziej skupiać się na rozwijaniu istotnych dla pracodawcy zdolności, jak inteligencja, pracowitość, wytrwałość, umiejętność uczenia się nowej rzeczy, niż konkretnej wiedzy i umiejętności kwalifikujących bezpośrednio do rze</w:t>
      </w:r>
      <w:r>
        <w:t xml:space="preserve">czywistej pracy (wyjaśnienie przez tzw. model sygnalizacyjny). Ze względu na rewolucję teleinformacyjną znajomość wiedzy akademickiej i encyklopedycznej (definicji, wzorów, formuł) staje się mniej potrzebna dzięki temu, że internet i nowe technologie dają </w:t>
      </w:r>
      <w:r>
        <w:t>coraz łatwiejszy dostęp do tego typu wiedzy. Wbrew tradycyjnemu podejściu</w:t>
      </w:r>
      <w:r>
        <w:rPr>
          <w:color w:val="FF0000"/>
        </w:rPr>
        <w:t xml:space="preserve"> </w:t>
      </w:r>
      <w:r>
        <w:t xml:space="preserve">edukacyjnemu nowa wiedza nie jest “przekazywana” uczniowi a raczej elaborowana przez ucznia - układana w umyśle za pomocą wcześniej znanych rzeczy. </w:t>
      </w:r>
      <w:r>
        <w:lastRenderedPageBreak/>
        <w:t>Pozyskiwanie nowych umiejętności z</w:t>
      </w:r>
      <w:r>
        <w:t xml:space="preserve">ajmuje całe życie, co czyni podstawy i jakość tego procesu niezwykle istotnymi. </w:t>
      </w:r>
    </w:p>
    <w:p w:rsidR="00E32BBE" w:rsidRDefault="00E32BBE">
      <w:pPr>
        <w:widowControl w:val="0"/>
        <w:jc w:val="both"/>
      </w:pPr>
    </w:p>
    <w:p w:rsidR="00E32BBE" w:rsidRDefault="00247DA2">
      <w:pPr>
        <w:ind w:left="425"/>
        <w:rPr>
          <w:b/>
        </w:rPr>
      </w:pPr>
      <w:r>
        <w:rPr>
          <w:b/>
        </w:rPr>
        <w:t>2. Opis innowacji</w:t>
      </w:r>
    </w:p>
    <w:p w:rsidR="00E32BBE" w:rsidRDefault="00E32BBE">
      <w:pPr>
        <w:ind w:left="425"/>
        <w:rPr>
          <w:b/>
        </w:rPr>
      </w:pPr>
    </w:p>
    <w:p w:rsidR="00E32BBE" w:rsidRDefault="00247DA2">
      <w:pPr>
        <w:ind w:left="720"/>
        <w:rPr>
          <w:b/>
        </w:rPr>
      </w:pPr>
      <w:r>
        <w:rPr>
          <w:b/>
        </w:rPr>
        <w:t>2.1 Cel wdrażania innowacji i pożądany stan docelowy</w:t>
      </w:r>
    </w:p>
    <w:p w:rsidR="00E32BBE" w:rsidRDefault="00E32BBE">
      <w:pPr>
        <w:ind w:left="720"/>
      </w:pPr>
    </w:p>
    <w:p w:rsidR="00E32BBE" w:rsidRDefault="00247DA2">
      <w:pPr>
        <w:jc w:val="both"/>
      </w:pPr>
      <w:r>
        <w:tab/>
        <w:t xml:space="preserve">Mając na uwadze przedstawione wcześniej informacje, cele innowacji zostały określone jako: </w:t>
      </w:r>
    </w:p>
    <w:p w:rsidR="00E32BBE" w:rsidRDefault="00247DA2">
      <w:pPr>
        <w:numPr>
          <w:ilvl w:val="0"/>
          <w:numId w:val="41"/>
        </w:numPr>
        <w:jc w:val="both"/>
      </w:pPr>
      <w:r>
        <w:t>Wzrost wiedzy nt.  możliwości rozwoju własnej kariery</w:t>
      </w:r>
    </w:p>
    <w:p w:rsidR="00E32BBE" w:rsidRDefault="00247DA2">
      <w:pPr>
        <w:numPr>
          <w:ilvl w:val="0"/>
          <w:numId w:val="41"/>
        </w:numPr>
        <w:jc w:val="both"/>
      </w:pPr>
      <w:r>
        <w:t>Nabycie umiejętności selekcji informacji, krytycznego myślenia, rozwiązywania problemów.</w:t>
      </w:r>
    </w:p>
    <w:p w:rsidR="00E32BBE" w:rsidRDefault="00247DA2">
      <w:pPr>
        <w:numPr>
          <w:ilvl w:val="0"/>
          <w:numId w:val="41"/>
        </w:numPr>
        <w:jc w:val="both"/>
      </w:pPr>
      <w:r>
        <w:t>Wzrost wiedzy nt. realiów rynku pracy</w:t>
      </w:r>
    </w:p>
    <w:p w:rsidR="00E32BBE" w:rsidRDefault="00247DA2">
      <w:pPr>
        <w:numPr>
          <w:ilvl w:val="0"/>
          <w:numId w:val="41"/>
        </w:numPr>
      </w:pPr>
      <w:r>
        <w:t>Wzrost wiedzy nt. roli doradcy zawodowego w planowaniu własnej kariery prze</w:t>
      </w:r>
      <w:r>
        <w:t>z użytkowników.</w:t>
      </w:r>
    </w:p>
    <w:p w:rsidR="00E32BBE" w:rsidRDefault="00E32BBE"/>
    <w:p w:rsidR="00E32BBE" w:rsidRDefault="00247DA2">
      <w:r>
        <w:tab/>
        <w:t>Są to kwestie najbardziej istotne z punktu widzenia młodzieży wchodzącej na rynek pracy.  Podeszliśmy do projektu w dwutorowo:</w:t>
      </w:r>
    </w:p>
    <w:p w:rsidR="00E32BBE" w:rsidRDefault="00247DA2">
      <w:pPr>
        <w:numPr>
          <w:ilvl w:val="0"/>
          <w:numId w:val="10"/>
        </w:numPr>
        <w:jc w:val="both"/>
      </w:pPr>
      <w:r>
        <w:t>przede wszystkim chcemy przedstawić sprawdzone informacje nt. rynku pracy, ułatwiając tym samym samodzielne szu</w:t>
      </w:r>
      <w:r>
        <w:t>kanie i analizowanie informacji. Dodatkowo przedstawione zostaną wskazówki jak w obecnych czasach można efektywnie zdobywać wiedzę oraz jak planować swoją karierę.</w:t>
      </w:r>
    </w:p>
    <w:p w:rsidR="00E32BBE" w:rsidRDefault="00247DA2">
      <w:pPr>
        <w:numPr>
          <w:ilvl w:val="0"/>
          <w:numId w:val="10"/>
        </w:numPr>
        <w:jc w:val="both"/>
      </w:pPr>
      <w:r>
        <w:t>dzięki zastosowaniu grafów argumentacyjnych oraz zaplanowaniu w mechanice gry schematów rozw</w:t>
      </w:r>
      <w:r>
        <w:t>ijających poszczególne umiejętności gracze wraz z procesem przyswajania wiedzy rozwijają własne predyspozycje.</w:t>
      </w:r>
    </w:p>
    <w:p w:rsidR="00E32BBE" w:rsidRDefault="00E32BBE">
      <w:pPr>
        <w:ind w:left="720"/>
      </w:pPr>
    </w:p>
    <w:p w:rsidR="00E32BBE" w:rsidRDefault="00247DA2">
      <w:pPr>
        <w:ind w:left="720"/>
        <w:rPr>
          <w:b/>
        </w:rPr>
      </w:pPr>
      <w:r>
        <w:rPr>
          <w:b/>
        </w:rPr>
        <w:t>2.2.Czym są gry paragrafowe</w:t>
      </w:r>
    </w:p>
    <w:p w:rsidR="00E32BBE" w:rsidRDefault="00E32BBE">
      <w:pPr>
        <w:ind w:left="720"/>
      </w:pPr>
    </w:p>
    <w:p w:rsidR="00E32BBE" w:rsidRDefault="00247DA2">
      <w:pPr>
        <w:ind w:firstLine="720"/>
        <w:jc w:val="both"/>
      </w:pPr>
      <w:r>
        <w:t>Gra paragrafowa jest najpopularniejszą, popkulturową odmianą hiperpowieści. Każde dzieło tego gatunku podzielone je</w:t>
      </w:r>
      <w:r>
        <w:t>st na ponumerowane mikrorozdziały, zazwyczaj niewielkiej objętości, nazywane paragrafami. Czytelnik zobowiązany jest na końcu każdego paragrafu podjąć decyzję o dalszym rozwoju akcji, wybierając jeden z możliwych scenariuszy działań bohatera. Po jego dokon</w:t>
      </w:r>
      <w:r>
        <w:t>aniu przenosi się do paragrafu, który odpowiada dokonanemu wyborowi i sytuacja powtarza się, aż do zakończenia fabuły (innymi słowy gry paragrafowej nie można czytać „od deski do deski”). Taki tryb lektury sprawia, że grę paragrafową można czytać wielokrot</w:t>
      </w:r>
      <w:r>
        <w:t>nie, za każdym razem, czytając inną historię, często też "dochodząc" do innego zakończenia.</w:t>
      </w:r>
    </w:p>
    <w:p w:rsidR="00E32BBE" w:rsidRDefault="00E32BBE">
      <w:pPr>
        <w:jc w:val="both"/>
      </w:pPr>
    </w:p>
    <w:p w:rsidR="00E32BBE" w:rsidRDefault="00247DA2">
      <w:pPr>
        <w:ind w:firstLine="720"/>
        <w:jc w:val="both"/>
      </w:pPr>
      <w:r>
        <w:t>Narracja w grach paragrafowych jest najczęściej drugoosobowa, co sprawia, że czytelnik jeszcze łatwiej utożsamia się z głównym bohaterem, w imieniu którego podejmu</w:t>
      </w:r>
      <w:r>
        <w:t>je najczęściej decyzje o jego działaniach.</w:t>
      </w:r>
    </w:p>
    <w:p w:rsidR="00E32BBE" w:rsidRDefault="00E32BBE">
      <w:pPr>
        <w:jc w:val="both"/>
      </w:pPr>
    </w:p>
    <w:p w:rsidR="00E32BBE" w:rsidRDefault="00E32BBE">
      <w:pPr>
        <w:jc w:val="both"/>
      </w:pPr>
    </w:p>
    <w:p w:rsidR="00E32BBE" w:rsidRDefault="00247DA2">
      <w:pPr>
        <w:jc w:val="both"/>
      </w:pPr>
      <w:r>
        <w:t xml:space="preserve">Przykładowy paragraf wygląda następująco: </w:t>
      </w:r>
    </w:p>
    <w:p w:rsidR="00E32BBE" w:rsidRDefault="00E32BBE">
      <w:pPr>
        <w:jc w:val="both"/>
      </w:pPr>
    </w:p>
    <w:p w:rsidR="00E32BBE" w:rsidRDefault="00247DA2">
      <w:pPr>
        <w:jc w:val="center"/>
      </w:pPr>
      <w:r>
        <w:t>§ 14</w:t>
      </w:r>
    </w:p>
    <w:p w:rsidR="00E32BBE" w:rsidRDefault="00247DA2">
      <w:pPr>
        <w:jc w:val="both"/>
      </w:pPr>
      <w:r>
        <w:lastRenderedPageBreak/>
        <w:t>Podchodzisz śmiało do niedźwiedzia. Jesteś na odległości kilkunastu kroków. Jeszcze Ciebie nie zauważył. Czas to zmienić.</w:t>
      </w:r>
    </w:p>
    <w:p w:rsidR="00E32BBE" w:rsidRDefault="00247DA2">
      <w:pPr>
        <w:jc w:val="both"/>
      </w:pPr>
      <w:r>
        <w:t>– Ty jesteś moim przewodnikiem! – odzywasz się pełnym mocy głosem.</w:t>
      </w:r>
    </w:p>
    <w:p w:rsidR="00E32BBE" w:rsidRDefault="00247DA2">
      <w:pPr>
        <w:jc w:val="both"/>
      </w:pPr>
      <w:r>
        <w:t xml:space="preserve">Niedźwiedź odwraca się w Twoją stronę... Jego ryk był jeszcze głośniejszy niż wszystkie poprzednie; echo niesie go po całym lesie. Bestia stanęła na tylnych łapach i znów zaryczała. </w:t>
      </w:r>
    </w:p>
    <w:p w:rsidR="00E32BBE" w:rsidRDefault="00247DA2">
      <w:pPr>
        <w:jc w:val="both"/>
      </w:pPr>
      <w:r>
        <w:t>Co rob</w:t>
      </w:r>
      <w:r>
        <w:t>isz?</w:t>
      </w:r>
    </w:p>
    <w:p w:rsidR="00E32BBE" w:rsidRDefault="00E32BBE">
      <w:pPr>
        <w:jc w:val="both"/>
      </w:pPr>
    </w:p>
    <w:p w:rsidR="00E32BBE" w:rsidRDefault="00247DA2">
      <w:pPr>
        <w:numPr>
          <w:ilvl w:val="0"/>
          <w:numId w:val="27"/>
        </w:numPr>
        <w:ind w:left="0" w:firstLine="0"/>
        <w:jc w:val="both"/>
      </w:pPr>
      <w:r>
        <w:t>Nie mogło być tragiczniejszej pomyłki – uciekam! – §40</w:t>
      </w:r>
    </w:p>
    <w:p w:rsidR="00E32BBE" w:rsidRDefault="00247DA2">
      <w:pPr>
        <w:numPr>
          <w:ilvl w:val="0"/>
          <w:numId w:val="27"/>
        </w:numPr>
        <w:ind w:left="0" w:firstLine="0"/>
        <w:jc w:val="both"/>
      </w:pPr>
      <w:r>
        <w:t xml:space="preserve">Stoję nieruchomo i patrzę bestii prosto w oczu. Mam jeszcze czas na ewentualną ucieczkę. – §79 </w:t>
      </w:r>
    </w:p>
    <w:p w:rsidR="00E32BBE" w:rsidRDefault="00247DA2">
      <w:pPr>
        <w:ind w:left="2880"/>
        <w:jc w:val="both"/>
        <w:rPr>
          <w:i/>
        </w:rPr>
      </w:pPr>
      <w:r>
        <w:rPr>
          <w:i/>
        </w:rPr>
        <w:t xml:space="preserve">   Mikołaj Kołyszko "Tajemne Oblicze Świata II. Piekielny Szyfr"</w:t>
      </w:r>
    </w:p>
    <w:p w:rsidR="00E32BBE" w:rsidRDefault="00E32BBE">
      <w:pPr>
        <w:jc w:val="both"/>
      </w:pPr>
    </w:p>
    <w:p w:rsidR="00E32BBE" w:rsidRDefault="00247DA2">
      <w:pPr>
        <w:ind w:firstLine="720"/>
        <w:jc w:val="both"/>
      </w:pPr>
      <w:r>
        <w:t>Gry paragrafowe są wykorzystywane</w:t>
      </w:r>
      <w:r>
        <w:t xml:space="preserve"> zarówno do celów rozrywkowych, jak                  i edukacyjnych. "Janek. Historia małego powstańca" autorstwa Beniamina Muszyńskiego i dr Macieja Słomczyńskiego uczy czytelników o realiach życia w Warszawie w trakcie Powstania warszawskiego, seria "Weh</w:t>
      </w:r>
      <w:r>
        <w:t>ikuł czasu" w Polsce wydawana przez wyd. Alpha zapoznawała czytelnika z historią i astronomią, wyd. Edgard publikuje gamebooki, które uczą języków obcych, zaś na najpopularniejszej platformie internetowej do nauki programowania, osoby uczące się Java Scrip</w:t>
      </w:r>
      <w:r>
        <w:t>tu aż dwukrotnie są zobligowane do napisania prostych gier paragrafowych (proces ich tworzenia wspomaga zrozumienie zasad programowania). Warto też nadmienić, że zdecydowana większość gier paragrafowych, nawet tych mających na celu zwykłą rozrywkę, jest sk</w:t>
      </w:r>
      <w:r>
        <w:t xml:space="preserve">ierowana do nastoletnich czytelników            i służy promowaniu czytelnictwa w tej grupie wiekowej. </w:t>
      </w:r>
    </w:p>
    <w:p w:rsidR="00E32BBE" w:rsidRDefault="00E32BBE">
      <w:pPr>
        <w:ind w:left="720"/>
      </w:pPr>
    </w:p>
    <w:p w:rsidR="00E32BBE" w:rsidRDefault="00247DA2">
      <w:pPr>
        <w:ind w:firstLine="720"/>
        <w:jc w:val="both"/>
      </w:pPr>
      <w:r>
        <w:t>Produktem stworzonym w ramach projektu jest edukacyjny gamebook (gra książkowa). Przyjął on formę gry paragrafowej czyli gry decyzyjnej, wykorzystujące</w:t>
      </w:r>
      <w:r>
        <w:t xml:space="preserve">j wyobraźnię gracza. Gra polegała na czytaniu opisów i dokonywaniu wyborów,                                 z których każdy odsyłać będzie do innego paragrafu w książce. W trakcie gry można było zbierać przedmioty  i ich używać, zmieniały  się także takie </w:t>
      </w:r>
      <w:r>
        <w:t xml:space="preserve">wartości jak punkty życia. Istniały też pozycje pozbawione podobnych statystyk, które skupiały się na dążeniu do uzyskania jak najbardziej literackiej formy zbliżonej do opowiadania. </w:t>
      </w:r>
    </w:p>
    <w:p w:rsidR="00E32BBE" w:rsidRDefault="00E32BBE">
      <w:pPr>
        <w:ind w:left="720"/>
      </w:pPr>
    </w:p>
    <w:p w:rsidR="00E32BBE" w:rsidRDefault="00247DA2">
      <w:pPr>
        <w:ind w:left="720"/>
        <w:rPr>
          <w:b/>
        </w:rPr>
      </w:pPr>
      <w:r>
        <w:rPr>
          <w:b/>
        </w:rPr>
        <w:t>2.3 Nowe formy edukacji pozaformalnej</w:t>
      </w:r>
    </w:p>
    <w:p w:rsidR="00E32BBE" w:rsidRDefault="00E32BBE">
      <w:pPr>
        <w:ind w:left="720"/>
      </w:pPr>
    </w:p>
    <w:p w:rsidR="00E32BBE" w:rsidRDefault="00247DA2">
      <w:pPr>
        <w:ind w:firstLine="720"/>
        <w:jc w:val="both"/>
      </w:pPr>
      <w:r>
        <w:t>Innowacja została stworzona w op</w:t>
      </w:r>
      <w:r>
        <w:t>arciu o scenariusz umożliwiający swobodę                   w prowadzeniu fabuły. Kształtowal on akcję wokół bohatera w taki sposób, by użytkownik mógł się z łatwością z nim utożsamić. Naszym zamierzeniem było postawienie użytkownika przed wyborami, które s</w:t>
      </w:r>
      <w:r>
        <w:t xml:space="preserve">am będzie musiał podjąć w dorosłym życiu. Gamebook formą przypominał "Efekt Motyla" - nie miał on jednak to klasycznej, linearnej fabuła, ale przyjął formę gry, gdzie użytkownik sam decydował co ma się stać dalej. </w:t>
      </w:r>
    </w:p>
    <w:p w:rsidR="00E32BBE" w:rsidRDefault="00E32BBE">
      <w:pPr>
        <w:jc w:val="both"/>
      </w:pPr>
    </w:p>
    <w:p w:rsidR="00E32BBE" w:rsidRDefault="00247DA2">
      <w:pPr>
        <w:ind w:firstLine="720"/>
        <w:jc w:val="both"/>
      </w:pPr>
      <w:r>
        <w:t>W naszym narzędziu wykorzystaliśmy zjawi</w:t>
      </w:r>
      <w:r>
        <w:t>sko grywalizacji</w:t>
      </w:r>
      <w:r>
        <w:rPr>
          <w:b/>
        </w:rPr>
        <w:t xml:space="preserve"> </w:t>
      </w:r>
      <w:r>
        <w:t>łącząc osiągnięcia bohatera z procesem zdobywania informacji przez korzystającego. Tym sposobem chcieliśmy skutecznie przekonać użytkowników do zmiany swoich zachowań poza kontekstem naszego narzędzia oraz zapewnimy im frajdę podczas (częs</w:t>
      </w:r>
      <w:r>
        <w:t>to postrzeganego za nudny) procesu edukacyjnego.</w:t>
      </w:r>
      <w:r>
        <w:rPr>
          <w:color w:val="FF0000"/>
        </w:rPr>
        <w:t xml:space="preserve"> </w:t>
      </w:r>
      <w:r>
        <w:t xml:space="preserve">Gamebook przybliża odbiorcy takie tematy jak zmiany na </w:t>
      </w:r>
      <w:r>
        <w:lastRenderedPageBreak/>
        <w:t xml:space="preserve">rynku pracy, technologiczne bezrobocie, a jednocześnie użytkownik nabędzie podstawowe umiejętności z zakresu planowania kariery, kodowania, krytycznego </w:t>
      </w:r>
      <w:r>
        <w:t>myślenia, wyszukiwania informacji, efektywnej komunikacji, kierowania uwagą i innych. Pozwolą mu one na zdobycie kompetencji przydatnych na nowoczesnym rynku pracy.</w:t>
      </w:r>
    </w:p>
    <w:p w:rsidR="00E32BBE" w:rsidRDefault="00E32BBE">
      <w:pPr>
        <w:jc w:val="both"/>
      </w:pPr>
    </w:p>
    <w:p w:rsidR="00E32BBE" w:rsidRDefault="00247DA2">
      <w:pPr>
        <w:ind w:firstLine="720"/>
        <w:jc w:val="both"/>
        <w:rPr>
          <w:color w:val="FF0000"/>
        </w:rPr>
      </w:pPr>
      <w:r>
        <w:t>Gamebook został udostępniony w internecie na platformie MOODLE (e-learningowej). Początkow</w:t>
      </w:r>
      <w:r>
        <w:t>o zakładaliśmy, iż w fabule będą wplecione zadania, których wykonanie będzie umożliwiało odblokowanie kolejnej jej części. Zdecydowaliśmy się jednak na odejście od tych założeń, ponieważ byłoby to nieefektywne oraz negatywnie wpłynęłoby na przeżywanie prze</w:t>
      </w:r>
      <w:r>
        <w:t xml:space="preserve">z gracza całej historii. </w:t>
      </w:r>
    </w:p>
    <w:p w:rsidR="00E32BBE" w:rsidRDefault="00E32BBE">
      <w:pPr>
        <w:ind w:firstLine="720"/>
        <w:jc w:val="both"/>
        <w:rPr>
          <w:color w:val="FF0000"/>
        </w:rPr>
      </w:pPr>
    </w:p>
    <w:p w:rsidR="00E32BBE" w:rsidRDefault="00247DA2">
      <w:pPr>
        <w:ind w:firstLine="720"/>
        <w:jc w:val="both"/>
      </w:pPr>
      <w:r>
        <w:t>Innowacyjny w projekcie był także zapis informacji materiałów wspierających proces nauczania. Opierał się on na autorskim i innowacyjnym narzędziu - grafach argumentacyjnych. Pozwoliło to</w:t>
      </w:r>
      <w:r>
        <w:t xml:space="preserve"> użytkownikom łatwiej zintegrować i krytycznie analizować samodzielnie zbierane informacje oraz przyswojenie wiedzy (o grafach por dalej. pkt 2.4.).  W innowacji przygotowana przygotowana została “biblioteka” z dostępnymi za darmo w sieci materiałami eduka</w:t>
      </w:r>
      <w:r>
        <w:t>cyjnymi (blogi, podcasty, artykuły naukowe, kursy MOOC). Umożliwia to  zainteresowanym użytkownikom kontynuowania dalszego rozwoju. Ważnym celem było podkreślenie możliwości zastosowania nieformalnych metod edukacji we własnym rozwoju           i jednoczes</w:t>
      </w:r>
      <w:r>
        <w:t>ne krzewienie u uczestników postaw lifelong learningu oraz active learningu.</w:t>
      </w:r>
    </w:p>
    <w:p w:rsidR="00E32BBE" w:rsidRDefault="00E32BBE">
      <w:pPr>
        <w:ind w:firstLine="720"/>
        <w:jc w:val="both"/>
      </w:pPr>
    </w:p>
    <w:p w:rsidR="00E32BBE" w:rsidRDefault="00247DA2">
      <w:pPr>
        <w:ind w:firstLine="720"/>
        <w:jc w:val="both"/>
      </w:pPr>
      <w:r>
        <w:t>Mając na uwadze zróżnicowane potrzeby indywidualnych uczestników, za pomocą gamebook’a pokazaliśmy odbiorcom ogólne metody planowania swojej własnej ścieżki, a nie podawaliśmy go</w:t>
      </w:r>
      <w:r>
        <w:t>towych rozwiązań. Zamysłem było, iż będziemy uczulać odbiorców na problem technologicznego bezrobocia oraz jego przyczyny. W innowacji przekazaliśmy sprawdzone sposoby na planowanie ścieżki kariery, co ma pomóc w staranniejszym doborze przedmiotu studiów o</w:t>
      </w:r>
      <w:r>
        <w:t>raz kształconych umiejętności.</w:t>
      </w:r>
    </w:p>
    <w:p w:rsidR="00E32BBE" w:rsidRDefault="00E32BBE">
      <w:pPr>
        <w:jc w:val="both"/>
      </w:pPr>
    </w:p>
    <w:p w:rsidR="00E32BBE" w:rsidRDefault="00247DA2">
      <w:pPr>
        <w:ind w:left="720"/>
        <w:rPr>
          <w:b/>
        </w:rPr>
      </w:pPr>
      <w:r>
        <w:rPr>
          <w:b/>
        </w:rPr>
        <w:t>2.4 Materiały edukacyjne - grafy argumentacji</w:t>
      </w:r>
    </w:p>
    <w:p w:rsidR="00E32BBE" w:rsidRDefault="00E32BBE">
      <w:pPr>
        <w:ind w:left="720"/>
        <w:rPr>
          <w:b/>
        </w:rPr>
      </w:pPr>
    </w:p>
    <w:p w:rsidR="00E32BBE" w:rsidRDefault="00247DA2">
      <w:pPr>
        <w:ind w:firstLine="708"/>
        <w:jc w:val="both"/>
      </w:pPr>
      <w:r>
        <w:t>Projekt przygotowany został z zamysłem przedstawienia młodzieży sprawdzonych informacji na temat rynku pracy. Fundacja prowadzi działalność skupioną na zbieraniu                   i analizowaniu argumentacji, dlatego postanowiła do projektu dołączyć narzęd</w:t>
      </w:r>
      <w:r>
        <w:t>zie edukacyjne ułatwiające zrozumieć zagadnienia związane z rynkiem pracy.  W formie uporządkowanego zapisu argumentów przygotowane zostały dodatkowe materiały edukacyjne - grafy argumentacji. W zamierzeniu autorów pomóc one mają osadzić wiedzę w kontekści</w:t>
      </w:r>
      <w:r>
        <w:t xml:space="preserve">e oraz zrozumieć najważniejsze tematy dot. m.in. zmian na rynku pracy, planowania kariery czy efektywnej nauki. </w:t>
      </w:r>
    </w:p>
    <w:p w:rsidR="00E32BBE" w:rsidRDefault="00E32BBE">
      <w:pPr>
        <w:ind w:firstLine="708"/>
        <w:jc w:val="both"/>
        <w:rPr>
          <w:color w:val="FF0000"/>
        </w:rPr>
      </w:pPr>
    </w:p>
    <w:p w:rsidR="00E32BBE" w:rsidRDefault="00247DA2">
      <w:pPr>
        <w:ind w:firstLine="708"/>
        <w:jc w:val="both"/>
      </w:pPr>
      <w:r>
        <w:t>Grafy argumentacyjne to forma zapisu informacji, w której poszczególne treści połączone są graficznie we wspólny zbiór argumentów. Takie przed</w:t>
      </w:r>
      <w:r>
        <w:t xml:space="preserve">stawianie połączeń przyczynowo-skutkowych umożliwia intuicyjne zrozumienie problemu i kontekstu, angażuje wyobraźnię, ułatwia skupienie i konceptualizację tematu. Przyswajalność tekstu graficznego jest łatwiejsza i bardziej stymulująca niż tekstu pisanego </w:t>
      </w:r>
      <w:r>
        <w:t>w formie klasycznej. Dzięki swojej prostocie grafy argumentacyjne przyczyniają się do szybszego przyswojenia treści oraz elastyczność doboru ścieżki rozwoju.  Jak wskazują badania, już samo korzystanie z grafów argumentacyjnych wzmacnia u odbiorców umiejęt</w:t>
      </w:r>
      <w:r>
        <w:t xml:space="preserve">ności krytycznego myślenia i </w:t>
      </w:r>
      <w:r>
        <w:lastRenderedPageBreak/>
        <w:t>interdyscyplinarnego łączenia wiedzy – umiejętności kluczowych na rynku pracy i określanych mianem kompetencji przyszłości. Dla ułatwienia czytania / poruszania się po grafie najważniejsze tezy zostały zaznaczone kolorem. Dzięk</w:t>
      </w:r>
      <w:r>
        <w:t>i temu odbiorca nie czuł się zagubiony na starcie.</w:t>
      </w:r>
    </w:p>
    <w:p w:rsidR="00E32BBE" w:rsidRDefault="00E32BBE">
      <w:pPr>
        <w:ind w:firstLine="708"/>
        <w:jc w:val="both"/>
      </w:pPr>
    </w:p>
    <w:p w:rsidR="00E32BBE" w:rsidRDefault="00247DA2">
      <w:pPr>
        <w:ind w:firstLine="720"/>
        <w:jc w:val="both"/>
      </w:pPr>
      <w:r>
        <w:t>Przygotowanych zostało 15 tematycznych grafów z argumentacją uporządkowaną                 w następujących zagadnieniach:</w:t>
      </w:r>
    </w:p>
    <w:p w:rsidR="00E32BBE" w:rsidRDefault="00247DA2">
      <w:pPr>
        <w:numPr>
          <w:ilvl w:val="0"/>
          <w:numId w:val="50"/>
        </w:numPr>
        <w:jc w:val="both"/>
      </w:pPr>
      <w:r>
        <w:t>graf nt. zalet doradztwa zawodowego</w:t>
      </w:r>
    </w:p>
    <w:p w:rsidR="00E32BBE" w:rsidRDefault="00247DA2">
      <w:pPr>
        <w:numPr>
          <w:ilvl w:val="0"/>
          <w:numId w:val="50"/>
        </w:numPr>
        <w:jc w:val="both"/>
      </w:pPr>
      <w:r>
        <w:t>graf nt. automatyzacji na rynku pracy</w:t>
      </w:r>
    </w:p>
    <w:p w:rsidR="00E32BBE" w:rsidRDefault="00247DA2">
      <w:pPr>
        <w:numPr>
          <w:ilvl w:val="0"/>
          <w:numId w:val="50"/>
        </w:numPr>
        <w:jc w:val="both"/>
      </w:pPr>
      <w:r>
        <w:t>graf nt.</w:t>
      </w:r>
      <w:r>
        <w:t xml:space="preserve"> e-learningu</w:t>
      </w:r>
    </w:p>
    <w:p w:rsidR="00E32BBE" w:rsidRDefault="00247DA2">
      <w:pPr>
        <w:numPr>
          <w:ilvl w:val="0"/>
          <w:numId w:val="50"/>
        </w:numPr>
        <w:jc w:val="both"/>
      </w:pPr>
      <w:r>
        <w:t>graf nt. efektywnej nauki</w:t>
      </w:r>
    </w:p>
    <w:p w:rsidR="00E32BBE" w:rsidRDefault="00247DA2">
      <w:pPr>
        <w:numPr>
          <w:ilvl w:val="0"/>
          <w:numId w:val="50"/>
        </w:numPr>
        <w:jc w:val="both"/>
      </w:pPr>
      <w:r>
        <w:t>graf nt. ekonomii uwagi</w:t>
      </w:r>
    </w:p>
    <w:p w:rsidR="00E32BBE" w:rsidRDefault="00247DA2">
      <w:pPr>
        <w:numPr>
          <w:ilvl w:val="0"/>
          <w:numId w:val="50"/>
        </w:numPr>
        <w:jc w:val="both"/>
      </w:pPr>
      <w:r>
        <w:t>graf nt. elastyczności</w:t>
      </w:r>
    </w:p>
    <w:p w:rsidR="00E32BBE" w:rsidRDefault="00247DA2">
      <w:pPr>
        <w:numPr>
          <w:ilvl w:val="0"/>
          <w:numId w:val="50"/>
        </w:numPr>
        <w:jc w:val="both"/>
      </w:pPr>
      <w:r>
        <w:t>graf nt. wpływu (impactu) kariery</w:t>
      </w:r>
    </w:p>
    <w:p w:rsidR="00E32BBE" w:rsidRDefault="00247DA2">
      <w:pPr>
        <w:numPr>
          <w:ilvl w:val="0"/>
          <w:numId w:val="50"/>
        </w:numPr>
        <w:jc w:val="both"/>
      </w:pPr>
      <w:r>
        <w:t>graf nt. innowacji</w:t>
      </w:r>
    </w:p>
    <w:p w:rsidR="00E32BBE" w:rsidRDefault="00247DA2">
      <w:pPr>
        <w:numPr>
          <w:ilvl w:val="0"/>
          <w:numId w:val="50"/>
        </w:numPr>
        <w:jc w:val="both"/>
      </w:pPr>
      <w:r>
        <w:t>graf nt. kompetencji przyszłości</w:t>
      </w:r>
    </w:p>
    <w:p w:rsidR="00E32BBE" w:rsidRDefault="00247DA2">
      <w:pPr>
        <w:numPr>
          <w:ilvl w:val="0"/>
          <w:numId w:val="50"/>
        </w:numPr>
        <w:jc w:val="both"/>
      </w:pPr>
      <w:r>
        <w:t>graf nt. pierwszych kroków kariery</w:t>
      </w:r>
    </w:p>
    <w:p w:rsidR="00E32BBE" w:rsidRDefault="00247DA2">
      <w:pPr>
        <w:numPr>
          <w:ilvl w:val="0"/>
          <w:numId w:val="50"/>
        </w:numPr>
        <w:jc w:val="both"/>
      </w:pPr>
      <w:r>
        <w:t>graf nt. przedsiębiorczości</w:t>
      </w:r>
    </w:p>
    <w:p w:rsidR="00E32BBE" w:rsidRDefault="00247DA2">
      <w:pPr>
        <w:numPr>
          <w:ilvl w:val="0"/>
          <w:numId w:val="50"/>
        </w:numPr>
        <w:jc w:val="both"/>
      </w:pPr>
      <w:r>
        <w:t>graf nt. reguł decyzy</w:t>
      </w:r>
      <w:r>
        <w:t>jnych</w:t>
      </w:r>
    </w:p>
    <w:p w:rsidR="00E32BBE" w:rsidRDefault="00247DA2">
      <w:pPr>
        <w:numPr>
          <w:ilvl w:val="0"/>
          <w:numId w:val="50"/>
        </w:numPr>
        <w:jc w:val="both"/>
      </w:pPr>
      <w:r>
        <w:t>graf nt. satysfakcji</w:t>
      </w:r>
    </w:p>
    <w:p w:rsidR="00E32BBE" w:rsidRDefault="00247DA2">
      <w:pPr>
        <w:numPr>
          <w:ilvl w:val="0"/>
          <w:numId w:val="50"/>
        </w:numPr>
        <w:jc w:val="both"/>
      </w:pPr>
      <w:r>
        <w:t>graf nt. scenariuszy kariery</w:t>
      </w:r>
    </w:p>
    <w:p w:rsidR="00E32BBE" w:rsidRDefault="00247DA2">
      <w:pPr>
        <w:numPr>
          <w:ilvl w:val="0"/>
          <w:numId w:val="50"/>
        </w:numPr>
        <w:jc w:val="both"/>
      </w:pPr>
      <w:r>
        <w:t>graf nt. wymagania pracodawców</w:t>
      </w:r>
    </w:p>
    <w:p w:rsidR="00E32BBE" w:rsidRDefault="00247DA2">
      <w:pPr>
        <w:ind w:left="720"/>
        <w:jc w:val="both"/>
        <w:rPr>
          <w:b/>
        </w:rPr>
      </w:pPr>
      <w:r>
        <w:rPr>
          <w:b/>
        </w:rPr>
        <w:tab/>
      </w:r>
    </w:p>
    <w:p w:rsidR="00E32BBE" w:rsidRDefault="00247DA2">
      <w:pPr>
        <w:ind w:firstLine="720"/>
        <w:jc w:val="both"/>
      </w:pPr>
      <w:r>
        <w:t>Mapę argumentacji można czytać z której strony się chce i nie ma „jedynej słusznej metody”. Informacje zawarte na mapie ułożone są w sposób argumentacyjny, a więc „idąc” za kierunkiem zielonej strzałeczki dochodzimy do konkluzji (konsekwencji), a idąc w pr</w:t>
      </w:r>
      <w:r>
        <w:t>zeciwną stronę docieramy do przesłanek (przyczyn). W przypadku czerwonych strzałeczek, również mamy przesłanki i konkluzje, ale relacja jest podważająca, czyli przesłanka podważa wiarygodność konkluzji. Niebieskie strzałeczki służą do parafrazy – ujęcia pr</w:t>
      </w:r>
      <w:r>
        <w:t xml:space="preserve">oblemu w inny sposób (z innej perspektywy). </w:t>
      </w:r>
    </w:p>
    <w:p w:rsidR="00E32BBE" w:rsidRDefault="00E32BBE">
      <w:pPr>
        <w:ind w:firstLine="720"/>
        <w:jc w:val="both"/>
      </w:pPr>
    </w:p>
    <w:p w:rsidR="00E32BBE" w:rsidRDefault="00247DA2">
      <w:pPr>
        <w:ind w:firstLine="720"/>
        <w:jc w:val="both"/>
      </w:pPr>
      <w:r>
        <w:t>Należy podkreślić, iż tak przygotowane materiały mają uniwersalny charakter. Mogą stanowić narzędzie do samodzielnego rozwoju przez młodzież lub doradców, jak również stanowić materiał do przeprowadzenia lekcji</w:t>
      </w:r>
      <w:r>
        <w:t xml:space="preserve"> w klasie (godzina wychowawcza, lekcje przedsiębiorczości, dodatkowe zajęcia pozalekcyjne). </w:t>
      </w:r>
    </w:p>
    <w:p w:rsidR="00E32BBE" w:rsidRDefault="00E32BBE">
      <w:pPr>
        <w:ind w:firstLine="720"/>
        <w:jc w:val="both"/>
      </w:pPr>
    </w:p>
    <w:p w:rsidR="00E32BBE" w:rsidRDefault="00247DA2">
      <w:pPr>
        <w:ind w:firstLine="720"/>
        <w:jc w:val="both"/>
      </w:pPr>
      <w:r>
        <w:t>Mapy argumentacji stanowią dobry punkt wyjścia do prowadzenia rozmów, dyskusji z młodzieżą. Na jednej mapie umieściliśmy ok 10-20 argumentów, aby nie przytłaczają</w:t>
      </w:r>
      <w:r>
        <w:t xml:space="preserve"> one swoim rozmiarem. Mapy można / należy potraktować jako punkt wyjścia do prowadzenia pogłębionych dyskusji. W ten sposób pogłębia się kształtowanie kompetencji przyszłości,               a więc zdolność do wyławiania i analizy faktów, interdyscyplinarne</w:t>
      </w:r>
      <w:r>
        <w:t xml:space="preserve"> podejście do tematów                 i rozumienie trendów. Im więcej takich dyskusji się prowadzi tym mocniej pogłębia się te umiejętności. </w:t>
      </w:r>
    </w:p>
    <w:p w:rsidR="00E32BBE" w:rsidRDefault="00E32BBE">
      <w:pPr>
        <w:ind w:firstLine="720"/>
        <w:jc w:val="both"/>
      </w:pPr>
    </w:p>
    <w:p w:rsidR="00E32BBE" w:rsidRDefault="00247DA2">
      <w:pPr>
        <w:ind w:firstLine="720"/>
        <w:jc w:val="both"/>
      </w:pPr>
      <w:r>
        <w:t xml:space="preserve">Scenariusz prowadzenia takich zajęć / spotkań polegających na omawianiu map został przedstawiony w Załączniku nr </w:t>
      </w:r>
      <w:r>
        <w:t>4 oraz 5 do Modelu Innowacji. W załączniku nr 3 przedstawiono sposób przygotowania się do spotkania przez użytkownika.</w:t>
      </w:r>
    </w:p>
    <w:p w:rsidR="00E32BBE" w:rsidRDefault="00E32BBE">
      <w:pPr>
        <w:ind w:firstLine="720"/>
        <w:jc w:val="both"/>
        <w:rPr>
          <w:color w:val="FF0000"/>
        </w:rPr>
      </w:pPr>
    </w:p>
    <w:p w:rsidR="00E32BBE" w:rsidRDefault="00247DA2">
      <w:pPr>
        <w:ind w:left="720"/>
        <w:rPr>
          <w:b/>
        </w:rPr>
      </w:pPr>
      <w:r>
        <w:rPr>
          <w:b/>
        </w:rPr>
        <w:t xml:space="preserve">2.5 Etapy tworzenia innowacji </w:t>
      </w:r>
    </w:p>
    <w:p w:rsidR="00E32BBE" w:rsidRDefault="00E32BBE">
      <w:pPr>
        <w:ind w:left="720"/>
      </w:pPr>
    </w:p>
    <w:p w:rsidR="00E32BBE" w:rsidRDefault="00247DA2">
      <w:pPr>
        <w:numPr>
          <w:ilvl w:val="0"/>
          <w:numId w:val="44"/>
        </w:numPr>
      </w:pPr>
      <w:r>
        <w:t>Opracowanie założeń gry oraz jej celów</w:t>
      </w:r>
    </w:p>
    <w:p w:rsidR="00E32BBE" w:rsidRDefault="00247DA2">
      <w:pPr>
        <w:numPr>
          <w:ilvl w:val="0"/>
          <w:numId w:val="44"/>
        </w:numPr>
      </w:pPr>
      <w:r>
        <w:t>Określenie umiejętności / postaw jakie mają zostać rozwijane prze</w:t>
      </w:r>
      <w:r>
        <w:t>z gracza</w:t>
      </w:r>
    </w:p>
    <w:p w:rsidR="00E32BBE" w:rsidRDefault="00247DA2">
      <w:pPr>
        <w:numPr>
          <w:ilvl w:val="0"/>
          <w:numId w:val="44"/>
        </w:numPr>
      </w:pPr>
      <w:r>
        <w:t xml:space="preserve">Naszkicowanie paru zarysów fabuły, aby móc wybrać z paru propozycji.  </w:t>
      </w:r>
    </w:p>
    <w:p w:rsidR="00E32BBE" w:rsidRDefault="00247DA2">
      <w:pPr>
        <w:numPr>
          <w:ilvl w:val="0"/>
          <w:numId w:val="44"/>
        </w:numPr>
      </w:pPr>
      <w:r>
        <w:t>Wybór fabuły gry wraz z omówieniem jej szczegółowych elementów</w:t>
      </w:r>
    </w:p>
    <w:p w:rsidR="00E32BBE" w:rsidRDefault="00247DA2">
      <w:pPr>
        <w:numPr>
          <w:ilvl w:val="0"/>
          <w:numId w:val="44"/>
        </w:numPr>
      </w:pPr>
      <w:r>
        <w:t>Opracowanie założeń mechaniki gry (rozwój postaci, atrybutów)</w:t>
      </w:r>
    </w:p>
    <w:p w:rsidR="00E32BBE" w:rsidRDefault="00247DA2">
      <w:pPr>
        <w:numPr>
          <w:ilvl w:val="0"/>
          <w:numId w:val="44"/>
        </w:numPr>
      </w:pPr>
      <w:r>
        <w:t>Opracowanie scenariusza oraz mechaniki gry.</w:t>
      </w:r>
    </w:p>
    <w:p w:rsidR="00E32BBE" w:rsidRDefault="00247DA2">
      <w:pPr>
        <w:numPr>
          <w:ilvl w:val="0"/>
          <w:numId w:val="44"/>
        </w:numPr>
      </w:pPr>
      <w:r>
        <w:t>Przygot</w:t>
      </w:r>
      <w:r>
        <w:t>owanie platformy MOODLE.</w:t>
      </w:r>
    </w:p>
    <w:p w:rsidR="00E32BBE" w:rsidRDefault="00247DA2">
      <w:pPr>
        <w:numPr>
          <w:ilvl w:val="0"/>
          <w:numId w:val="44"/>
        </w:numPr>
      </w:pPr>
      <w:r>
        <w:t>Korekta językowa scenariusza.</w:t>
      </w:r>
    </w:p>
    <w:p w:rsidR="00E32BBE" w:rsidRDefault="00247DA2">
      <w:pPr>
        <w:numPr>
          <w:ilvl w:val="0"/>
          <w:numId w:val="44"/>
        </w:numPr>
        <w:jc w:val="both"/>
      </w:pPr>
      <w:r>
        <w:t>Przeprowadzenie wewnętrznych testów na reprezentantach grupy docelowej (sprawdzanie grywalności, poruszania się po paragrafach, zebranie uwag</w:t>
      </w:r>
    </w:p>
    <w:p w:rsidR="00E32BBE" w:rsidRDefault="00247DA2">
      <w:pPr>
        <w:numPr>
          <w:ilvl w:val="0"/>
          <w:numId w:val="44"/>
        </w:numPr>
        <w:jc w:val="both"/>
      </w:pPr>
      <w:r>
        <w:t>Nakręcenie i montaż elementów video oraz audio</w:t>
      </w:r>
    </w:p>
    <w:p w:rsidR="00E32BBE" w:rsidRDefault="00247DA2">
      <w:pPr>
        <w:numPr>
          <w:ilvl w:val="0"/>
          <w:numId w:val="44"/>
        </w:numPr>
      </w:pPr>
      <w:r>
        <w:t>Przygotowani</w:t>
      </w:r>
      <w:r>
        <w:t>e grafik, logotypów oraz innych elementów używanych w grze</w:t>
      </w:r>
    </w:p>
    <w:p w:rsidR="00E32BBE" w:rsidRDefault="00247DA2">
      <w:pPr>
        <w:numPr>
          <w:ilvl w:val="0"/>
          <w:numId w:val="44"/>
        </w:numPr>
      </w:pPr>
      <w:r>
        <w:t>Opracowanie materiałów merytorycznych (w formie grafowej lub innej)</w:t>
      </w:r>
    </w:p>
    <w:p w:rsidR="00E32BBE" w:rsidRDefault="00247DA2">
      <w:pPr>
        <w:numPr>
          <w:ilvl w:val="0"/>
          <w:numId w:val="44"/>
        </w:numPr>
      </w:pPr>
      <w:r>
        <w:t>Dokonanie ewentualnych poprawek zgłoszonych podczas pkt. 9</w:t>
      </w:r>
    </w:p>
    <w:p w:rsidR="00E32BBE" w:rsidRDefault="00247DA2">
      <w:pPr>
        <w:numPr>
          <w:ilvl w:val="0"/>
          <w:numId w:val="44"/>
        </w:numPr>
      </w:pPr>
      <w:r>
        <w:t>Złożenie gamebook’a w całość</w:t>
      </w:r>
    </w:p>
    <w:p w:rsidR="00E32BBE" w:rsidRDefault="00247DA2">
      <w:pPr>
        <w:numPr>
          <w:ilvl w:val="0"/>
          <w:numId w:val="44"/>
        </w:numPr>
      </w:pPr>
      <w:r>
        <w:t>Oddanie gry do używania</w:t>
      </w:r>
    </w:p>
    <w:p w:rsidR="00E32BBE" w:rsidRDefault="00E32BBE"/>
    <w:p w:rsidR="00E32BBE" w:rsidRDefault="00247DA2">
      <w:pPr>
        <w:ind w:left="720"/>
        <w:rPr>
          <w:b/>
        </w:rPr>
      </w:pPr>
      <w:r>
        <w:rPr>
          <w:b/>
        </w:rPr>
        <w:t xml:space="preserve">2.6 Zasoby </w:t>
      </w:r>
    </w:p>
    <w:p w:rsidR="00E32BBE" w:rsidRDefault="00E32BBE">
      <w:pPr>
        <w:ind w:left="720"/>
      </w:pPr>
    </w:p>
    <w:p w:rsidR="00E32BBE" w:rsidRDefault="00247DA2">
      <w:pPr>
        <w:ind w:firstLine="720"/>
        <w:jc w:val="both"/>
      </w:pPr>
      <w:r>
        <w:t>Do przygotowania gamebooka potrzebny będzie interdyscyplinarny zespół. Jego dokładny kształt będzie zależał od celów oraz założeń gry jakie zostaną przyjęte. Niemniej do skutecznej realizacji potrzebna będzie zaangażowanie co najmniej:</w:t>
      </w:r>
    </w:p>
    <w:p w:rsidR="00E32BBE" w:rsidRDefault="00247DA2">
      <w:pPr>
        <w:numPr>
          <w:ilvl w:val="0"/>
          <w:numId w:val="37"/>
        </w:numPr>
        <w:jc w:val="both"/>
      </w:pPr>
      <w:r>
        <w:t>scenarzysty - sukces</w:t>
      </w:r>
      <w:r>
        <w:t xml:space="preserve"> gry zależy od historii w niej opowiedzianej oraz umiejętnie przeprowadzonej narracji. Dobry scenarzysta jest niezbędny, ponieważ gry paragrafowe w swej specyfice zakładają, iż historia jest nieliniowa i możliwych jest wiele różnych zakończeń / rozgałęzień</w:t>
      </w:r>
      <w:r>
        <w:t xml:space="preserve"> opowiadanej historii</w:t>
      </w:r>
    </w:p>
    <w:p w:rsidR="00E32BBE" w:rsidRDefault="00247DA2">
      <w:pPr>
        <w:numPr>
          <w:ilvl w:val="0"/>
          <w:numId w:val="37"/>
        </w:numPr>
        <w:jc w:val="both"/>
      </w:pPr>
      <w:r>
        <w:t>specjalisty od mechaniki gry - decyzje gracza powodują, iż nabywa on pewne umiejętności lub przedmioty. Ich nabycie wpływa następczo na to czy gracz jest następnie w stanie odblokować część historii lub odpowiednio poradzić sobie w da</w:t>
      </w:r>
      <w:r>
        <w:t>nych okolicznościach. Specjalista od mechaniki gry jest niezbędną osobą, chyba, że scenarzysta posiada odpowiednie umiejętności oraz doświadczenie.</w:t>
      </w:r>
    </w:p>
    <w:p w:rsidR="00E32BBE" w:rsidRDefault="00247DA2">
      <w:pPr>
        <w:numPr>
          <w:ilvl w:val="0"/>
          <w:numId w:val="37"/>
        </w:numPr>
        <w:jc w:val="both"/>
      </w:pPr>
      <w:r>
        <w:t>specjalisty od uczenia się - do tworzenia gier książkowych taki specjalista nie jest potrzebny. Niemniej maj</w:t>
      </w:r>
      <w:r>
        <w:t>ąc na uwadze edukacyjny charakter proponowanych gamebook’ów sugerowane jest włączenie do zespołu osoby odpowiedzialnej za przygotowanie materiałów / treści rozwijających wiedzę lub umiejętności użytkowników gry. Na samym starcie projektu należy dokładnie o</w:t>
      </w:r>
      <w:r>
        <w:t>kreślić cele edukacyjne projektu, a następnie w odpowiedni sposób wpleść ćwiczenia / zadania w mechanikę rozgrywki. W naszym przypadku odeszliśmy od tradycyjnych ćwiczeń na rzecz stawiania uczestnika przed konkretnymi dylematami i za poprawne wyboru nadawa</w:t>
      </w:r>
      <w:r>
        <w:t>ć mu odznaki (badge).</w:t>
      </w:r>
    </w:p>
    <w:p w:rsidR="00E32BBE" w:rsidRDefault="00247DA2">
      <w:pPr>
        <w:numPr>
          <w:ilvl w:val="0"/>
          <w:numId w:val="37"/>
        </w:numPr>
        <w:jc w:val="both"/>
      </w:pPr>
      <w:r>
        <w:lastRenderedPageBreak/>
        <w:t>Specjaliści od argumentacji - decydująć się dodatkowo na stworzenie                    w projekcie materiałów edukacyjnych w formie grafów argumentacji należy najlepiej włączyć specjalistów od logiki lub z wykształceniem filozoficznym</w:t>
      </w:r>
      <w:r>
        <w:t xml:space="preserve">. Można oczywiście do tego celu włączyć inne osoby (z innym wykształceniem) o ile będą potrafiły przygotować zapis informacji w strukturze przyczynowo-skutkowej. Instrukcję jak należy tworzyć mapy znajdziemy                w Załączniku nr 5. </w:t>
      </w:r>
    </w:p>
    <w:p w:rsidR="00E32BBE" w:rsidRDefault="00E32BBE">
      <w:pPr>
        <w:ind w:left="1440"/>
        <w:jc w:val="both"/>
        <w:rPr>
          <w:color w:val="FF0000"/>
        </w:rPr>
      </w:pPr>
    </w:p>
    <w:p w:rsidR="00E32BBE" w:rsidRDefault="00247DA2">
      <w:pPr>
        <w:jc w:val="both"/>
      </w:pPr>
      <w:r>
        <w:t>Dodatkowo gamebook można uzupełniać o dodatkowe kwestie takie jak:</w:t>
      </w:r>
    </w:p>
    <w:p w:rsidR="00E32BBE" w:rsidRDefault="00247DA2">
      <w:pPr>
        <w:numPr>
          <w:ilvl w:val="0"/>
          <w:numId w:val="2"/>
        </w:numPr>
        <w:jc w:val="both"/>
      </w:pPr>
      <w:r>
        <w:t>elementy graficzne</w:t>
      </w:r>
    </w:p>
    <w:p w:rsidR="00E32BBE" w:rsidRDefault="00247DA2">
      <w:pPr>
        <w:numPr>
          <w:ilvl w:val="0"/>
          <w:numId w:val="2"/>
        </w:numPr>
        <w:jc w:val="both"/>
      </w:pPr>
      <w:r>
        <w:t>materiały audio</w:t>
      </w:r>
    </w:p>
    <w:p w:rsidR="00E32BBE" w:rsidRDefault="00E32BBE">
      <w:pPr>
        <w:ind w:left="720"/>
        <w:jc w:val="both"/>
      </w:pPr>
    </w:p>
    <w:p w:rsidR="00E32BBE" w:rsidRDefault="00247DA2">
      <w:pPr>
        <w:ind w:left="720"/>
        <w:jc w:val="both"/>
        <w:rPr>
          <w:b/>
        </w:rPr>
      </w:pPr>
      <w:r>
        <w:rPr>
          <w:b/>
        </w:rPr>
        <w:t>2.7 Specyfikacja techniczna</w:t>
      </w:r>
    </w:p>
    <w:p w:rsidR="00E32BBE" w:rsidRDefault="00E32BBE">
      <w:pPr>
        <w:ind w:left="720"/>
        <w:jc w:val="both"/>
        <w:rPr>
          <w:b/>
        </w:rPr>
      </w:pPr>
    </w:p>
    <w:p w:rsidR="00E32BBE" w:rsidRDefault="00247DA2">
      <w:pPr>
        <w:ind w:firstLine="720"/>
        <w:jc w:val="both"/>
      </w:pPr>
      <w:r>
        <w:t>Gra "Projekt Przetrwanie" została przygotowana w postaci pakietu SCORM i udostępniona na platformie internetowej projektprze</w:t>
      </w:r>
      <w:r>
        <w:t>trwanie.pl zbudowanej na darmowym mechanizmie Moodle 3.5(dostępnej na licencji GNU GPL).</w:t>
      </w:r>
    </w:p>
    <w:p w:rsidR="00E32BBE" w:rsidRDefault="00E32BBE">
      <w:pPr>
        <w:jc w:val="both"/>
      </w:pPr>
    </w:p>
    <w:p w:rsidR="00E32BBE" w:rsidRDefault="00247DA2">
      <w:pPr>
        <w:ind w:firstLine="720"/>
        <w:jc w:val="both"/>
      </w:pPr>
      <w:r>
        <w:t>Pakiet SCORM został przygotowany w płatnym programie Adobe Captivate (licencja płatna Adobe, dostęp miesięczny) i jakakolwiek edycja może być wykonana tylko za pomocą</w:t>
      </w:r>
      <w:r>
        <w:t xml:space="preserve"> tego oprogramowania.</w:t>
      </w:r>
    </w:p>
    <w:p w:rsidR="00E32BBE" w:rsidRDefault="00E32BBE">
      <w:pPr>
        <w:jc w:val="both"/>
      </w:pPr>
    </w:p>
    <w:p w:rsidR="00E32BBE" w:rsidRDefault="00247DA2">
      <w:pPr>
        <w:ind w:firstLine="720"/>
        <w:jc w:val="both"/>
      </w:pPr>
      <w:r>
        <w:t>By uruchomić zarówno grę, jak i materiały dostępne na platformie internetowej, należy posiadać dostęp do Internetu oraz graficzną przeglądarkę internetową obsługująca HTML 5.</w:t>
      </w:r>
    </w:p>
    <w:p w:rsidR="00E32BBE" w:rsidRDefault="00E32BBE">
      <w:pPr>
        <w:ind w:left="720"/>
        <w:jc w:val="both"/>
        <w:rPr>
          <w:b/>
        </w:rPr>
      </w:pPr>
    </w:p>
    <w:p w:rsidR="00E32BBE" w:rsidRDefault="00247DA2">
      <w:pPr>
        <w:ind w:left="720"/>
        <w:jc w:val="both"/>
        <w:rPr>
          <w:b/>
        </w:rPr>
      </w:pPr>
      <w:r>
        <w:rPr>
          <w:b/>
        </w:rPr>
        <w:t>2.8 Instrukcja umożliwiająca replikowalność modelu</w:t>
      </w:r>
    </w:p>
    <w:p w:rsidR="00E32BBE" w:rsidRDefault="00E32BBE">
      <w:pPr>
        <w:ind w:left="720"/>
        <w:jc w:val="both"/>
        <w:rPr>
          <w:b/>
        </w:rPr>
      </w:pPr>
    </w:p>
    <w:p w:rsidR="00E32BBE" w:rsidRDefault="00247DA2">
      <w:pPr>
        <w:ind w:firstLine="720"/>
        <w:jc w:val="both"/>
      </w:pPr>
      <w:r>
        <w:t>Przygotowana innowacja jest możliwa do replikowania. Osoby lub zespoły chcące stworzyć podobne rozwiązanie powinny przyjąć model pracy zgodny z zaprezentowanym            w pkt. 2.5.  Oczywiście zaprezentowany model pracy można modyfikować i dostosowywać d</w:t>
      </w:r>
      <w:r>
        <w:t>o specyficznych potrzeb danego projektu, jednakże warto się na nim wzorować. Najważniejszym elementem decydującym o sukcesie gry książkowej jest jej fabuła, dlatego kluczowe jest stworzenie uzupełniającego się zespołu, który będzie aktywnie wspierał scenar</w:t>
      </w:r>
      <w:r>
        <w:t>zystę w pracy i dostarczał uwag / wskazówek / pomysłów. Jest to rodzaj projektu,                w którym “pomiędzy wierszami” fabuły można ukryć cele partykularne (np. wzrost świadomości, rozwój umiejętności) , dlatego cenne są spostrzeżenia każdego z czło</w:t>
      </w:r>
      <w:r>
        <w:t xml:space="preserve">nków zespołu. </w:t>
      </w:r>
    </w:p>
    <w:p w:rsidR="00E32BBE" w:rsidRDefault="00E32BBE">
      <w:pPr>
        <w:ind w:firstLine="720"/>
        <w:jc w:val="both"/>
      </w:pPr>
    </w:p>
    <w:p w:rsidR="00E32BBE" w:rsidRDefault="00247DA2">
      <w:pPr>
        <w:ind w:firstLine="720"/>
        <w:jc w:val="both"/>
      </w:pPr>
      <w:r>
        <w:t>Bardzo ważne podczas tworzenia gry jest jej bieżące testowanie. W wielu projektach (innowacjach społecznych) test odbywa się na sam koniec, gdzie czasu na wprowadzanie poprawek jest niewiele lub brak. Sugerowane jest zaplanowanie wcześniejs</w:t>
      </w:r>
      <w:r>
        <w:t xml:space="preserve">zego testu (niż finalny) gdzie na grupie przedstawicieli odbiorców można sprawdzić czy gra spełnia nasze założenia oraz czy podoba się odbiorcą. Należy pamiętać, iż wrażeń może być tyle ile osób, testujących i nie wszystkim się pomysł może spodobać. Warto </w:t>
      </w:r>
      <w:r>
        <w:t xml:space="preserve">jednak każdą uwagę przeanalizować krytycznie i po zebraniu komentarzy można jeszcze dokonać poprawek - czy to w fabule, mechanice lub materiałach dodatkowych. </w:t>
      </w:r>
    </w:p>
    <w:p w:rsidR="00E32BBE" w:rsidRDefault="00E32BBE">
      <w:pPr>
        <w:ind w:firstLine="720"/>
        <w:jc w:val="both"/>
      </w:pPr>
    </w:p>
    <w:p w:rsidR="00E32BBE" w:rsidRDefault="00247DA2">
      <w:pPr>
        <w:ind w:firstLine="720"/>
        <w:jc w:val="both"/>
      </w:pPr>
      <w:r>
        <w:t>Gry książkowe można wykorzystywać w wielu celach - edukacyjnych, popularno-naukowych, rozrywkow</w:t>
      </w:r>
      <w:r>
        <w:t xml:space="preserve">ych czy literackich. Wszystko zależy tutaj od fantazji zespołu projektowego oraz scenarzysty. Dzięki zastosowaniu Moodle 3.5. równie szeroki jest zakres możliwych do “wplecenia” w grę elementów dodatkowych (ćwiczenia, artykuły, linki, materiały wideo). </w:t>
      </w:r>
    </w:p>
    <w:p w:rsidR="00E32BBE" w:rsidRDefault="00E32BBE">
      <w:pPr>
        <w:ind w:firstLine="720"/>
        <w:jc w:val="both"/>
      </w:pPr>
    </w:p>
    <w:p w:rsidR="00E32BBE" w:rsidRDefault="00247DA2">
      <w:pPr>
        <w:ind w:firstLine="720"/>
        <w:jc w:val="both"/>
      </w:pPr>
      <w:r>
        <w:t>G</w:t>
      </w:r>
      <w:r>
        <w:t>orąco zachęcamy do tworzenia podobnych projektów, szczególnie w celach edukacyjnych. Służymy też dobrą radą podczas tworzenia własnych projektów.</w:t>
      </w:r>
    </w:p>
    <w:p w:rsidR="00E32BBE" w:rsidRDefault="00E32BBE">
      <w:pPr>
        <w:ind w:firstLine="720"/>
        <w:jc w:val="both"/>
      </w:pPr>
    </w:p>
    <w:p w:rsidR="00E32BBE" w:rsidRDefault="00247DA2">
      <w:pPr>
        <w:ind w:firstLine="720"/>
        <w:jc w:val="both"/>
      </w:pPr>
      <w:r>
        <w:t xml:space="preserve"> Z własnej perspektywy możemy powiedzieć, iż praca podczas projektu była dla nas niesamowicie ciekawa i wciąg</w:t>
      </w:r>
      <w:r>
        <w:t xml:space="preserve">ająca. Po raz pierwszy organizowaliśmy np. plan zdjęciowy, projektowaliśmy scenariusze decyzji i ich skutków oraz tworzyliśmy rozbudowaną powieść. Sama przyjemność z grania w ukończoną wersję nie jest za to możliwa do opisania : ) </w:t>
      </w:r>
    </w:p>
    <w:p w:rsidR="00E32BBE" w:rsidRDefault="00E32BBE">
      <w:pPr>
        <w:ind w:firstLine="720"/>
        <w:jc w:val="both"/>
      </w:pPr>
    </w:p>
    <w:p w:rsidR="00E32BBE" w:rsidRDefault="00247DA2">
      <w:pPr>
        <w:ind w:firstLine="720"/>
        <w:jc w:val="both"/>
        <w:rPr>
          <w:b/>
        </w:rPr>
      </w:pPr>
      <w:r>
        <w:t xml:space="preserve">. </w:t>
      </w:r>
      <w:r>
        <w:rPr>
          <w:b/>
        </w:rPr>
        <w:t>3. Testowanie innowac</w:t>
      </w:r>
      <w:r>
        <w:rPr>
          <w:b/>
        </w:rPr>
        <w:t>ji</w:t>
      </w:r>
    </w:p>
    <w:p w:rsidR="00E32BBE" w:rsidRDefault="00E32BBE">
      <w:pPr>
        <w:ind w:left="425"/>
      </w:pPr>
    </w:p>
    <w:p w:rsidR="00E32BBE" w:rsidRDefault="00247DA2">
      <w:pPr>
        <w:ind w:left="720"/>
        <w:rPr>
          <w:b/>
        </w:rPr>
      </w:pPr>
      <w:r>
        <w:rPr>
          <w:b/>
        </w:rPr>
        <w:t>3.1 Grupa testowa</w:t>
      </w:r>
    </w:p>
    <w:p w:rsidR="00E32BBE" w:rsidRDefault="00E32BBE">
      <w:pPr>
        <w:ind w:left="720"/>
      </w:pPr>
    </w:p>
    <w:p w:rsidR="00E32BBE" w:rsidRDefault="00247DA2">
      <w:pPr>
        <w:ind w:firstLine="720"/>
        <w:jc w:val="both"/>
      </w:pPr>
      <w:r>
        <w:t>Test został przeprowadzony na  24 reprezentantach grupy docelowej, Udział wzięła    w nich młodzież:</w:t>
      </w:r>
    </w:p>
    <w:p w:rsidR="00E32BBE" w:rsidRDefault="00247DA2">
      <w:pPr>
        <w:numPr>
          <w:ilvl w:val="0"/>
          <w:numId w:val="5"/>
        </w:numPr>
        <w:jc w:val="both"/>
      </w:pPr>
      <w:r>
        <w:t>z Zespół Szkół Ogólnokształcących nr 2 w Tarnowie, z klas 1-3 liceum</w:t>
      </w:r>
    </w:p>
    <w:p w:rsidR="00E32BBE" w:rsidRDefault="00247DA2">
      <w:pPr>
        <w:numPr>
          <w:ilvl w:val="0"/>
          <w:numId w:val="5"/>
        </w:numPr>
        <w:jc w:val="both"/>
      </w:pPr>
      <w:r>
        <w:t>z Zespołu Szkół Ogólnokształcących i Zawodowych w Ciężkowicach,</w:t>
      </w:r>
      <w:r>
        <w:t xml:space="preserve"> z klas 1-3 liceum </w:t>
      </w:r>
    </w:p>
    <w:p w:rsidR="00E32BBE" w:rsidRDefault="00247DA2">
      <w:pPr>
        <w:numPr>
          <w:ilvl w:val="0"/>
          <w:numId w:val="5"/>
        </w:numPr>
        <w:jc w:val="both"/>
      </w:pPr>
      <w:r>
        <w:t>z krakowskich domów dziecka, w wieku 14-22 lata</w:t>
      </w:r>
    </w:p>
    <w:p w:rsidR="00E32BBE" w:rsidRDefault="00247DA2">
      <w:pPr>
        <w:numPr>
          <w:ilvl w:val="0"/>
          <w:numId w:val="5"/>
        </w:numPr>
        <w:jc w:val="both"/>
      </w:pPr>
      <w:r>
        <w:t>studiująca na krakowskich uczelni wyższych, w wieku 18-22 lata</w:t>
      </w:r>
    </w:p>
    <w:p w:rsidR="00E32BBE" w:rsidRDefault="00E32BBE">
      <w:pPr>
        <w:ind w:firstLine="720"/>
        <w:jc w:val="both"/>
      </w:pPr>
    </w:p>
    <w:p w:rsidR="00E32BBE" w:rsidRDefault="00247DA2">
      <w:pPr>
        <w:ind w:left="720"/>
        <w:rPr>
          <w:b/>
        </w:rPr>
      </w:pPr>
      <w:r>
        <w:rPr>
          <w:b/>
        </w:rPr>
        <w:t>3.2 Przebieg testowania</w:t>
      </w:r>
    </w:p>
    <w:p w:rsidR="00E32BBE" w:rsidRDefault="00E32BBE">
      <w:pPr>
        <w:ind w:left="720"/>
      </w:pPr>
    </w:p>
    <w:p w:rsidR="00E32BBE" w:rsidRDefault="00247DA2">
      <w:pPr>
        <w:ind w:firstLine="720"/>
        <w:jc w:val="both"/>
      </w:pPr>
      <w:r>
        <w:t>Doradcy zawodowi pracujący w szkołach średnich, a także Innowator zorganizowali spotkania z młodzieżą. Na początku uczestnicy zostali zapoznani z podstawowymi informacjami o projekcie, podkreślono, iż gra książkowa będzie produktem jaki będą testować. Lekk</w:t>
      </w:r>
      <w:r>
        <w:t>o wskazywano, iż ma ona edukacyjny charakter ale nie wskazywano czego będą się uczyć. Nie zdradzano żadnych elementów fabularnych scenariusza. Takie rozwiązanie ma przewagę nad klasycznymi kursami, ponieważ nie jest obarczone negatywnym bagażem emocjonalny</w:t>
      </w:r>
      <w:r>
        <w:t>m związanym z systemem edukacji, dla osób, które zostały skutecznie zniechęcone do dalszej nauki. Elementy gry oraz interesująca fabuła pozwoli na większe skupienie się na nauczanych treściach oraz chęci zastosowania ich w praktyce.</w:t>
      </w:r>
    </w:p>
    <w:p w:rsidR="00E32BBE" w:rsidRDefault="00247DA2">
      <w:pPr>
        <w:ind w:firstLine="720"/>
        <w:jc w:val="both"/>
      </w:pPr>
      <w:r>
        <w:t>Przed rozpoczęciem test</w:t>
      </w:r>
      <w:r>
        <w:t>u zostały uczniom wręczona dokumentacja projektowa (formularz + oświadczenie o przetwarzaniu danych osobowych) oraz  pre-test. Po wypełnieniu dokumentów uczniowie odbylii krótką rozmowę z doradcą zawodowym lub przedstawicielem Innowatora. Celem tych działa</w:t>
      </w:r>
      <w:r>
        <w:t>ń było ustalenie początkowego poziomu wiedzy. Test składał się z  7 pytań zamkniętych jednokrotnego wyboru) oraz 1 pytania otwarte  dotyczącego planów (było to pytanie o umiejętności ucznia jakie chce rozwijać w przyszłości.)</w:t>
      </w:r>
    </w:p>
    <w:p w:rsidR="00E32BBE" w:rsidRDefault="00E32BBE">
      <w:pPr>
        <w:ind w:firstLine="720"/>
        <w:jc w:val="both"/>
      </w:pPr>
    </w:p>
    <w:p w:rsidR="00E32BBE" w:rsidRDefault="00247DA2">
      <w:pPr>
        <w:ind w:firstLine="720"/>
        <w:jc w:val="both"/>
      </w:pPr>
      <w:r>
        <w:lastRenderedPageBreak/>
        <w:t>Następnie uczniom zostały utw</w:t>
      </w:r>
      <w:r>
        <w:t xml:space="preserve">orzone konta graczy na platformie oraz przekazano im kody dostępu. Przez tydzień-dwa uczeń będzie miał tydzień na swobodną pracę z platformą. Dopiero w momencie ukończenia gry, uczeń dostawał dostęp do biblioteczki oraz map argumentacji. . </w:t>
      </w:r>
    </w:p>
    <w:p w:rsidR="00E32BBE" w:rsidRDefault="00E32BBE">
      <w:pPr>
        <w:ind w:firstLine="720"/>
        <w:jc w:val="both"/>
      </w:pPr>
    </w:p>
    <w:p w:rsidR="00E32BBE" w:rsidRDefault="00247DA2">
      <w:pPr>
        <w:ind w:firstLine="720"/>
        <w:jc w:val="both"/>
      </w:pPr>
      <w:r>
        <w:t xml:space="preserve">Po ukończeniu </w:t>
      </w:r>
      <w:r>
        <w:t xml:space="preserve">gry uczeń ponownie spotka się z doradcą zawodowym / przedstawicielem Innowatora. Na starcie uczeń wypełniał test ex-post, a później jeszcze raz odbył rozmowę o własnej, planowanej ścieżce kariery. Omówiony został proces jaki użytkownik przeszedł w trakcie </w:t>
      </w:r>
      <w:r>
        <w:t>gry, jakie odznaki udało mu się zdobyć, zbierane były uwagi oraz odczucia gracza.</w:t>
      </w:r>
    </w:p>
    <w:p w:rsidR="00E32BBE" w:rsidRDefault="00E32BBE">
      <w:pPr>
        <w:ind w:left="720"/>
      </w:pPr>
    </w:p>
    <w:p w:rsidR="00E32BBE" w:rsidRDefault="00247DA2">
      <w:pPr>
        <w:ind w:left="720"/>
        <w:rPr>
          <w:b/>
        </w:rPr>
      </w:pPr>
      <w:r>
        <w:rPr>
          <w:b/>
        </w:rPr>
        <w:t>3.3 Sposoby weryfikacji stopnia osiągnięcia celu</w:t>
      </w:r>
    </w:p>
    <w:p w:rsidR="00E32BBE" w:rsidRDefault="00E32BBE"/>
    <w:p w:rsidR="00E32BBE" w:rsidRDefault="00247DA2">
      <w:pPr>
        <w:numPr>
          <w:ilvl w:val="0"/>
          <w:numId w:val="9"/>
        </w:numPr>
        <w:ind w:left="1275"/>
        <w:jc w:val="both"/>
      </w:pPr>
      <w:r>
        <w:rPr>
          <w:u w:val="single"/>
        </w:rPr>
        <w:t>Wzrost wiedzy nt. możliwości rozwoju własnej kariery</w:t>
      </w:r>
    </w:p>
    <w:p w:rsidR="00E32BBE" w:rsidRDefault="00E32BBE">
      <w:pPr>
        <w:ind w:left="1440"/>
        <w:jc w:val="both"/>
      </w:pPr>
    </w:p>
    <w:p w:rsidR="00E32BBE" w:rsidRDefault="00247DA2">
      <w:pPr>
        <w:jc w:val="both"/>
      </w:pPr>
      <w:r>
        <w:tab/>
        <w:t>Przygotowane zostały następujące pytania, które zadawano uczniowi pr</w:t>
      </w:r>
      <w:r>
        <w:t xml:space="preserve">zed oraz po ukończeniu gamebooka.  </w:t>
      </w:r>
    </w:p>
    <w:p w:rsidR="00E32BBE" w:rsidRDefault="00E32BBE">
      <w:pPr>
        <w:jc w:val="both"/>
      </w:pPr>
    </w:p>
    <w:p w:rsidR="00E32BBE" w:rsidRDefault="00247DA2">
      <w:pPr>
        <w:rPr>
          <w:b/>
          <w:color w:val="9900FF"/>
        </w:rPr>
      </w:pPr>
      <w:r>
        <w:rPr>
          <w:b/>
        </w:rPr>
        <w:t xml:space="preserve">Jak wykształcić sobie elastyczność zawodową? </w:t>
      </w:r>
    </w:p>
    <w:p w:rsidR="00E32BBE" w:rsidRDefault="00247DA2">
      <w:pPr>
        <w:numPr>
          <w:ilvl w:val="0"/>
          <w:numId w:val="55"/>
        </w:numPr>
      </w:pPr>
      <w:r>
        <w:t xml:space="preserve">skupienie na celu, nie na poszczególnych zadaniach </w:t>
      </w:r>
    </w:p>
    <w:p w:rsidR="00E32BBE" w:rsidRDefault="00247DA2">
      <w:pPr>
        <w:numPr>
          <w:ilvl w:val="0"/>
          <w:numId w:val="55"/>
        </w:numPr>
      </w:pPr>
      <w:r>
        <w:t>skupienie na zadaniu, nie na celu</w:t>
      </w:r>
    </w:p>
    <w:p w:rsidR="00E32BBE" w:rsidRDefault="00247DA2">
      <w:pPr>
        <w:numPr>
          <w:ilvl w:val="0"/>
          <w:numId w:val="55"/>
        </w:numPr>
      </w:pPr>
      <w:r>
        <w:t>skupienie na pozyskaniu jak największej ilości różnych kompetencji</w:t>
      </w:r>
    </w:p>
    <w:p w:rsidR="00E32BBE" w:rsidRDefault="00247DA2">
      <w:pPr>
        <w:numPr>
          <w:ilvl w:val="0"/>
          <w:numId w:val="55"/>
        </w:numPr>
      </w:pPr>
      <w:r>
        <w:t>skupienie na pozyska</w:t>
      </w:r>
      <w:r>
        <w:t>niu jak największej specjalizacji w dziedzinie</w:t>
      </w:r>
    </w:p>
    <w:p w:rsidR="00E32BBE" w:rsidRDefault="00247DA2">
      <w:pPr>
        <w:numPr>
          <w:ilvl w:val="0"/>
          <w:numId w:val="55"/>
        </w:numPr>
      </w:pPr>
      <w:r>
        <w:t>nie skupianie się na niczym</w:t>
      </w:r>
    </w:p>
    <w:p w:rsidR="00E32BBE" w:rsidRDefault="00E32BBE"/>
    <w:p w:rsidR="00E32BBE" w:rsidRDefault="00247DA2">
      <w:pPr>
        <w:rPr>
          <w:b/>
          <w:color w:val="9900FF"/>
        </w:rPr>
      </w:pPr>
      <w:r>
        <w:rPr>
          <w:b/>
        </w:rPr>
        <w:t xml:space="preserve">Jak myślisz, jaki rodzaj pracy najczęściej daje ludziom największą satysfakcję zawodową według badań naukowych? </w:t>
      </w:r>
    </w:p>
    <w:p w:rsidR="00E32BBE" w:rsidRDefault="00247DA2">
      <w:pPr>
        <w:numPr>
          <w:ilvl w:val="0"/>
          <w:numId w:val="19"/>
        </w:numPr>
      </w:pPr>
      <w:r>
        <w:t>zarabianie jak największej ilości pieniędzy i posiadanie władzy</w:t>
      </w:r>
    </w:p>
    <w:p w:rsidR="00E32BBE" w:rsidRDefault="00247DA2">
      <w:pPr>
        <w:numPr>
          <w:ilvl w:val="0"/>
          <w:numId w:val="19"/>
        </w:numPr>
      </w:pPr>
      <w:r>
        <w:t xml:space="preserve">praca przyczynia się do pomocy innym i stanowi adekwatne wyzwanie dla własnych kompetencji </w:t>
      </w:r>
    </w:p>
    <w:p w:rsidR="00E32BBE" w:rsidRDefault="00247DA2">
      <w:pPr>
        <w:numPr>
          <w:ilvl w:val="0"/>
          <w:numId w:val="19"/>
        </w:numPr>
      </w:pPr>
      <w:r>
        <w:t>posiadanie łatwej pracy, która nie wymaga dużo wysiłku</w:t>
      </w:r>
    </w:p>
    <w:p w:rsidR="00E32BBE" w:rsidRDefault="00247DA2">
      <w:pPr>
        <w:numPr>
          <w:ilvl w:val="0"/>
          <w:numId w:val="19"/>
        </w:numPr>
      </w:pPr>
      <w:r>
        <w:t>wybranie sobie jednej pasji i podążanie za nią przez całą karierę</w:t>
      </w:r>
    </w:p>
    <w:p w:rsidR="00E32BBE" w:rsidRDefault="00247DA2">
      <w:pPr>
        <w:numPr>
          <w:ilvl w:val="0"/>
          <w:numId w:val="19"/>
        </w:numPr>
      </w:pPr>
      <w:r>
        <w:t>badania nie wskazują na żaden sposób osiągania satysfakcji zawodowej</w:t>
      </w:r>
    </w:p>
    <w:p w:rsidR="00E32BBE" w:rsidRDefault="00E32BBE">
      <w:pPr>
        <w:ind w:left="720"/>
      </w:pPr>
    </w:p>
    <w:p w:rsidR="00E32BBE" w:rsidRDefault="00E32BBE">
      <w:pPr>
        <w:ind w:left="720"/>
      </w:pPr>
    </w:p>
    <w:p w:rsidR="00E32BBE" w:rsidRDefault="00247DA2">
      <w:pPr>
        <w:numPr>
          <w:ilvl w:val="0"/>
          <w:numId w:val="9"/>
        </w:numPr>
        <w:ind w:left="1275"/>
        <w:jc w:val="both"/>
      </w:pPr>
      <w:r>
        <w:rPr>
          <w:u w:val="single"/>
        </w:rPr>
        <w:t>Nabycie umiejętności selekcji informacji, krytycznego myślenia, rozwiązywania problemów.</w:t>
      </w:r>
    </w:p>
    <w:p w:rsidR="00E32BBE" w:rsidRDefault="00E32BBE">
      <w:pPr>
        <w:jc w:val="both"/>
      </w:pPr>
    </w:p>
    <w:p w:rsidR="00E32BBE" w:rsidRDefault="00247DA2">
      <w:pPr>
        <w:jc w:val="both"/>
      </w:pPr>
      <w:r>
        <w:tab/>
        <w:t>Przygotowane zostały następujące pytania, które zadawano uczniowi przed oraz po ukończeniu gam</w:t>
      </w:r>
      <w:r>
        <w:t>ebooka.Ocena polegałą na przyznaniu punktu za poprawnie wskazaną odpowiedź.</w:t>
      </w:r>
    </w:p>
    <w:p w:rsidR="00E32BBE" w:rsidRDefault="00247DA2">
      <w:pPr>
        <w:rPr>
          <w:b/>
          <w:color w:val="9900FF"/>
        </w:rPr>
      </w:pPr>
      <w:r>
        <w:rPr>
          <w:b/>
        </w:rPr>
        <w:t xml:space="preserve">Jak w sposób najbardziej możliwie obiektywny sprawdzić czy pomysł jest dobry? </w:t>
      </w:r>
    </w:p>
    <w:p w:rsidR="00E32BBE" w:rsidRDefault="00247DA2">
      <w:pPr>
        <w:numPr>
          <w:ilvl w:val="0"/>
          <w:numId w:val="45"/>
        </w:numPr>
      </w:pPr>
      <w:r>
        <w:t>szukać informacji, które go potwierdzają</w:t>
      </w:r>
    </w:p>
    <w:p w:rsidR="00E32BBE" w:rsidRDefault="00247DA2">
      <w:pPr>
        <w:numPr>
          <w:ilvl w:val="0"/>
          <w:numId w:val="45"/>
        </w:numPr>
      </w:pPr>
      <w:r>
        <w:t xml:space="preserve">szukać informacji, które mogą go podważyć </w:t>
      </w:r>
    </w:p>
    <w:p w:rsidR="00E32BBE" w:rsidRDefault="00247DA2">
      <w:pPr>
        <w:numPr>
          <w:ilvl w:val="0"/>
          <w:numId w:val="45"/>
        </w:numPr>
      </w:pPr>
      <w:r>
        <w:t>zbierać opinie in</w:t>
      </w:r>
      <w:r>
        <w:t>nych osób</w:t>
      </w:r>
    </w:p>
    <w:p w:rsidR="00E32BBE" w:rsidRDefault="00247DA2">
      <w:pPr>
        <w:numPr>
          <w:ilvl w:val="0"/>
          <w:numId w:val="45"/>
        </w:numPr>
      </w:pPr>
      <w:r>
        <w:t>przekonanie kogoś do swojej racji</w:t>
      </w:r>
    </w:p>
    <w:p w:rsidR="00E32BBE" w:rsidRDefault="00247DA2">
      <w:pPr>
        <w:numPr>
          <w:ilvl w:val="0"/>
          <w:numId w:val="45"/>
        </w:numPr>
      </w:pPr>
      <w:r>
        <w:t>wszystkie metody są równie obiektywne</w:t>
      </w:r>
    </w:p>
    <w:p w:rsidR="00E32BBE" w:rsidRDefault="00E32BBE"/>
    <w:p w:rsidR="00E32BBE" w:rsidRDefault="00247DA2">
      <w:pPr>
        <w:rPr>
          <w:b/>
          <w:color w:val="9900FF"/>
        </w:rPr>
      </w:pPr>
      <w:r>
        <w:t>.</w:t>
      </w:r>
      <w:r>
        <w:rPr>
          <w:b/>
        </w:rPr>
        <w:t xml:space="preserve">Twoja firma wprowadza nowy produkt na rynek. Bez którego działania, ryzyko niepowodzenia jest największe: </w:t>
      </w:r>
    </w:p>
    <w:p w:rsidR="00E32BBE" w:rsidRDefault="00247DA2">
      <w:pPr>
        <w:numPr>
          <w:ilvl w:val="0"/>
          <w:numId w:val="4"/>
        </w:numPr>
      </w:pPr>
      <w:r>
        <w:t>zapewnienie, że pomysł jest nowatorski</w:t>
      </w:r>
    </w:p>
    <w:p w:rsidR="00E32BBE" w:rsidRDefault="00247DA2">
      <w:pPr>
        <w:numPr>
          <w:ilvl w:val="0"/>
          <w:numId w:val="4"/>
        </w:numPr>
      </w:pPr>
      <w:r>
        <w:t>zapewnienie, że innowacyjn</w:t>
      </w:r>
      <w:r>
        <w:t>a technologia</w:t>
      </w:r>
    </w:p>
    <w:p w:rsidR="00E32BBE" w:rsidRDefault="00247DA2">
      <w:pPr>
        <w:numPr>
          <w:ilvl w:val="0"/>
          <w:numId w:val="4"/>
        </w:numPr>
      </w:pPr>
      <w:r>
        <w:t xml:space="preserve">zapewnienie, że klienci chcą produkt </w:t>
      </w:r>
    </w:p>
    <w:p w:rsidR="00E32BBE" w:rsidRDefault="00247DA2">
      <w:pPr>
        <w:numPr>
          <w:ilvl w:val="0"/>
          <w:numId w:val="4"/>
        </w:numPr>
      </w:pPr>
      <w:r>
        <w:t>zapewnienie, że wygląd produktu jest elegancki</w:t>
      </w:r>
    </w:p>
    <w:p w:rsidR="00E32BBE" w:rsidRDefault="00247DA2">
      <w:pPr>
        <w:numPr>
          <w:ilvl w:val="0"/>
          <w:numId w:val="4"/>
        </w:numPr>
      </w:pPr>
      <w:r>
        <w:t>żadne z powyższych nie pozwala zmniejszyć ryzyka bardziej niż inne</w:t>
      </w:r>
    </w:p>
    <w:p w:rsidR="00E32BBE" w:rsidRDefault="00E32BBE">
      <w:pPr>
        <w:ind w:left="1440"/>
        <w:jc w:val="both"/>
      </w:pPr>
    </w:p>
    <w:p w:rsidR="00E32BBE" w:rsidRDefault="00247DA2">
      <w:pPr>
        <w:ind w:firstLine="720"/>
        <w:jc w:val="both"/>
      </w:pPr>
      <w:r>
        <w:t>Mechanika gry dodatkowo opierała się na przyznawaniu punktów za kluczowe decyzje w grze, które dotyczą umiejętności, jakie określają mocne strony gracza na rynku pracy. Podczas gry gracz stawał przed wyborami dwojakiego rodzaju: sytuacjami fabularnymi budu</w:t>
      </w:r>
      <w:r>
        <w:t>jącymi zaangażowanie oraz przed trudnymi decyzjami, które przekładają się na poszczególne kompetencje:</w:t>
      </w:r>
    </w:p>
    <w:p w:rsidR="00E32BBE" w:rsidRDefault="00247DA2">
      <w:pPr>
        <w:numPr>
          <w:ilvl w:val="0"/>
          <w:numId w:val="42"/>
        </w:numPr>
      </w:pPr>
      <w:r>
        <w:t>Osąd i podejmowanie decyzji</w:t>
      </w:r>
    </w:p>
    <w:p w:rsidR="00E32BBE" w:rsidRDefault="00247DA2">
      <w:pPr>
        <w:numPr>
          <w:ilvl w:val="0"/>
          <w:numId w:val="42"/>
        </w:numPr>
      </w:pPr>
      <w:r>
        <w:t>Myślenie krytyczne</w:t>
      </w:r>
    </w:p>
    <w:p w:rsidR="00E32BBE" w:rsidRDefault="00247DA2">
      <w:pPr>
        <w:numPr>
          <w:ilvl w:val="0"/>
          <w:numId w:val="42"/>
        </w:numPr>
      </w:pPr>
      <w:r>
        <w:t>Kreatywność</w:t>
      </w:r>
    </w:p>
    <w:p w:rsidR="00E32BBE" w:rsidRDefault="00247DA2">
      <w:pPr>
        <w:numPr>
          <w:ilvl w:val="0"/>
          <w:numId w:val="42"/>
        </w:numPr>
      </w:pPr>
      <w:r>
        <w:t>Zarządzanie ludźmi</w:t>
      </w:r>
    </w:p>
    <w:p w:rsidR="00E32BBE" w:rsidRDefault="00247DA2">
      <w:pPr>
        <w:numPr>
          <w:ilvl w:val="0"/>
          <w:numId w:val="42"/>
        </w:numPr>
      </w:pPr>
      <w:r>
        <w:t>Inteligencja emocjonalna</w:t>
      </w:r>
    </w:p>
    <w:p w:rsidR="00E32BBE" w:rsidRDefault="00247DA2">
      <w:pPr>
        <w:numPr>
          <w:ilvl w:val="0"/>
          <w:numId w:val="42"/>
        </w:numPr>
      </w:pPr>
      <w:r>
        <w:t>Negocjacje</w:t>
      </w:r>
    </w:p>
    <w:p w:rsidR="00E32BBE" w:rsidRDefault="00247DA2">
      <w:pPr>
        <w:numPr>
          <w:ilvl w:val="0"/>
          <w:numId w:val="42"/>
        </w:numPr>
      </w:pPr>
      <w:r>
        <w:t>Elastyczność poznawcza</w:t>
      </w:r>
    </w:p>
    <w:p w:rsidR="00E32BBE" w:rsidRDefault="00247DA2">
      <w:pPr>
        <w:numPr>
          <w:ilvl w:val="0"/>
          <w:numId w:val="42"/>
        </w:numPr>
      </w:pPr>
      <w:r>
        <w:t>Zorientowanie na</w:t>
      </w:r>
      <w:r>
        <w:t xml:space="preserve"> potrzeby</w:t>
      </w:r>
    </w:p>
    <w:p w:rsidR="00E32BBE" w:rsidRDefault="00E32BBE"/>
    <w:p w:rsidR="00E32BBE" w:rsidRDefault="00247DA2">
      <w:pPr>
        <w:ind w:firstLine="720"/>
        <w:jc w:val="both"/>
      </w:pPr>
      <w:r>
        <w:t>Aby zagwarantować płynność rozgrywki i podtrzymać motywację gracza – przy punktowanej decyzji otrzymywał on informację o uzyskanym odznaczeniu, jednak nie zyskiwał on informacji czego odznaczenie dotyczy. Odznaczenia (badge) spełniały dwojaką ro</w:t>
      </w:r>
      <w:r>
        <w:t>lę: podtrzymywały zainteresowanie grą i pełniły dodatkową rolę motywacyjną – gracz wiedział, że jest za coś nagradzany, nie wiedział jeszcze za co dokładnie. Unikaliśmy tłumaczenia graczowi roli odznaczeń na etapie samej rozgrywki, aby uniknąć sytuacji zna</w:t>
      </w:r>
      <w:r>
        <w:t>nej z gier role-play, czyli nastawienia gracza na zbieranie jakiegoś rodzaju punktów i kierowanie się tą chęcią podczas podejmowanie decyzji w grze. Wyjaśnienie roli badge następuję w ostatnim, 8 rozdziale gry, w którym graczowi przedstawiane były szczegół</w:t>
      </w:r>
      <w:r>
        <w:t xml:space="preserve">owe informacje na temat decyzji jakie podejmował. </w:t>
      </w:r>
    </w:p>
    <w:p w:rsidR="00E32BBE" w:rsidRDefault="00E32BBE">
      <w:pPr>
        <w:ind w:firstLine="720"/>
        <w:jc w:val="both"/>
      </w:pPr>
    </w:p>
    <w:p w:rsidR="00E32BBE" w:rsidRDefault="00247DA2">
      <w:pPr>
        <w:jc w:val="both"/>
      </w:pPr>
      <w:r>
        <w:tab/>
        <w:t>Feedback przygotowany został w przystępnym dla ucznia komunikacie i przedstawiał się następująco (umieszczone poniżej opisy są dokładnym odzwierciedleniem informacji jakie dostawał gracz, dlatego są w re</w:t>
      </w:r>
      <w:r>
        <w:t>lacji drugoosobowej):</w:t>
      </w:r>
    </w:p>
    <w:p w:rsidR="00E32BBE" w:rsidRDefault="00E32BBE">
      <w:pPr>
        <w:jc w:val="both"/>
      </w:pPr>
    </w:p>
    <w:p w:rsidR="00E32BBE" w:rsidRDefault="00247DA2">
      <w:pPr>
        <w:numPr>
          <w:ilvl w:val="0"/>
          <w:numId w:val="32"/>
        </w:numPr>
        <w:spacing w:line="240" w:lineRule="auto"/>
        <w:jc w:val="both"/>
      </w:pPr>
      <w:r>
        <w:rPr>
          <w:b/>
        </w:rPr>
        <w:t>W rozdziale pierwszym</w:t>
      </w:r>
      <w:r>
        <w:t>, gdzie trafiłeś do Doliny Krzemowej, mogłeś zobaczyć, jakie wyglądają obecnie prognozy na temat rynku pracy (z szczególnym uwzględnieniem jednej z branż, która najbardziej Cię interesowała) i dowiedzieć się, jak</w:t>
      </w:r>
      <w:r>
        <w:t>ie kompetencje już za kilkanaście będą najbardziej pożądane. Rozdział ten opracowaliśmy na podstawie obszernej, liczącej kilkadziesiąt tytułów bibliografii. Jeżeli chciałbyś dowiedzieć się więcej na temat zmian na rynku pracy czy efektywnej nauki przygotow</w:t>
      </w:r>
      <w:r>
        <w:t xml:space="preserve">aliśmy dla Ciebie </w:t>
      </w:r>
    </w:p>
    <w:p w:rsidR="00E32BBE" w:rsidRDefault="00E32BBE">
      <w:pPr>
        <w:spacing w:line="240" w:lineRule="auto"/>
        <w:ind w:left="720"/>
        <w:jc w:val="both"/>
      </w:pPr>
    </w:p>
    <w:p w:rsidR="00E32BBE" w:rsidRDefault="00247DA2">
      <w:pPr>
        <w:spacing w:line="240" w:lineRule="auto"/>
        <w:ind w:left="720"/>
        <w:jc w:val="both"/>
      </w:pPr>
      <w:r>
        <w:t xml:space="preserve">Analizy mają jednak to do siebie, że mogą być błędne, więc potraktuj je jako wskazówki na temat tego, jak może wyglądać rynek, nie jako pewnik. Prognozy </w:t>
      </w:r>
      <w:r>
        <w:lastRenderedPageBreak/>
        <w:t>rynku są jak prognozy pogody – zazwyczaj trafne, choć czasem miała być burza, a świ</w:t>
      </w:r>
      <w:r>
        <w:t>eci słońce ;) Warto na bieżąco czytać, jak zmienia się rynek, jakie innowacje się pojawiają i myśleć, co z tego wynika.</w:t>
      </w:r>
    </w:p>
    <w:p w:rsidR="00E32BBE" w:rsidRDefault="00E32BBE">
      <w:pPr>
        <w:spacing w:line="240" w:lineRule="auto"/>
        <w:ind w:left="720"/>
        <w:jc w:val="both"/>
      </w:pPr>
    </w:p>
    <w:p w:rsidR="00E32BBE" w:rsidRDefault="00247DA2">
      <w:pPr>
        <w:numPr>
          <w:ilvl w:val="0"/>
          <w:numId w:val="32"/>
        </w:numPr>
        <w:spacing w:line="240" w:lineRule="auto"/>
        <w:jc w:val="both"/>
      </w:pPr>
      <w:r>
        <w:rPr>
          <w:b/>
        </w:rPr>
        <w:t>W rozdziale drugim</w:t>
      </w:r>
      <w:r>
        <w:t>, gdzie Wasz samolot zawodzi, musiałeś poradzić sobie w bardzo stresującej sytuacji. Mogłeś przećwiczyć sytuacje wyma</w:t>
      </w:r>
      <w:r>
        <w:t>gające umiejętności koordynacji pracy z ludźmi, myślenia krytycznego, inteligencji emocjonalnej, jak i osądu i podejmowania decyzji. Właśnie te umiejętności będą Ci najczęściej niezwykle potrzebne w każdej kryzysowej sytuacji zawodowej – a wierz mi, najpra</w:t>
      </w:r>
      <w:r>
        <w:t>wdopodobniej trafisz w swoim życiu na co najmniej kilka takich. W korporacyjnej nowomowie takie trudne momenty nazywa się „pożarami” i trzeba być niezwykle skoncentrowanym i sprawnym, by je „zgasić”.</w:t>
      </w:r>
    </w:p>
    <w:p w:rsidR="00E32BBE" w:rsidRDefault="00E32BBE">
      <w:pPr>
        <w:spacing w:line="240" w:lineRule="auto"/>
        <w:ind w:left="720"/>
        <w:jc w:val="both"/>
      </w:pPr>
    </w:p>
    <w:p w:rsidR="00E32BBE" w:rsidRDefault="00247DA2">
      <w:pPr>
        <w:numPr>
          <w:ilvl w:val="0"/>
          <w:numId w:val="32"/>
        </w:numPr>
        <w:spacing w:line="240" w:lineRule="auto"/>
        <w:jc w:val="both"/>
      </w:pPr>
      <w:r>
        <w:rPr>
          <w:b/>
        </w:rPr>
        <w:t>W rozdziale trzecim</w:t>
      </w:r>
      <w:r>
        <w:t xml:space="preserve">, gdzie trafiliście na nieznaną Wam </w:t>
      </w:r>
      <w:r>
        <w:t>bezludną wyspę musiałeś podjąć kilka bardzo ciężkich decyzji i wykonać niezwykle ważne w takiej sytuacji zadanie: pomóc wszystkim znaleźć źródło wody pitnej i schronienie. Sprawne przejście ponad wszystkimi niebezpieczeństwami wymagało myślenia krytycznego</w:t>
      </w:r>
      <w:r>
        <w:t xml:space="preserve"> i umiejętności koordynacji pracy z ludźmi. Gdy wkraczasz do jakiejś branży, lub planujesz wprowadzić swoją firmę na nowy rynek, także musisz znaleźć pewne stałe źródło dochodu, które będzie niższe niż ponoszone przez Ciebie, innych ludzi, koszta.</w:t>
      </w:r>
    </w:p>
    <w:p w:rsidR="00E32BBE" w:rsidRDefault="00E32BBE">
      <w:pPr>
        <w:spacing w:line="240" w:lineRule="auto"/>
        <w:ind w:left="720"/>
        <w:jc w:val="both"/>
      </w:pPr>
    </w:p>
    <w:p w:rsidR="00E32BBE" w:rsidRDefault="00247DA2">
      <w:pPr>
        <w:numPr>
          <w:ilvl w:val="0"/>
          <w:numId w:val="32"/>
        </w:numPr>
        <w:spacing w:line="240" w:lineRule="auto"/>
        <w:jc w:val="both"/>
      </w:pPr>
      <w:r>
        <w:rPr>
          <w:b/>
        </w:rPr>
        <w:t>W rozdz</w:t>
      </w:r>
      <w:r>
        <w:rPr>
          <w:b/>
        </w:rPr>
        <w:t>iale czwartym</w:t>
      </w:r>
      <w:r>
        <w:t>, gdzie Twoim głównym zadaniem było rozpalenie ognia, chcieliśmy pokazać Ci jak pozornie prosta czynność może okazać się skomplikowana. Próbowałeś kiedyś rozpalić ognisko bez zapałek, kupionego w sklepie krzesiwa lub podpałki? Dla laika, to ba</w:t>
      </w:r>
      <w:r>
        <w:t>rdzo trudne.</w:t>
      </w:r>
    </w:p>
    <w:p w:rsidR="00E32BBE" w:rsidRDefault="00E32BBE">
      <w:pPr>
        <w:spacing w:line="240" w:lineRule="auto"/>
        <w:ind w:left="720"/>
        <w:jc w:val="both"/>
      </w:pPr>
    </w:p>
    <w:p w:rsidR="00E32BBE" w:rsidRDefault="00247DA2">
      <w:pPr>
        <w:spacing w:line="240" w:lineRule="auto"/>
        <w:ind w:left="720"/>
        <w:jc w:val="both"/>
      </w:pPr>
      <w:r>
        <w:t>Podobnie nieraz spotykaliśmy się w życiu z sytuacjami, gdy sytuacja na rynku rodziła wewnątrz firmy pomysły typu „stwórzmy aplikację, to nie może być przecież tak trudne.”. Naiwność…</w:t>
      </w:r>
    </w:p>
    <w:p w:rsidR="00E32BBE" w:rsidRDefault="00E32BBE">
      <w:pPr>
        <w:spacing w:line="240" w:lineRule="auto"/>
        <w:ind w:left="720"/>
        <w:jc w:val="both"/>
      </w:pPr>
    </w:p>
    <w:p w:rsidR="00E32BBE" w:rsidRDefault="00247DA2">
      <w:pPr>
        <w:spacing w:line="240" w:lineRule="auto"/>
        <w:ind w:left="720"/>
        <w:jc w:val="both"/>
      </w:pPr>
      <w:r>
        <w:t>Kiedy stojące przed nami zadanie nas przerasta, a mamy zespół, który może nam pomóc je rozwiązać, warto zrobić „burzę mózgów” i razem spróbować znaleźć rozwiązanie trudnego problemu. Czasem to jedyne dobre wyjście, wymagające jednak umiejętności koordynacj</w:t>
      </w:r>
      <w:r>
        <w:t>i pracy z innymi ludźmi, a czasem także zarządzania ich pracą.</w:t>
      </w:r>
    </w:p>
    <w:p w:rsidR="00E32BBE" w:rsidRDefault="00247DA2">
      <w:pPr>
        <w:spacing w:line="240" w:lineRule="auto"/>
        <w:ind w:left="720"/>
        <w:jc w:val="both"/>
      </w:pPr>
      <w:r>
        <w:t>W tym też rozdziale zaczęliśmy testować Twoją zdolność do myślenia krytycznego. Z premedytacją podsuwaliśmy Ci proste (ale nieprawdziwe) wyjaśnienia bardzo skomplikowanych problemów. Innymi sło</w:t>
      </w:r>
      <w:r>
        <w:t xml:space="preserve">wy, Zosia i Kuba sączyli w Twoje uszy teorie spiskowe i zawierzenie im, mogło przynieść wielkie szkody całej Waszej grupie. Łatwiej uwierzyć, że znaleźliście się antypodach w wyniku spisku, niż zrozumieć, że wypadki lotnicze się zdarzają, że luki bagażowe </w:t>
      </w:r>
      <w:r>
        <w:t xml:space="preserve">i paliwowe muszą być opróżnione przed awaryjnym lądowaniem na wodzie (by samolot nabrał powietrza, które dłużej utrzyma go na powierzchni), że gdy jest ryzyko wybuchu pożaru, załoga samolotu musi ubrać specjalne nakrycia głowy z maskami gazowymi, a piloci </w:t>
      </w:r>
      <w:r>
        <w:t xml:space="preserve">mogą wyjść innym wyjściem awaryjnym niż załoga. </w:t>
      </w:r>
    </w:p>
    <w:p w:rsidR="00E32BBE" w:rsidRDefault="00E32BBE">
      <w:pPr>
        <w:spacing w:line="240" w:lineRule="auto"/>
        <w:ind w:left="720"/>
        <w:jc w:val="both"/>
      </w:pPr>
    </w:p>
    <w:p w:rsidR="00E32BBE" w:rsidRDefault="00247DA2">
      <w:pPr>
        <w:spacing w:line="240" w:lineRule="auto"/>
        <w:ind w:left="720"/>
        <w:jc w:val="both"/>
      </w:pPr>
      <w:r>
        <w:t xml:space="preserve">Teorie spiskowe napędzane </w:t>
      </w:r>
      <w:r>
        <w:rPr>
          <w:i/>
        </w:rPr>
        <w:t>fake newsami</w:t>
      </w:r>
      <w:r>
        <w:t xml:space="preserve"> stanowią, i będą stanowić, wielkie zagrożenie dla całego społeczeństwa, dokładnie na tych samych zasadach, jak mogły zaszkodzić Twojej grupie na bezludnej wyspie.</w:t>
      </w:r>
    </w:p>
    <w:p w:rsidR="00E32BBE" w:rsidRDefault="00E32BBE">
      <w:pPr>
        <w:spacing w:line="240" w:lineRule="auto"/>
        <w:ind w:left="720"/>
        <w:jc w:val="both"/>
      </w:pPr>
    </w:p>
    <w:p w:rsidR="00E32BBE" w:rsidRDefault="00247DA2">
      <w:pPr>
        <w:spacing w:line="240" w:lineRule="auto"/>
        <w:ind w:left="720"/>
        <w:jc w:val="both"/>
      </w:pPr>
      <w:r>
        <w:t>Tak</w:t>
      </w:r>
      <w:r>
        <w:t xml:space="preserve">że w tym rozdziale poddawaliśmy Cię testom, które sprawdzały, czy umiesz myśleć długofalowo. Zapewnienie sobie przetrwania w danym momencie to jedno, ale podjęcie działań, które najprawdopodobniej przyniosą owoce dopiero za dłuższy </w:t>
      </w:r>
      <w:r>
        <w:lastRenderedPageBreak/>
        <w:t>czas (jak np. nauka prog</w:t>
      </w:r>
      <w:r>
        <w:t>ramowania, języków obcych na rynku pracy czy ułożenie napisu SOS z czarnych kamieni na plaży na bezludnej wyspie) to też czynności, których nie powinno się zaniedbywać.</w:t>
      </w:r>
    </w:p>
    <w:p w:rsidR="00E32BBE" w:rsidRDefault="00E32BBE">
      <w:pPr>
        <w:spacing w:line="240" w:lineRule="auto"/>
        <w:ind w:left="720"/>
        <w:jc w:val="both"/>
      </w:pPr>
    </w:p>
    <w:p w:rsidR="00E32BBE" w:rsidRDefault="00247DA2">
      <w:pPr>
        <w:numPr>
          <w:ilvl w:val="0"/>
          <w:numId w:val="32"/>
        </w:numPr>
        <w:spacing w:line="240" w:lineRule="auto"/>
        <w:jc w:val="both"/>
      </w:pPr>
      <w:r>
        <w:rPr>
          <w:b/>
        </w:rPr>
        <w:t>W rozdziale piątym</w:t>
      </w:r>
      <w:r>
        <w:t xml:space="preserve"> musiałeś zmierzyć się z konfliktem w grupie, który dodatkowo był sk</w:t>
      </w:r>
      <w:r>
        <w:t xml:space="preserve">ierowany przeciwko Tobie. Co więcej, jeśli naprawdę wcześniej popełniłeś błędy, każdy z nich został Ci wytknięty. </w:t>
      </w:r>
    </w:p>
    <w:p w:rsidR="00E32BBE" w:rsidRDefault="00E32BBE">
      <w:pPr>
        <w:spacing w:line="240" w:lineRule="auto"/>
        <w:ind w:left="720"/>
        <w:jc w:val="both"/>
      </w:pPr>
    </w:p>
    <w:p w:rsidR="00E32BBE" w:rsidRDefault="00247DA2">
      <w:pPr>
        <w:spacing w:line="240" w:lineRule="auto"/>
        <w:ind w:left="720"/>
        <w:jc w:val="both"/>
      </w:pPr>
      <w:r>
        <w:t>Kiedy dzieje się źle, nieważne, czy to w firmie, rodzinie czy wśród rozbitków na bezludnej wyspie, łatwo ludziom puszczają nerwy i chętnie o</w:t>
      </w:r>
      <w:r>
        <w:t xml:space="preserve">bwiniają o niekorzystną sytuację jedną osobę. Ta osoba często w odruchu obronnym wskazuje innego winnego… i tak nieprzynoszący nikomu korzyści konflikt się nakręca, najczęściej nie rozwiązując podstawowego problemu. </w:t>
      </w:r>
    </w:p>
    <w:p w:rsidR="00E32BBE" w:rsidRDefault="00E32BBE">
      <w:pPr>
        <w:spacing w:line="240" w:lineRule="auto"/>
        <w:jc w:val="both"/>
      </w:pPr>
    </w:p>
    <w:p w:rsidR="00E32BBE" w:rsidRDefault="00247DA2">
      <w:pPr>
        <w:spacing w:line="240" w:lineRule="auto"/>
        <w:ind w:left="720"/>
        <w:jc w:val="both"/>
      </w:pPr>
      <w:r>
        <w:t>By konstruktywnie poradzić sobie w tak</w:t>
      </w:r>
      <w:r>
        <w:t xml:space="preserve">iej sytuacji trzeba rozumieć potrzeby innych ludzi (a więc rozwijać w sobie inteligencję emocjonalną), negocjować, ale też myśleć krytycznie. Jeśli masz z tym problem, postaraj się zgłębić tematykę </w:t>
      </w:r>
      <w:r>
        <w:rPr>
          <w:i/>
        </w:rPr>
        <w:t>nonviolent communication</w:t>
      </w:r>
      <w:r>
        <w:t xml:space="preserve"> (z ang. „porozumienia bez przemocy”). To z pewnością Ci pomoże.</w:t>
      </w:r>
    </w:p>
    <w:p w:rsidR="00E32BBE" w:rsidRDefault="00E32BBE">
      <w:pPr>
        <w:spacing w:line="240" w:lineRule="auto"/>
        <w:ind w:left="720"/>
        <w:jc w:val="both"/>
      </w:pPr>
    </w:p>
    <w:p w:rsidR="00E32BBE" w:rsidRDefault="00247DA2">
      <w:pPr>
        <w:numPr>
          <w:ilvl w:val="0"/>
          <w:numId w:val="32"/>
        </w:numPr>
        <w:spacing w:line="240" w:lineRule="auto"/>
        <w:jc w:val="both"/>
      </w:pPr>
      <w:r>
        <w:rPr>
          <w:b/>
        </w:rPr>
        <w:t>W rozdziale szóstym</w:t>
      </w:r>
      <w:r>
        <w:t xml:space="preserve"> pokazywaliśmy Ci, że nie warto żyć „na minimum”, że nawet jeśli nie musisz walczyć o przetrwanie, bo masz zaspokojone podstawowe potrzeby, warto ciągle się rozwijać, ulep</w:t>
      </w:r>
      <w:r>
        <w:t>szać swoje produkty, zdobywać wiedzę itp. Życie „na minimum” może się bardzo zemścić, gdy nagle Ty, albo ktoś bliski, zachoruje, lub popadnie w inne kłopoty. Bez dodatkowych umiejętności, bez dodatkowych funduszy, bez dodatkowej wiedzy – jak zdołasz w taki</w:t>
      </w:r>
      <w:r>
        <w:t>ej sytuacji pomóc sobie lub komuś innemu?</w:t>
      </w:r>
    </w:p>
    <w:p w:rsidR="00E32BBE" w:rsidRDefault="00E32BBE">
      <w:pPr>
        <w:spacing w:line="240" w:lineRule="auto"/>
        <w:ind w:left="720"/>
        <w:jc w:val="both"/>
      </w:pPr>
    </w:p>
    <w:p w:rsidR="00E32BBE" w:rsidRDefault="00247DA2">
      <w:pPr>
        <w:numPr>
          <w:ilvl w:val="0"/>
          <w:numId w:val="32"/>
        </w:numPr>
        <w:spacing w:line="240" w:lineRule="auto"/>
        <w:jc w:val="both"/>
      </w:pPr>
      <w:r>
        <w:rPr>
          <w:b/>
        </w:rPr>
        <w:t>W rozdziale siódmym</w:t>
      </w:r>
      <w:r>
        <w:t>, do którego dotarła tylko część z Was pokazywaliśmy, jak ważne jest zorientowanie na potrzeby innych oraz elastyczność poznawcza, zdrowo rozumiana otwartość na ludzi, których zwyczaje i kultura</w:t>
      </w:r>
      <w:r>
        <w:t xml:space="preserve"> mogą różnić się od nas.</w:t>
      </w:r>
    </w:p>
    <w:p w:rsidR="00E32BBE" w:rsidRDefault="00E32BBE">
      <w:pPr>
        <w:spacing w:line="240" w:lineRule="auto"/>
        <w:ind w:left="720"/>
        <w:jc w:val="both"/>
      </w:pPr>
    </w:p>
    <w:p w:rsidR="00E32BBE" w:rsidRDefault="00247DA2">
      <w:pPr>
        <w:spacing w:line="240" w:lineRule="auto"/>
        <w:ind w:left="720"/>
        <w:jc w:val="both"/>
      </w:pPr>
      <w:r>
        <w:t xml:space="preserve">W wielu rozdziałach pokazywaliśmy też, jak ważna jest kreatywność. To nie jest tak, że jak nie masz zapałek, nie rozpalisz ognia, nie masz kartki papieru i ołówka, to nie narysujesz mapy, nie masz dużego budżetu, superkomputera z </w:t>
      </w:r>
      <w:r>
        <w:t>drogim oprogramowaniem, to nie zmontujesz filmu, nie założysz portalu, nie napiszesz dobrego programu czy nie założysz firmy. Rzadko kiedy będziesz w takich sytuacjach, że wszystko będzie działać idealnie, będziesz mieć dostęp do każdego potrzebnego Ci nar</w:t>
      </w:r>
      <w:r>
        <w:t>zędzia i nikt nie będzie zakłócać Twojego spokoju. Na rynku wygrywają Ci, których podobne przeciwności nie będą zatrzymywać w dążeniu do celu i będą potrafili działać najefektywniej, jak to możliwe, z tymi narzędziami, które są w ich zasięgu – zarówno by p</w:t>
      </w:r>
      <w:r>
        <w:t>omóc sobie, jak innym ludziom (czy nawet zabytkom, zwierzętom, środowisku – wszystkiemu, co jest dla Ciebie ważne i o co warto walczyć, co warto chronić).</w:t>
      </w:r>
    </w:p>
    <w:p w:rsidR="00E32BBE" w:rsidRDefault="00E32BBE">
      <w:pPr>
        <w:spacing w:line="240" w:lineRule="auto"/>
        <w:jc w:val="both"/>
      </w:pPr>
    </w:p>
    <w:p w:rsidR="00E32BBE" w:rsidRDefault="00247DA2">
      <w:pPr>
        <w:numPr>
          <w:ilvl w:val="0"/>
          <w:numId w:val="9"/>
        </w:numPr>
        <w:spacing w:line="240" w:lineRule="auto"/>
        <w:jc w:val="both"/>
      </w:pPr>
      <w:r>
        <w:rPr>
          <w:u w:val="single"/>
        </w:rPr>
        <w:t>Wzrost wiedzy nt. realiów rynku pracy</w:t>
      </w:r>
    </w:p>
    <w:p w:rsidR="00E32BBE" w:rsidRDefault="00E32BBE">
      <w:pPr>
        <w:spacing w:line="240" w:lineRule="auto"/>
        <w:jc w:val="both"/>
      </w:pPr>
    </w:p>
    <w:p w:rsidR="00E32BBE" w:rsidRDefault="00247DA2">
      <w:pPr>
        <w:ind w:firstLine="720"/>
        <w:jc w:val="both"/>
      </w:pPr>
      <w:r>
        <w:t>Przygotowane zostały następujące pytania, które zadawano uczniowi przed oraz po ukończeniu gamebooka. Ocena polegałą na przyznaniu punktu za poprawnie wskazaną odpowiedź.</w:t>
      </w:r>
    </w:p>
    <w:p w:rsidR="00E32BBE" w:rsidRDefault="00E32BBE">
      <w:pPr>
        <w:spacing w:line="240" w:lineRule="auto"/>
        <w:jc w:val="both"/>
      </w:pPr>
    </w:p>
    <w:p w:rsidR="00E32BBE" w:rsidRDefault="00247DA2">
      <w:pPr>
        <w:rPr>
          <w:b/>
          <w:color w:val="9900FF"/>
        </w:rPr>
      </w:pPr>
      <w:r>
        <w:rPr>
          <w:b/>
        </w:rPr>
        <w:t xml:space="preserve">Jaka jest najważniejsza cecha świadczy o podatności czynności na automatyzację? </w:t>
      </w:r>
    </w:p>
    <w:p w:rsidR="00E32BBE" w:rsidRDefault="00247DA2">
      <w:pPr>
        <w:numPr>
          <w:ilvl w:val="0"/>
          <w:numId w:val="35"/>
        </w:numPr>
      </w:pPr>
      <w:r>
        <w:t>sto</w:t>
      </w:r>
      <w:r>
        <w:t>pień trudności dla pracownika</w:t>
      </w:r>
    </w:p>
    <w:p w:rsidR="00E32BBE" w:rsidRDefault="00247DA2">
      <w:pPr>
        <w:numPr>
          <w:ilvl w:val="0"/>
          <w:numId w:val="35"/>
        </w:numPr>
      </w:pPr>
      <w:r>
        <w:t xml:space="preserve">powtarzalność </w:t>
      </w:r>
    </w:p>
    <w:p w:rsidR="00E32BBE" w:rsidRDefault="00247DA2">
      <w:pPr>
        <w:numPr>
          <w:ilvl w:val="0"/>
          <w:numId w:val="35"/>
        </w:numPr>
      </w:pPr>
      <w:r>
        <w:lastRenderedPageBreak/>
        <w:t>wykonywana za pomocą siły mięśni</w:t>
      </w:r>
    </w:p>
    <w:p w:rsidR="00E32BBE" w:rsidRDefault="00247DA2">
      <w:pPr>
        <w:numPr>
          <w:ilvl w:val="0"/>
          <w:numId w:val="35"/>
        </w:numPr>
      </w:pPr>
      <w:r>
        <w:t>wysokość płacy</w:t>
      </w:r>
    </w:p>
    <w:p w:rsidR="00E32BBE" w:rsidRDefault="00247DA2">
      <w:pPr>
        <w:numPr>
          <w:ilvl w:val="0"/>
          <w:numId w:val="35"/>
        </w:numPr>
      </w:pPr>
      <w:r>
        <w:t>wszystkie powyższe równo</w:t>
      </w:r>
    </w:p>
    <w:p w:rsidR="00E32BBE" w:rsidRDefault="00E32BBE"/>
    <w:p w:rsidR="00E32BBE" w:rsidRDefault="00247DA2">
      <w:pPr>
        <w:rPr>
          <w:b/>
          <w:color w:val="9900FF"/>
        </w:rPr>
      </w:pPr>
      <w:r>
        <w:rPr>
          <w:b/>
        </w:rPr>
        <w:t xml:space="preserve">Który rodzaj pracy jest najmniej narażony na automatyzację? </w:t>
      </w:r>
    </w:p>
    <w:p w:rsidR="00E32BBE" w:rsidRDefault="00247DA2">
      <w:pPr>
        <w:numPr>
          <w:ilvl w:val="0"/>
          <w:numId w:val="39"/>
        </w:numPr>
      </w:pPr>
      <w:r>
        <w:t>praca przynosząca obecnie dobry dochód</w:t>
      </w:r>
    </w:p>
    <w:p w:rsidR="00E32BBE" w:rsidRDefault="00247DA2">
      <w:pPr>
        <w:numPr>
          <w:ilvl w:val="0"/>
          <w:numId w:val="39"/>
        </w:numPr>
      </w:pPr>
      <w:r>
        <w:t>praca intelektualna według wiedzy z d</w:t>
      </w:r>
      <w:r>
        <w:t>ziedziny</w:t>
      </w:r>
    </w:p>
    <w:p w:rsidR="00E32BBE" w:rsidRDefault="00247DA2">
      <w:pPr>
        <w:numPr>
          <w:ilvl w:val="0"/>
          <w:numId w:val="39"/>
        </w:numPr>
      </w:pPr>
      <w:r>
        <w:t>praca fizyczna</w:t>
      </w:r>
    </w:p>
    <w:p w:rsidR="00E32BBE" w:rsidRDefault="00247DA2">
      <w:pPr>
        <w:numPr>
          <w:ilvl w:val="0"/>
          <w:numId w:val="39"/>
        </w:numPr>
      </w:pPr>
      <w:r>
        <w:t>praca opierająca się o kontakt emocjonalny</w:t>
      </w:r>
    </w:p>
    <w:p w:rsidR="00E32BBE" w:rsidRDefault="00247DA2">
      <w:pPr>
        <w:numPr>
          <w:ilvl w:val="0"/>
          <w:numId w:val="39"/>
        </w:numPr>
      </w:pPr>
      <w:r>
        <w:t>wszystkie powyższe</w:t>
      </w:r>
    </w:p>
    <w:p w:rsidR="00E32BBE" w:rsidRDefault="00E32BBE">
      <w:pPr>
        <w:jc w:val="both"/>
      </w:pPr>
    </w:p>
    <w:p w:rsidR="00E32BBE" w:rsidRDefault="00247DA2">
      <w:pPr>
        <w:numPr>
          <w:ilvl w:val="0"/>
          <w:numId w:val="9"/>
        </w:numPr>
        <w:ind w:left="1275"/>
        <w:jc w:val="both"/>
      </w:pPr>
      <w:r>
        <w:rPr>
          <w:u w:val="single"/>
        </w:rPr>
        <w:t>Wzrost wiedzy nt. roli doradcy zawodowego w planowaniu własnej kariery przez użytkowników.</w:t>
      </w:r>
    </w:p>
    <w:p w:rsidR="00E32BBE" w:rsidRDefault="00E32BBE">
      <w:pPr>
        <w:jc w:val="both"/>
      </w:pPr>
    </w:p>
    <w:p w:rsidR="00E32BBE" w:rsidRDefault="00247DA2">
      <w:pPr>
        <w:ind w:firstLine="720"/>
        <w:jc w:val="both"/>
      </w:pPr>
      <w:r>
        <w:t xml:space="preserve">Przygotowane zostały następujące pytania, które zadawano uczniowi przed oraz </w:t>
      </w:r>
      <w:r>
        <w:t>po ukończeniu gamebooka. Ocena polegałą na przyznaniu punktu za poprawnie wskazaną odpowiedź.</w:t>
      </w:r>
    </w:p>
    <w:p w:rsidR="00E32BBE" w:rsidRDefault="00E32BBE">
      <w:pPr>
        <w:ind w:firstLine="720"/>
        <w:jc w:val="both"/>
      </w:pPr>
    </w:p>
    <w:p w:rsidR="00E32BBE" w:rsidRDefault="00247DA2">
      <w:pPr>
        <w:rPr>
          <w:b/>
        </w:rPr>
      </w:pPr>
      <w:r>
        <w:rPr>
          <w:b/>
        </w:rPr>
        <w:t xml:space="preserve">Rolą doradcy zawodowego jest: </w:t>
      </w:r>
    </w:p>
    <w:p w:rsidR="00E32BBE" w:rsidRDefault="00247DA2">
      <w:pPr>
        <w:numPr>
          <w:ilvl w:val="0"/>
          <w:numId w:val="21"/>
        </w:numPr>
      </w:pPr>
      <w:r>
        <w:t>pomoc w zdobyciu informacji o rynku pracy</w:t>
      </w:r>
    </w:p>
    <w:p w:rsidR="00E32BBE" w:rsidRDefault="00247DA2">
      <w:pPr>
        <w:numPr>
          <w:ilvl w:val="0"/>
          <w:numId w:val="21"/>
        </w:numPr>
      </w:pPr>
      <w:r>
        <w:t>pomoc w zdobyciu informacji o własnych predyspozycjach</w:t>
      </w:r>
    </w:p>
    <w:p w:rsidR="00E32BBE" w:rsidRDefault="00247DA2">
      <w:pPr>
        <w:numPr>
          <w:ilvl w:val="0"/>
          <w:numId w:val="21"/>
        </w:numPr>
      </w:pPr>
      <w:r>
        <w:t>podawanie praktycznych wskazówek o pozyskaniu pracy</w:t>
      </w:r>
    </w:p>
    <w:p w:rsidR="00E32BBE" w:rsidRDefault="00247DA2">
      <w:pPr>
        <w:numPr>
          <w:ilvl w:val="0"/>
          <w:numId w:val="21"/>
        </w:numPr>
      </w:pPr>
      <w:r>
        <w:t>przedyskutowanie wątpliwości co do własnej kariery</w:t>
      </w:r>
    </w:p>
    <w:p w:rsidR="00E32BBE" w:rsidRDefault="00247DA2">
      <w:pPr>
        <w:numPr>
          <w:ilvl w:val="0"/>
          <w:numId w:val="21"/>
        </w:numPr>
      </w:pPr>
      <w:r>
        <w:t xml:space="preserve">wszystkie powyższe </w:t>
      </w:r>
    </w:p>
    <w:p w:rsidR="00E32BBE" w:rsidRDefault="00E32BBE">
      <w:pPr>
        <w:ind w:firstLine="720"/>
        <w:jc w:val="both"/>
      </w:pPr>
    </w:p>
    <w:p w:rsidR="00E32BBE" w:rsidRDefault="00247DA2">
      <w:pPr>
        <w:jc w:val="both"/>
      </w:pPr>
      <w:r>
        <w:t>oraz pytanie otwarte : “Nazwij umiejętność, której zamierzasz się nauczyć, aby poradzić sobie w przyszłej pracy. Dlaczego ta?”</w:t>
      </w:r>
    </w:p>
    <w:p w:rsidR="00E32BBE" w:rsidRDefault="00247DA2">
      <w:pPr>
        <w:ind w:firstLine="720"/>
        <w:jc w:val="both"/>
      </w:pPr>
      <w:r>
        <w:t>Dodat</w:t>
      </w:r>
      <w:r>
        <w:t>kowo uczniowi po ukończeniu gry, w post-teście, zadawano dwa nowe pytania otwarte:</w:t>
      </w:r>
    </w:p>
    <w:p w:rsidR="00E32BBE" w:rsidRDefault="00247DA2">
      <w:pPr>
        <w:numPr>
          <w:ilvl w:val="0"/>
          <w:numId w:val="6"/>
        </w:numPr>
        <w:jc w:val="both"/>
      </w:pPr>
      <w:r>
        <w:t>Wyobraź sobie typowy dzień Twojej przyszłej pracy. Jaki to zawód? Opisz jaką wartość dostarczasz innym za pomocą swoich działań.</w:t>
      </w:r>
    </w:p>
    <w:p w:rsidR="00E32BBE" w:rsidRDefault="00247DA2">
      <w:pPr>
        <w:numPr>
          <w:ilvl w:val="0"/>
          <w:numId w:val="6"/>
        </w:numPr>
        <w:jc w:val="both"/>
      </w:pPr>
      <w:r>
        <w:t>Jakie pytania zadał(a)byś doradcy zawodowemu</w:t>
      </w:r>
      <w:r>
        <w:t>?</w:t>
      </w:r>
    </w:p>
    <w:p w:rsidR="00E32BBE" w:rsidRDefault="00E32BBE">
      <w:pPr>
        <w:ind w:firstLine="720"/>
        <w:jc w:val="both"/>
      </w:pPr>
    </w:p>
    <w:p w:rsidR="00E32BBE" w:rsidRDefault="00E32BBE">
      <w:pPr>
        <w:spacing w:line="240" w:lineRule="auto"/>
        <w:jc w:val="both"/>
      </w:pPr>
    </w:p>
    <w:p w:rsidR="00E32BBE" w:rsidRDefault="00247DA2">
      <w:pPr>
        <w:ind w:left="425"/>
        <w:rPr>
          <w:b/>
        </w:rPr>
      </w:pPr>
      <w:r>
        <w:rPr>
          <w:b/>
        </w:rPr>
        <w:t>4. Ewaluacja innowacji</w:t>
      </w:r>
    </w:p>
    <w:p w:rsidR="00E32BBE" w:rsidRDefault="00247DA2">
      <w:pPr>
        <w:ind w:left="425"/>
        <w:rPr>
          <w:b/>
        </w:rPr>
      </w:pPr>
      <w:r>
        <w:rPr>
          <w:b/>
        </w:rPr>
        <w:tab/>
      </w:r>
    </w:p>
    <w:p w:rsidR="00E32BBE" w:rsidRDefault="00247DA2">
      <w:pPr>
        <w:ind w:firstLine="300"/>
        <w:jc w:val="both"/>
      </w:pPr>
      <w:r>
        <w:t>Przede wszystkim należy podkreślić, iż innowacja okazała się sukcesem i udało się osiągnąć wskaźniki określone na starcie projektu. Młodzież nabyła nową wiedzę, udało się jej rozwinąć określone umiejętności.</w:t>
      </w:r>
    </w:p>
    <w:p w:rsidR="00E32BBE" w:rsidRDefault="00E32BBE">
      <w:pPr>
        <w:ind w:firstLine="300"/>
        <w:jc w:val="both"/>
      </w:pPr>
    </w:p>
    <w:p w:rsidR="00E32BBE" w:rsidRDefault="00247DA2">
      <w:pPr>
        <w:numPr>
          <w:ilvl w:val="0"/>
          <w:numId w:val="31"/>
        </w:numPr>
        <w:jc w:val="both"/>
      </w:pPr>
      <w:r>
        <w:rPr>
          <w:u w:val="single"/>
        </w:rPr>
        <w:t xml:space="preserve">Wzrost wiedzy nt. </w:t>
      </w:r>
      <w:r>
        <w:rPr>
          <w:u w:val="single"/>
        </w:rPr>
        <w:t>możliwości rozwoju własnej kariery</w:t>
      </w:r>
    </w:p>
    <w:p w:rsidR="00E32BBE" w:rsidRDefault="00E32BBE">
      <w:pPr>
        <w:ind w:firstLine="300"/>
        <w:jc w:val="both"/>
      </w:pPr>
    </w:p>
    <w:p w:rsidR="00E32BBE" w:rsidRDefault="00247DA2">
      <w:pPr>
        <w:ind w:firstLine="300"/>
        <w:jc w:val="both"/>
      </w:pPr>
      <w:r>
        <w:t>Założono, iż dzięki innowacji osoby korzystające z niej będą lepiej orientować się w zmianach na rynku pracy, umieć zaplanować swoją ścieżkę rozwoju. Przyjęto wskaźnik w postaci wzrostu świadomości o 50 % u 10 użytkownik</w:t>
      </w:r>
      <w:r>
        <w:t xml:space="preserve">ów. </w:t>
      </w:r>
    </w:p>
    <w:p w:rsidR="00E32BBE" w:rsidRDefault="00E32BBE">
      <w:pPr>
        <w:ind w:firstLine="300"/>
        <w:jc w:val="both"/>
      </w:pPr>
    </w:p>
    <w:p w:rsidR="00E32BBE" w:rsidRDefault="00247DA2">
      <w:pPr>
        <w:ind w:firstLine="300"/>
        <w:jc w:val="both"/>
      </w:pPr>
      <w:r>
        <w:t>Sposób weryfikacji: test ex-ante oraz test ex-post.</w:t>
      </w:r>
    </w:p>
    <w:p w:rsidR="00E32BBE" w:rsidRDefault="00E32BBE">
      <w:pPr>
        <w:ind w:firstLine="300"/>
        <w:jc w:val="both"/>
      </w:pPr>
    </w:p>
    <w:p w:rsidR="00E32BBE" w:rsidRDefault="00247DA2">
      <w:pPr>
        <w:ind w:firstLine="300"/>
        <w:jc w:val="both"/>
      </w:pPr>
      <w:r>
        <w:t xml:space="preserve">W wyniku testu u 12 osób odnotowano wzrost świadomośc o conajmniej 50%. </w:t>
      </w:r>
    </w:p>
    <w:p w:rsidR="00E32BBE" w:rsidRDefault="00E32BBE">
      <w:pPr>
        <w:ind w:firstLine="300"/>
        <w:jc w:val="both"/>
      </w:pPr>
    </w:p>
    <w:p w:rsidR="00E32BBE" w:rsidRDefault="00247DA2">
      <w:pPr>
        <w:ind w:left="708" w:hanging="425"/>
        <w:jc w:val="both"/>
        <w:rPr>
          <w:u w:val="single"/>
        </w:rPr>
      </w:pPr>
      <w:r>
        <w:t xml:space="preserve">II. </w:t>
      </w:r>
      <w:r>
        <w:rPr>
          <w:u w:val="single"/>
        </w:rPr>
        <w:t>Nabycie umiejętności selekcji informacji, krytycznego myślenia, rozwiązywania problemów.</w:t>
      </w:r>
    </w:p>
    <w:p w:rsidR="00E32BBE" w:rsidRDefault="00E32BBE">
      <w:pPr>
        <w:ind w:firstLine="300"/>
        <w:rPr>
          <w:b/>
        </w:rPr>
      </w:pPr>
    </w:p>
    <w:p w:rsidR="00E32BBE" w:rsidRDefault="00247DA2">
      <w:pPr>
        <w:ind w:firstLine="300"/>
        <w:jc w:val="both"/>
      </w:pPr>
      <w:r>
        <w:t xml:space="preserve">Innowator odszedł od pierwotnego pomysłu dawania do rozwiązywania ćwiczeń. W przeprowadzonych na starcie testach pomysłu z przedstawicielami grupy docelowej pomysł rozwiązania ćwiczeń został źle odebrany. </w:t>
      </w:r>
    </w:p>
    <w:p w:rsidR="00E32BBE" w:rsidRDefault="00E32BBE">
      <w:pPr>
        <w:ind w:firstLine="300"/>
        <w:jc w:val="both"/>
      </w:pPr>
    </w:p>
    <w:p w:rsidR="00E32BBE" w:rsidRDefault="00247DA2">
      <w:pPr>
        <w:ind w:firstLine="300"/>
        <w:jc w:val="both"/>
      </w:pPr>
      <w:r>
        <w:t xml:space="preserve">Sposób weryfikacji: </w:t>
      </w:r>
    </w:p>
    <w:p w:rsidR="00E32BBE" w:rsidRDefault="00247DA2">
      <w:pPr>
        <w:numPr>
          <w:ilvl w:val="0"/>
          <w:numId w:val="11"/>
        </w:numPr>
        <w:jc w:val="both"/>
      </w:pPr>
      <w:r>
        <w:t xml:space="preserve">Rozwijanie / potwierdzanie  </w:t>
      </w:r>
      <w:r>
        <w:t>umiejętności zostało bardziej scalone zatem z samą grą. Pod koniec gry graczowi udostępniany był opis jakie ćwiczenia kryły się                                         w poszczególnych rozdziałach. Gra została też tak zaprojektowana aby podkreślić dobrze p</w:t>
      </w:r>
      <w:r>
        <w:t>odjęte decyzje oraz wskazać momenty w których gracz mógł się zachować lepiej.</w:t>
      </w:r>
    </w:p>
    <w:p w:rsidR="00E32BBE" w:rsidRDefault="00E32BBE">
      <w:pPr>
        <w:ind w:firstLine="300"/>
        <w:jc w:val="both"/>
      </w:pPr>
    </w:p>
    <w:p w:rsidR="00E32BBE" w:rsidRDefault="00247DA2">
      <w:pPr>
        <w:ind w:left="566"/>
        <w:jc w:val="both"/>
      </w:pPr>
      <w:r>
        <w:t>Punkty nie były zapisywane, inaczej na sam koniec gry gracze mogliby poczuć się oszukani, że tak naprawdę byli cały czas obserwowani przez doradcę lub twórców gry. Feedback jaki</w:t>
      </w:r>
      <w:r>
        <w:t xml:space="preserve"> otrzymywali był skierowany dla nich samych. Funkcję zapisu punktów można jednak włączyć, o ile innowacja rzeczywiście stałaby się narzędziem używanym przez doradców w ich codziennej pracy.</w:t>
      </w:r>
    </w:p>
    <w:p w:rsidR="00E32BBE" w:rsidRDefault="00E32BBE">
      <w:pPr>
        <w:jc w:val="both"/>
      </w:pPr>
    </w:p>
    <w:p w:rsidR="00E32BBE" w:rsidRDefault="00247DA2">
      <w:pPr>
        <w:ind w:firstLine="300"/>
        <w:jc w:val="both"/>
      </w:pPr>
      <w:r>
        <w:t>2) Dodatkowo zostały przygotowane odpowiednie pytania w est ex-an</w:t>
      </w:r>
      <w:r>
        <w:t>te oraz ex-post.</w:t>
      </w:r>
    </w:p>
    <w:p w:rsidR="00E32BBE" w:rsidRDefault="00E32BBE">
      <w:pPr>
        <w:rPr>
          <w:b/>
        </w:rPr>
      </w:pPr>
    </w:p>
    <w:p w:rsidR="00E32BBE" w:rsidRDefault="00247DA2">
      <w:pPr>
        <w:numPr>
          <w:ilvl w:val="0"/>
          <w:numId w:val="20"/>
        </w:numPr>
      </w:pPr>
      <w:r>
        <w:rPr>
          <w:u w:val="single"/>
        </w:rPr>
        <w:t>Wzrost wiedzy nt. realiów rynku pracy</w:t>
      </w:r>
    </w:p>
    <w:p w:rsidR="00E32BBE" w:rsidRDefault="00E32BBE">
      <w:pPr>
        <w:rPr>
          <w:u w:val="single"/>
        </w:rPr>
      </w:pPr>
    </w:p>
    <w:p w:rsidR="00E32BBE" w:rsidRDefault="00247DA2">
      <w:pPr>
        <w:jc w:val="both"/>
      </w:pPr>
      <w:r>
        <w:t>Założono, iż dzięki innowacji osoby korzystające z niej będą lepiej zrozumieć realia rynku pracy, rozumieć wyzwania  i zagrożenia przed nimi stojące. Przyjęto wskaźnik w postaci wzrostu świadomości o</w:t>
      </w:r>
      <w:r>
        <w:t xml:space="preserve"> 50 % u 10 użytkowników. </w:t>
      </w:r>
    </w:p>
    <w:p w:rsidR="00E32BBE" w:rsidRDefault="00E32BBE">
      <w:pPr>
        <w:jc w:val="both"/>
      </w:pPr>
    </w:p>
    <w:p w:rsidR="00E32BBE" w:rsidRDefault="00247DA2">
      <w:pPr>
        <w:jc w:val="both"/>
      </w:pPr>
      <w:r>
        <w:t>Sposób weryfikacji: test ex-ante test ex-post.</w:t>
      </w:r>
    </w:p>
    <w:p w:rsidR="00E32BBE" w:rsidRDefault="00E32BBE">
      <w:pPr>
        <w:rPr>
          <w:u w:val="single"/>
        </w:rPr>
      </w:pPr>
    </w:p>
    <w:p w:rsidR="00E32BBE" w:rsidRDefault="00247DA2">
      <w:pPr>
        <w:jc w:val="both"/>
      </w:pPr>
      <w:r>
        <w:t xml:space="preserve">W wyniku testu u 14 osób odnotowano wzrost świadomośc o conajmniej 50%. </w:t>
      </w:r>
    </w:p>
    <w:p w:rsidR="00E32BBE" w:rsidRDefault="00E32BBE">
      <w:pPr>
        <w:ind w:left="720"/>
        <w:rPr>
          <w:u w:val="single"/>
        </w:rPr>
      </w:pPr>
    </w:p>
    <w:p w:rsidR="00E32BBE" w:rsidRDefault="00247DA2">
      <w:pPr>
        <w:numPr>
          <w:ilvl w:val="0"/>
          <w:numId w:val="20"/>
        </w:numPr>
      </w:pPr>
      <w:r>
        <w:rPr>
          <w:u w:val="single"/>
        </w:rPr>
        <w:t>Wzrost wiedzy nt. roli doradcy zawodowego w planowaniu własnej kariery przez użytkowników.</w:t>
      </w:r>
    </w:p>
    <w:p w:rsidR="00E32BBE" w:rsidRDefault="00E32BBE">
      <w:pPr>
        <w:rPr>
          <w:u w:val="single"/>
        </w:rPr>
      </w:pPr>
    </w:p>
    <w:p w:rsidR="00E32BBE" w:rsidRDefault="00247DA2">
      <w:r>
        <w:t>Założono, iż dz</w:t>
      </w:r>
      <w:r>
        <w:t>ięki innowacji osoby korzystające z niej będą mieć lepszą świadomość nt. roli doradcy zawodowego w planowaniu własnej kariery. Przyjęto wskaźnik w postaci wzrostu świadomości o 50 % u 10 użytkowników.</w:t>
      </w:r>
    </w:p>
    <w:p w:rsidR="00E32BBE" w:rsidRDefault="00E32BBE"/>
    <w:p w:rsidR="00E32BBE" w:rsidRDefault="00247DA2">
      <w:r>
        <w:t xml:space="preserve"> Sposób weryfikacji: test ex-ante test ex-post.</w:t>
      </w:r>
    </w:p>
    <w:p w:rsidR="00E32BBE" w:rsidRDefault="00E32BBE"/>
    <w:p w:rsidR="00E32BBE" w:rsidRDefault="00247DA2">
      <w:r>
        <w:t xml:space="preserve">W wyniku testu u 10 osób odnotowano wzrost świadomośc o conajmniej 50%. </w:t>
      </w:r>
    </w:p>
    <w:p w:rsidR="00E32BBE" w:rsidRDefault="00E32BBE"/>
    <w:p w:rsidR="00E32BBE" w:rsidRDefault="00247DA2">
      <w:pPr>
        <w:jc w:val="both"/>
      </w:pPr>
      <w:r>
        <w:lastRenderedPageBreak/>
        <w:t xml:space="preserve">Dodatkowo zauważono, iż po ukończeniu innowacji użytkownicy zadawali konkretne pytania w jakich oczekiwaliby pomocy np. </w:t>
      </w:r>
      <w:r>
        <w:rPr>
          <w:i/>
        </w:rPr>
        <w:t>Czy dobrze robię wybierając ten zawód?</w:t>
      </w:r>
      <w:r>
        <w:t xml:space="preserve">, lub </w:t>
      </w:r>
      <w:r>
        <w:rPr>
          <w:i/>
        </w:rPr>
        <w:t xml:space="preserve">Czy myśli Pani że </w:t>
      </w:r>
      <w:r>
        <w:rPr>
          <w:i/>
        </w:rPr>
        <w:t>tak umiejętność będzie przydatna?</w:t>
      </w:r>
      <w:r>
        <w:t>. Dodatkowo wśród uczniów z  jednej z klasy padła propozycja udania się do Urzędu Pracy i rozmowy z doradcą.</w:t>
      </w:r>
    </w:p>
    <w:p w:rsidR="00E32BBE" w:rsidRDefault="00E32BBE">
      <w:pPr>
        <w:rPr>
          <w:u w:val="single"/>
        </w:rPr>
      </w:pPr>
    </w:p>
    <w:p w:rsidR="00E32BBE" w:rsidRDefault="00247DA2">
      <w:pPr>
        <w:ind w:firstLine="708"/>
        <w:rPr>
          <w:b/>
        </w:rPr>
      </w:pPr>
      <w:r>
        <w:rPr>
          <w:b/>
        </w:rPr>
        <w:t>4.1  Informacja zwrotna od uczestników.</w:t>
      </w:r>
    </w:p>
    <w:p w:rsidR="00E32BBE" w:rsidRDefault="00E32BBE">
      <w:pPr>
        <w:rPr>
          <w:b/>
        </w:rPr>
      </w:pPr>
    </w:p>
    <w:p w:rsidR="00E32BBE" w:rsidRDefault="00247DA2">
      <w:pPr>
        <w:jc w:val="both"/>
      </w:pPr>
      <w:r>
        <w:rPr>
          <w:b/>
        </w:rPr>
        <w:tab/>
      </w:r>
      <w:r>
        <w:t>Uczniowie wyrażali się pochlebnie o projekcie jak i jego częściach. Pon</w:t>
      </w:r>
      <w:r>
        <w:t>iżej prezentujemy informacje jakie zebrane zostały w trakcie testów</w:t>
      </w:r>
    </w:p>
    <w:p w:rsidR="00E32BBE" w:rsidRDefault="00E32BBE">
      <w:pPr>
        <w:rPr>
          <w:b/>
        </w:rPr>
      </w:pPr>
    </w:p>
    <w:p w:rsidR="00E32BBE" w:rsidRDefault="00247DA2">
      <w:pPr>
        <w:numPr>
          <w:ilvl w:val="0"/>
          <w:numId w:val="43"/>
        </w:numPr>
        <w:jc w:val="both"/>
      </w:pPr>
      <w:r>
        <w:t>“Nigdy czegoś takiego nie robiliśmy”</w:t>
      </w:r>
    </w:p>
    <w:p w:rsidR="00E32BBE" w:rsidRDefault="00247DA2">
      <w:pPr>
        <w:numPr>
          <w:ilvl w:val="0"/>
          <w:numId w:val="43"/>
        </w:numPr>
        <w:jc w:val="both"/>
      </w:pPr>
      <w:r>
        <w:t>“Gra Pokazała jak szybko można osiągnąć sukces ale też splajtować “</w:t>
      </w:r>
    </w:p>
    <w:p w:rsidR="00E32BBE" w:rsidRDefault="00247DA2">
      <w:pPr>
        <w:numPr>
          <w:ilvl w:val="0"/>
          <w:numId w:val="43"/>
        </w:numPr>
        <w:jc w:val="both"/>
      </w:pPr>
      <w:r>
        <w:t>“Duży wpływ naszych decyzji, które podejmujemy, czy one są świadome”</w:t>
      </w:r>
    </w:p>
    <w:p w:rsidR="00E32BBE" w:rsidRDefault="00247DA2">
      <w:pPr>
        <w:numPr>
          <w:ilvl w:val="0"/>
          <w:numId w:val="43"/>
        </w:numPr>
        <w:jc w:val="both"/>
      </w:pPr>
      <w:r>
        <w:t>“Gra uświadom</w:t>
      </w:r>
      <w:r>
        <w:t>iła , że ważne są odpowiedzialne, przemyślane decyzje”</w:t>
      </w:r>
    </w:p>
    <w:p w:rsidR="00E32BBE" w:rsidRDefault="00247DA2">
      <w:pPr>
        <w:numPr>
          <w:ilvl w:val="0"/>
          <w:numId w:val="43"/>
        </w:numPr>
        <w:jc w:val="both"/>
      </w:pPr>
      <w:r>
        <w:t>“Ważna jest współpraca”</w:t>
      </w:r>
    </w:p>
    <w:p w:rsidR="00E32BBE" w:rsidRDefault="00247DA2">
      <w:pPr>
        <w:numPr>
          <w:ilvl w:val="0"/>
          <w:numId w:val="43"/>
        </w:numPr>
        <w:jc w:val="both"/>
      </w:pPr>
      <w:r>
        <w:t>“Pokazała jak życie jest zmienne, jak zmieniać się może nasze spojrzenie “</w:t>
      </w:r>
    </w:p>
    <w:p w:rsidR="00E32BBE" w:rsidRDefault="00247DA2">
      <w:pPr>
        <w:numPr>
          <w:ilvl w:val="0"/>
          <w:numId w:val="43"/>
        </w:numPr>
        <w:jc w:val="both"/>
      </w:pPr>
      <w:r>
        <w:t>“Muszę się „ulepszyć” mam już pewne kompetencje, ale trzeba się rozwija”</w:t>
      </w:r>
    </w:p>
    <w:p w:rsidR="00E32BBE" w:rsidRDefault="00247DA2">
      <w:pPr>
        <w:numPr>
          <w:ilvl w:val="0"/>
          <w:numId w:val="43"/>
        </w:numPr>
        <w:jc w:val="both"/>
      </w:pPr>
      <w:r>
        <w:t>“Trzeba będzie się jeszcze za</w:t>
      </w:r>
      <w:r>
        <w:t>stanowić, zweryfikować swoje cele z kompetencjami”</w:t>
      </w:r>
    </w:p>
    <w:p w:rsidR="00E32BBE" w:rsidRDefault="00247DA2">
      <w:pPr>
        <w:numPr>
          <w:ilvl w:val="0"/>
          <w:numId w:val="43"/>
        </w:numPr>
        <w:jc w:val="both"/>
      </w:pPr>
      <w:r>
        <w:t>Trzeba się dostosować, patrzeć perspektywicznie, szukać innych rozwiązań”</w:t>
      </w:r>
    </w:p>
    <w:p w:rsidR="00E32BBE" w:rsidRDefault="00247DA2">
      <w:pPr>
        <w:numPr>
          <w:ilvl w:val="0"/>
          <w:numId w:val="43"/>
        </w:numPr>
        <w:jc w:val="both"/>
      </w:pPr>
      <w:r>
        <w:t>“Ważny jest kontakt z ludźmi”</w:t>
      </w:r>
      <w:r>
        <w:br/>
      </w:r>
    </w:p>
    <w:p w:rsidR="00E32BBE" w:rsidRDefault="00247DA2">
      <w:pPr>
        <w:ind w:firstLine="708"/>
        <w:rPr>
          <w:b/>
        </w:rPr>
      </w:pPr>
      <w:r>
        <w:rPr>
          <w:b/>
        </w:rPr>
        <w:t>4.2  Informacja zwrotna od doradców zawodowych.</w:t>
      </w:r>
    </w:p>
    <w:p w:rsidR="00E32BBE" w:rsidRDefault="00E32BBE">
      <w:pPr>
        <w:ind w:firstLine="708"/>
        <w:rPr>
          <w:b/>
        </w:rPr>
      </w:pPr>
    </w:p>
    <w:p w:rsidR="00E32BBE" w:rsidRDefault="00247DA2">
      <w:pPr>
        <w:numPr>
          <w:ilvl w:val="0"/>
          <w:numId w:val="40"/>
        </w:numPr>
        <w:jc w:val="both"/>
      </w:pPr>
      <w:r>
        <w:t>Doradcy bardzo pozytywnie wypowiadali się o pomyśle</w:t>
      </w:r>
      <w:r>
        <w:t xml:space="preserve"> gry edukacyjnej. Sami ją testowali i i spodobała im się taka forma edukacji. </w:t>
      </w:r>
    </w:p>
    <w:p w:rsidR="00E32BBE" w:rsidRDefault="00247DA2">
      <w:pPr>
        <w:numPr>
          <w:ilvl w:val="0"/>
          <w:numId w:val="40"/>
        </w:numPr>
        <w:jc w:val="both"/>
      </w:pPr>
      <w:r>
        <w:t>Zdaniem doradców przygotowane mapy stanowią ciekawe i nowe narzędzie do prowadzenia zajęć z młodzieżą. Doradcy wskazywali, iż dla nich samych jest to przydatne narzędzie i pozwa</w:t>
      </w:r>
      <w:r>
        <w:t xml:space="preserve">la uporządkować lub zdobyć nową wiedzę. </w:t>
      </w:r>
    </w:p>
    <w:p w:rsidR="00E32BBE" w:rsidRDefault="00247DA2">
      <w:pPr>
        <w:numPr>
          <w:ilvl w:val="0"/>
          <w:numId w:val="40"/>
        </w:numPr>
        <w:jc w:val="both"/>
      </w:pPr>
      <w:r>
        <w:t>Doradcy zauważyli poprawę w rozmowach z uczniami gdy ukończyli oni grę. Młodzież stawała się bardziej aktywna i potrafiła sformułować konkretne pytania odnoszące się do wyboru własnej ścieżki kariery.</w:t>
      </w:r>
    </w:p>
    <w:p w:rsidR="00E32BBE" w:rsidRDefault="00E32BBE">
      <w:pPr>
        <w:rPr>
          <w:b/>
        </w:rPr>
      </w:pPr>
    </w:p>
    <w:p w:rsidR="00E32BBE" w:rsidRDefault="00E32BBE">
      <w:pPr>
        <w:rPr>
          <w:b/>
        </w:rPr>
      </w:pPr>
    </w:p>
    <w:p w:rsidR="00E32BBE" w:rsidRDefault="00247DA2">
      <w:pPr>
        <w:ind w:firstLine="720"/>
        <w:rPr>
          <w:b/>
        </w:rPr>
      </w:pPr>
      <w:r>
        <w:rPr>
          <w:b/>
        </w:rPr>
        <w:t>5. Podsumowanie projektu</w:t>
      </w:r>
    </w:p>
    <w:p w:rsidR="00E32BBE" w:rsidRDefault="00E32BBE">
      <w:pPr>
        <w:ind w:left="425"/>
        <w:rPr>
          <w:b/>
        </w:rPr>
      </w:pPr>
    </w:p>
    <w:p w:rsidR="00E32BBE" w:rsidRDefault="00247DA2">
      <w:pPr>
        <w:numPr>
          <w:ilvl w:val="0"/>
          <w:numId w:val="16"/>
        </w:numPr>
        <w:jc w:val="both"/>
      </w:pPr>
      <w:r>
        <w:t>Udało się osiągnąć założone cele projektu, w tym osiągnięto założone wskaźnik ilościowe oraz jakościowe</w:t>
      </w:r>
    </w:p>
    <w:p w:rsidR="00E32BBE" w:rsidRDefault="00247DA2">
      <w:pPr>
        <w:numPr>
          <w:ilvl w:val="0"/>
          <w:numId w:val="16"/>
        </w:numPr>
        <w:jc w:val="both"/>
      </w:pPr>
      <w:r>
        <w:t>Uczniowie lepiej zrozumieli wagę stojących przed nimi decyzji, które to będą musieli podjąć w najbliższym czasie (wybór studió</w:t>
      </w:r>
      <w:r>
        <w:t>w czy rozwój umiejętności)</w:t>
      </w:r>
    </w:p>
    <w:p w:rsidR="00E32BBE" w:rsidRDefault="00247DA2">
      <w:pPr>
        <w:numPr>
          <w:ilvl w:val="0"/>
          <w:numId w:val="16"/>
        </w:numPr>
        <w:jc w:val="both"/>
      </w:pPr>
      <w:r>
        <w:t>Uczniowie chętniej nawiązywali kontakt z doradcami zawodowymi. Po skorzystaniu           z gry uczniom łatwiej było formułować pytania, rozmawiać na tematy dotyczące rynku pracy.</w:t>
      </w:r>
    </w:p>
    <w:p w:rsidR="00E32BBE" w:rsidRDefault="00247DA2">
      <w:pPr>
        <w:numPr>
          <w:ilvl w:val="0"/>
          <w:numId w:val="16"/>
        </w:numPr>
        <w:jc w:val="both"/>
      </w:pPr>
      <w:r>
        <w:t>Przygotowana gra okazała się atrakcyjna zarówno dl</w:t>
      </w:r>
      <w:r>
        <w:t>a uczniów jak i dla doradców;</w:t>
      </w:r>
    </w:p>
    <w:p w:rsidR="00E32BBE" w:rsidRDefault="00247DA2">
      <w:pPr>
        <w:numPr>
          <w:ilvl w:val="0"/>
          <w:numId w:val="16"/>
        </w:numPr>
        <w:jc w:val="both"/>
      </w:pPr>
      <w:r>
        <w:t>Przygotowane materiały edukacyjne okazały się angażujące uczniów (mapy) oraz umożliwiające sięgnięcie dodatkowe po sprawdzone źródła (biblioteczka).</w:t>
      </w:r>
    </w:p>
    <w:p w:rsidR="00E32BBE" w:rsidRDefault="00247DA2">
      <w:pPr>
        <w:numPr>
          <w:ilvl w:val="0"/>
          <w:numId w:val="16"/>
        </w:numPr>
        <w:jc w:val="both"/>
      </w:pPr>
      <w:r>
        <w:t>Innowacja może być stosowana zarówno do edukacji w grupie jak i indywidualnie</w:t>
      </w:r>
      <w:r>
        <w:t>,            w zależności od zamierzonego celu, możliwości czy motywacji ucznia;</w:t>
      </w:r>
    </w:p>
    <w:p w:rsidR="00E32BBE" w:rsidRDefault="00247DA2">
      <w:pPr>
        <w:numPr>
          <w:ilvl w:val="0"/>
          <w:numId w:val="16"/>
        </w:numPr>
        <w:jc w:val="both"/>
      </w:pPr>
      <w:r>
        <w:lastRenderedPageBreak/>
        <w:t>Rozmowy z uczniami (przed, a w szczególności po grze) powinny być bardziej indywidualne. W grupie młodzież inaczej się zachowuje, nie zawsze też odpowiedzi udzielane przez nic</w:t>
      </w:r>
      <w:r>
        <w:t>h są w takiej sytuacji pełne / szczerze;</w:t>
      </w:r>
    </w:p>
    <w:p w:rsidR="00E32BBE" w:rsidRDefault="00247DA2">
      <w:pPr>
        <w:numPr>
          <w:ilvl w:val="0"/>
          <w:numId w:val="16"/>
        </w:numPr>
        <w:jc w:val="both"/>
      </w:pPr>
      <w:r>
        <w:t>Innowacja nadaje się do wdrożenia i zastosowania w codziennej pracy u doradców zawodowych, pedagogów oraz innych osób pracujących z młodzieżą.</w:t>
      </w:r>
    </w:p>
    <w:p w:rsidR="00E32BBE" w:rsidRDefault="00E32BBE">
      <w:pPr>
        <w:jc w:val="both"/>
      </w:pPr>
    </w:p>
    <w:p w:rsidR="00E32BBE" w:rsidRDefault="00E32BBE">
      <w:pPr>
        <w:jc w:val="both"/>
      </w:pPr>
    </w:p>
    <w:p w:rsidR="00E32BBE" w:rsidRDefault="00E32BBE">
      <w:pPr>
        <w:ind w:left="720"/>
        <w:jc w:val="both"/>
      </w:pPr>
    </w:p>
    <w:p w:rsidR="00E32BBE" w:rsidRDefault="00247DA2">
      <w:pPr>
        <w:ind w:left="425"/>
        <w:rPr>
          <w:b/>
        </w:rPr>
      </w:pPr>
      <w:r>
        <w:br w:type="page"/>
      </w:r>
    </w:p>
    <w:p w:rsidR="00E32BBE" w:rsidRDefault="00247DA2">
      <w:pPr>
        <w:ind w:left="425"/>
        <w:jc w:val="right"/>
      </w:pPr>
      <w:r>
        <w:lastRenderedPageBreak/>
        <w:t>Załącznik nr 1 - Ankieta (pre-test)</w:t>
      </w:r>
    </w:p>
    <w:p w:rsidR="00E32BBE" w:rsidRDefault="00E32BBE">
      <w:pPr>
        <w:ind w:left="425"/>
        <w:jc w:val="right"/>
      </w:pPr>
    </w:p>
    <w:p w:rsidR="00E32BBE" w:rsidRDefault="00247DA2">
      <w:pPr>
        <w:jc w:val="center"/>
        <w:rPr>
          <w:b/>
          <w:sz w:val="20"/>
          <w:szCs w:val="20"/>
        </w:rPr>
      </w:pPr>
      <w:r>
        <w:rPr>
          <w:b/>
          <w:sz w:val="20"/>
          <w:szCs w:val="20"/>
        </w:rPr>
        <w:t>Projekt przetrwanie</w:t>
      </w:r>
    </w:p>
    <w:p w:rsidR="00E32BBE" w:rsidRDefault="00E32BBE">
      <w:pPr>
        <w:jc w:val="center"/>
        <w:rPr>
          <w:sz w:val="20"/>
          <w:szCs w:val="20"/>
        </w:rPr>
      </w:pPr>
    </w:p>
    <w:p w:rsidR="00E32BBE" w:rsidRDefault="00247DA2">
      <w:pPr>
        <w:rPr>
          <w:sz w:val="20"/>
          <w:szCs w:val="20"/>
          <w:u w:val="single"/>
        </w:rPr>
      </w:pPr>
      <w:r>
        <w:rPr>
          <w:sz w:val="20"/>
          <w:szCs w:val="20"/>
          <w:u w:val="single"/>
        </w:rPr>
        <w:t>Uczestnik:</w:t>
      </w:r>
    </w:p>
    <w:p w:rsidR="00E32BBE" w:rsidRDefault="00E32BBE">
      <w:pPr>
        <w:rPr>
          <w:sz w:val="20"/>
          <w:szCs w:val="20"/>
        </w:rPr>
      </w:pPr>
    </w:p>
    <w:p w:rsidR="00E32BBE" w:rsidRDefault="00247DA2">
      <w:pPr>
        <w:rPr>
          <w:sz w:val="20"/>
          <w:szCs w:val="20"/>
          <w:u w:val="single"/>
        </w:rPr>
      </w:pPr>
      <w:r>
        <w:rPr>
          <w:sz w:val="20"/>
          <w:szCs w:val="20"/>
        </w:rPr>
        <w:t>Pre-test  /  Post-test  (</w:t>
      </w:r>
      <w:r>
        <w:rPr>
          <w:sz w:val="20"/>
          <w:szCs w:val="20"/>
          <w:u w:val="single"/>
        </w:rPr>
        <w:t>prosimy zaznaczyć odpowiednią opcję)</w:t>
      </w:r>
    </w:p>
    <w:p w:rsidR="00E32BBE" w:rsidRDefault="00E32BBE">
      <w:pPr>
        <w:rPr>
          <w:sz w:val="20"/>
          <w:szCs w:val="20"/>
        </w:rPr>
      </w:pPr>
    </w:p>
    <w:p w:rsidR="00E32BBE" w:rsidRDefault="00247DA2">
      <w:pPr>
        <w:jc w:val="center"/>
        <w:rPr>
          <w:sz w:val="20"/>
          <w:szCs w:val="20"/>
        </w:rPr>
      </w:pPr>
      <w:r>
        <w:rPr>
          <w:sz w:val="20"/>
          <w:szCs w:val="20"/>
        </w:rPr>
        <w:t>W poniższym teście zawsze tylko jedna odpowiedź jest poprawna, jeżeli masz wątpliwości wybierz najlepiej według Ciebie pasującą.</w:t>
      </w:r>
    </w:p>
    <w:p w:rsidR="00E32BBE" w:rsidRDefault="00E32BBE">
      <w:pPr>
        <w:jc w:val="center"/>
        <w:rPr>
          <w:sz w:val="20"/>
          <w:szCs w:val="20"/>
        </w:rPr>
      </w:pPr>
    </w:p>
    <w:p w:rsidR="00E32BBE" w:rsidRDefault="00E32BBE">
      <w:pPr>
        <w:rPr>
          <w:sz w:val="20"/>
          <w:szCs w:val="20"/>
        </w:rPr>
      </w:pPr>
    </w:p>
    <w:p w:rsidR="00E32BBE" w:rsidRDefault="00247DA2">
      <w:pPr>
        <w:rPr>
          <w:b/>
          <w:color w:val="9900FF"/>
          <w:sz w:val="20"/>
          <w:szCs w:val="20"/>
        </w:rPr>
      </w:pPr>
      <w:r>
        <w:rPr>
          <w:sz w:val="20"/>
          <w:szCs w:val="20"/>
        </w:rPr>
        <w:t xml:space="preserve">1. </w:t>
      </w:r>
      <w:r>
        <w:rPr>
          <w:b/>
          <w:sz w:val="20"/>
          <w:szCs w:val="20"/>
        </w:rPr>
        <w:t xml:space="preserve">Który rodzaj pracy jest najmniej narażony na automatyzację? </w:t>
      </w:r>
    </w:p>
    <w:p w:rsidR="00E32BBE" w:rsidRDefault="00247DA2">
      <w:pPr>
        <w:numPr>
          <w:ilvl w:val="0"/>
          <w:numId w:val="22"/>
        </w:numPr>
        <w:rPr>
          <w:sz w:val="20"/>
          <w:szCs w:val="20"/>
        </w:rPr>
      </w:pPr>
      <w:r>
        <w:rPr>
          <w:sz w:val="20"/>
          <w:szCs w:val="20"/>
        </w:rPr>
        <w:t>praca przynosząca obecnie dobry dochód</w:t>
      </w:r>
    </w:p>
    <w:p w:rsidR="00E32BBE" w:rsidRDefault="00247DA2">
      <w:pPr>
        <w:numPr>
          <w:ilvl w:val="0"/>
          <w:numId w:val="22"/>
        </w:numPr>
        <w:rPr>
          <w:sz w:val="20"/>
          <w:szCs w:val="20"/>
        </w:rPr>
      </w:pPr>
      <w:r>
        <w:rPr>
          <w:sz w:val="20"/>
          <w:szCs w:val="20"/>
        </w:rPr>
        <w:t>praca intelektualna według wiedzy z dziedziny</w:t>
      </w:r>
    </w:p>
    <w:p w:rsidR="00E32BBE" w:rsidRDefault="00247DA2">
      <w:pPr>
        <w:numPr>
          <w:ilvl w:val="0"/>
          <w:numId w:val="22"/>
        </w:numPr>
        <w:rPr>
          <w:sz w:val="20"/>
          <w:szCs w:val="20"/>
        </w:rPr>
      </w:pPr>
      <w:r>
        <w:rPr>
          <w:sz w:val="20"/>
          <w:szCs w:val="20"/>
        </w:rPr>
        <w:t>praca fizyczna</w:t>
      </w:r>
    </w:p>
    <w:p w:rsidR="00E32BBE" w:rsidRDefault="00247DA2">
      <w:pPr>
        <w:numPr>
          <w:ilvl w:val="0"/>
          <w:numId w:val="22"/>
        </w:numPr>
        <w:rPr>
          <w:sz w:val="20"/>
          <w:szCs w:val="20"/>
        </w:rPr>
      </w:pPr>
      <w:r>
        <w:rPr>
          <w:sz w:val="20"/>
          <w:szCs w:val="20"/>
        </w:rPr>
        <w:t xml:space="preserve">praca opierająca się o kontakt emocjonalny </w:t>
      </w:r>
    </w:p>
    <w:p w:rsidR="00E32BBE" w:rsidRDefault="00247DA2">
      <w:pPr>
        <w:numPr>
          <w:ilvl w:val="0"/>
          <w:numId w:val="22"/>
        </w:numPr>
        <w:rPr>
          <w:sz w:val="20"/>
          <w:szCs w:val="20"/>
        </w:rPr>
      </w:pPr>
      <w:r>
        <w:rPr>
          <w:sz w:val="20"/>
          <w:szCs w:val="20"/>
        </w:rPr>
        <w:t>wszystkie powyższe</w:t>
      </w:r>
    </w:p>
    <w:p w:rsidR="00E32BBE" w:rsidRDefault="00E32BBE">
      <w:pPr>
        <w:rPr>
          <w:sz w:val="20"/>
          <w:szCs w:val="20"/>
        </w:rPr>
      </w:pPr>
    </w:p>
    <w:p w:rsidR="00E32BBE" w:rsidRDefault="00247DA2">
      <w:pPr>
        <w:rPr>
          <w:b/>
          <w:color w:val="9900FF"/>
          <w:sz w:val="20"/>
          <w:szCs w:val="20"/>
        </w:rPr>
      </w:pPr>
      <w:r>
        <w:rPr>
          <w:sz w:val="20"/>
          <w:szCs w:val="20"/>
        </w:rPr>
        <w:t>2.</w:t>
      </w:r>
      <w:r>
        <w:rPr>
          <w:b/>
          <w:sz w:val="20"/>
          <w:szCs w:val="20"/>
        </w:rPr>
        <w:t>Jaka jest najważniejsza cecha</w:t>
      </w:r>
      <w:r>
        <w:rPr>
          <w:b/>
          <w:sz w:val="20"/>
          <w:szCs w:val="20"/>
        </w:rPr>
        <w:t xml:space="preserve"> świadczy o podatności czynności na automatyzację? </w:t>
      </w:r>
    </w:p>
    <w:p w:rsidR="00E32BBE" w:rsidRDefault="00247DA2">
      <w:pPr>
        <w:numPr>
          <w:ilvl w:val="0"/>
          <w:numId w:val="12"/>
        </w:numPr>
        <w:rPr>
          <w:sz w:val="20"/>
          <w:szCs w:val="20"/>
        </w:rPr>
      </w:pPr>
      <w:r>
        <w:rPr>
          <w:sz w:val="20"/>
          <w:szCs w:val="20"/>
        </w:rPr>
        <w:t>stopień trudności dla pracownika</w:t>
      </w:r>
    </w:p>
    <w:p w:rsidR="00E32BBE" w:rsidRDefault="00247DA2">
      <w:pPr>
        <w:numPr>
          <w:ilvl w:val="0"/>
          <w:numId w:val="12"/>
        </w:numPr>
        <w:rPr>
          <w:sz w:val="20"/>
          <w:szCs w:val="20"/>
        </w:rPr>
      </w:pPr>
      <w:r>
        <w:rPr>
          <w:sz w:val="20"/>
          <w:szCs w:val="20"/>
        </w:rPr>
        <w:t xml:space="preserve">powtarzalność </w:t>
      </w:r>
    </w:p>
    <w:p w:rsidR="00E32BBE" w:rsidRDefault="00247DA2">
      <w:pPr>
        <w:numPr>
          <w:ilvl w:val="0"/>
          <w:numId w:val="12"/>
        </w:numPr>
        <w:rPr>
          <w:sz w:val="20"/>
          <w:szCs w:val="20"/>
        </w:rPr>
      </w:pPr>
      <w:r>
        <w:rPr>
          <w:sz w:val="20"/>
          <w:szCs w:val="20"/>
        </w:rPr>
        <w:t>wykonywana za pomocą siły mięśni</w:t>
      </w:r>
    </w:p>
    <w:p w:rsidR="00E32BBE" w:rsidRDefault="00247DA2">
      <w:pPr>
        <w:numPr>
          <w:ilvl w:val="0"/>
          <w:numId w:val="12"/>
        </w:numPr>
        <w:rPr>
          <w:sz w:val="20"/>
          <w:szCs w:val="20"/>
        </w:rPr>
      </w:pPr>
      <w:r>
        <w:rPr>
          <w:sz w:val="20"/>
          <w:szCs w:val="20"/>
        </w:rPr>
        <w:t>wysokość płacy</w:t>
      </w:r>
    </w:p>
    <w:p w:rsidR="00E32BBE" w:rsidRDefault="00247DA2">
      <w:pPr>
        <w:numPr>
          <w:ilvl w:val="0"/>
          <w:numId w:val="12"/>
        </w:numPr>
        <w:rPr>
          <w:sz w:val="20"/>
          <w:szCs w:val="20"/>
        </w:rPr>
      </w:pPr>
      <w:r>
        <w:rPr>
          <w:sz w:val="20"/>
          <w:szCs w:val="20"/>
        </w:rPr>
        <w:t>wszystkie powyższe równo</w:t>
      </w:r>
    </w:p>
    <w:p w:rsidR="00E32BBE" w:rsidRDefault="00E32BBE">
      <w:pPr>
        <w:rPr>
          <w:sz w:val="20"/>
          <w:szCs w:val="20"/>
        </w:rPr>
      </w:pPr>
    </w:p>
    <w:p w:rsidR="00E32BBE" w:rsidRDefault="00247DA2">
      <w:pPr>
        <w:rPr>
          <w:b/>
          <w:color w:val="9900FF"/>
          <w:sz w:val="20"/>
          <w:szCs w:val="20"/>
        </w:rPr>
      </w:pPr>
      <w:r>
        <w:rPr>
          <w:sz w:val="20"/>
          <w:szCs w:val="20"/>
        </w:rPr>
        <w:t>3.</w:t>
      </w:r>
      <w:r>
        <w:rPr>
          <w:b/>
          <w:sz w:val="20"/>
          <w:szCs w:val="20"/>
        </w:rPr>
        <w:t>Twoja firma wprowadza nowy produkt na rynek. Bez którego działania, ryzyko niepo</w:t>
      </w:r>
      <w:r>
        <w:rPr>
          <w:b/>
          <w:sz w:val="20"/>
          <w:szCs w:val="20"/>
        </w:rPr>
        <w:t xml:space="preserve">wodzenia jest największe: </w:t>
      </w:r>
    </w:p>
    <w:p w:rsidR="00E32BBE" w:rsidRDefault="00247DA2">
      <w:pPr>
        <w:numPr>
          <w:ilvl w:val="0"/>
          <w:numId w:val="46"/>
        </w:numPr>
        <w:rPr>
          <w:sz w:val="20"/>
          <w:szCs w:val="20"/>
        </w:rPr>
      </w:pPr>
      <w:r>
        <w:rPr>
          <w:sz w:val="20"/>
          <w:szCs w:val="20"/>
        </w:rPr>
        <w:t>zapewnienie, że pomysł jest nowatorski</w:t>
      </w:r>
    </w:p>
    <w:p w:rsidR="00E32BBE" w:rsidRDefault="00247DA2">
      <w:pPr>
        <w:numPr>
          <w:ilvl w:val="0"/>
          <w:numId w:val="46"/>
        </w:numPr>
        <w:rPr>
          <w:sz w:val="20"/>
          <w:szCs w:val="20"/>
        </w:rPr>
      </w:pPr>
      <w:r>
        <w:rPr>
          <w:sz w:val="20"/>
          <w:szCs w:val="20"/>
        </w:rPr>
        <w:t>zapewnienie, że innowacyjna technologia</w:t>
      </w:r>
    </w:p>
    <w:p w:rsidR="00E32BBE" w:rsidRDefault="00247DA2">
      <w:pPr>
        <w:numPr>
          <w:ilvl w:val="0"/>
          <w:numId w:val="46"/>
        </w:numPr>
        <w:rPr>
          <w:sz w:val="20"/>
          <w:szCs w:val="20"/>
        </w:rPr>
      </w:pPr>
      <w:r>
        <w:rPr>
          <w:sz w:val="20"/>
          <w:szCs w:val="20"/>
        </w:rPr>
        <w:t xml:space="preserve">zapewnienie, że klienci chcą produkt </w:t>
      </w:r>
    </w:p>
    <w:p w:rsidR="00E32BBE" w:rsidRDefault="00247DA2">
      <w:pPr>
        <w:numPr>
          <w:ilvl w:val="0"/>
          <w:numId w:val="46"/>
        </w:numPr>
        <w:rPr>
          <w:sz w:val="20"/>
          <w:szCs w:val="20"/>
        </w:rPr>
      </w:pPr>
      <w:r>
        <w:rPr>
          <w:sz w:val="20"/>
          <w:szCs w:val="20"/>
        </w:rPr>
        <w:t>zapewnienie, że wygląd produktu jest elegancki</w:t>
      </w:r>
    </w:p>
    <w:p w:rsidR="00E32BBE" w:rsidRDefault="00247DA2">
      <w:pPr>
        <w:numPr>
          <w:ilvl w:val="0"/>
          <w:numId w:val="46"/>
        </w:numPr>
        <w:rPr>
          <w:sz w:val="20"/>
          <w:szCs w:val="20"/>
        </w:rPr>
      </w:pPr>
      <w:r>
        <w:rPr>
          <w:sz w:val="20"/>
          <w:szCs w:val="20"/>
        </w:rPr>
        <w:t>żadne z powyższych nie pozwala zmniejszyć ryzyka bardziej niż inn</w:t>
      </w:r>
      <w:r>
        <w:rPr>
          <w:sz w:val="20"/>
          <w:szCs w:val="20"/>
        </w:rPr>
        <w:t>e</w:t>
      </w:r>
    </w:p>
    <w:p w:rsidR="00E32BBE" w:rsidRDefault="00E32BBE">
      <w:pPr>
        <w:rPr>
          <w:sz w:val="20"/>
          <w:szCs w:val="20"/>
        </w:rPr>
      </w:pPr>
    </w:p>
    <w:p w:rsidR="00E32BBE" w:rsidRDefault="00247DA2">
      <w:pPr>
        <w:rPr>
          <w:b/>
          <w:color w:val="9900FF"/>
          <w:sz w:val="20"/>
          <w:szCs w:val="20"/>
        </w:rPr>
      </w:pPr>
      <w:r>
        <w:rPr>
          <w:sz w:val="20"/>
          <w:szCs w:val="20"/>
        </w:rPr>
        <w:t xml:space="preserve">4. </w:t>
      </w:r>
      <w:r>
        <w:rPr>
          <w:b/>
          <w:sz w:val="20"/>
          <w:szCs w:val="20"/>
        </w:rPr>
        <w:t xml:space="preserve">Jak wykształcić sobie elastyczność zawodową? </w:t>
      </w:r>
    </w:p>
    <w:p w:rsidR="00E32BBE" w:rsidRDefault="00247DA2">
      <w:pPr>
        <w:numPr>
          <w:ilvl w:val="0"/>
          <w:numId w:val="48"/>
        </w:numPr>
        <w:rPr>
          <w:sz w:val="20"/>
          <w:szCs w:val="20"/>
        </w:rPr>
      </w:pPr>
      <w:r>
        <w:rPr>
          <w:sz w:val="20"/>
          <w:szCs w:val="20"/>
        </w:rPr>
        <w:t xml:space="preserve">skupienie na celu, nie na poszczególnych zadaniach </w:t>
      </w:r>
    </w:p>
    <w:p w:rsidR="00E32BBE" w:rsidRDefault="00247DA2">
      <w:pPr>
        <w:numPr>
          <w:ilvl w:val="0"/>
          <w:numId w:val="48"/>
        </w:numPr>
        <w:rPr>
          <w:sz w:val="20"/>
          <w:szCs w:val="20"/>
        </w:rPr>
      </w:pPr>
      <w:r>
        <w:rPr>
          <w:sz w:val="20"/>
          <w:szCs w:val="20"/>
        </w:rPr>
        <w:t>skupienie na zadaniu, nie na celu</w:t>
      </w:r>
    </w:p>
    <w:p w:rsidR="00E32BBE" w:rsidRDefault="00247DA2">
      <w:pPr>
        <w:numPr>
          <w:ilvl w:val="0"/>
          <w:numId w:val="48"/>
        </w:numPr>
        <w:rPr>
          <w:sz w:val="20"/>
          <w:szCs w:val="20"/>
        </w:rPr>
      </w:pPr>
      <w:r>
        <w:rPr>
          <w:sz w:val="20"/>
          <w:szCs w:val="20"/>
        </w:rPr>
        <w:t>skupienie na pozyskaniu jak największej ilości różnych kompetencji</w:t>
      </w:r>
    </w:p>
    <w:p w:rsidR="00E32BBE" w:rsidRDefault="00247DA2">
      <w:pPr>
        <w:numPr>
          <w:ilvl w:val="0"/>
          <w:numId w:val="48"/>
        </w:numPr>
        <w:rPr>
          <w:sz w:val="20"/>
          <w:szCs w:val="20"/>
        </w:rPr>
      </w:pPr>
      <w:r>
        <w:rPr>
          <w:sz w:val="20"/>
          <w:szCs w:val="20"/>
        </w:rPr>
        <w:t>skupienie na pozyskaniu jak największej specjalizacji w dziedzinie</w:t>
      </w:r>
    </w:p>
    <w:p w:rsidR="00E32BBE" w:rsidRDefault="00247DA2">
      <w:pPr>
        <w:numPr>
          <w:ilvl w:val="0"/>
          <w:numId w:val="48"/>
        </w:numPr>
        <w:rPr>
          <w:sz w:val="20"/>
          <w:szCs w:val="20"/>
        </w:rPr>
      </w:pPr>
      <w:r>
        <w:rPr>
          <w:sz w:val="20"/>
          <w:szCs w:val="20"/>
        </w:rPr>
        <w:t>nie skupianie się na niczym</w:t>
      </w:r>
    </w:p>
    <w:p w:rsidR="00E32BBE" w:rsidRDefault="00E32BBE">
      <w:pPr>
        <w:rPr>
          <w:sz w:val="20"/>
          <w:szCs w:val="20"/>
        </w:rPr>
      </w:pPr>
    </w:p>
    <w:p w:rsidR="00E32BBE" w:rsidRDefault="00247DA2">
      <w:pPr>
        <w:rPr>
          <w:b/>
          <w:color w:val="9900FF"/>
          <w:sz w:val="20"/>
          <w:szCs w:val="20"/>
        </w:rPr>
      </w:pPr>
      <w:r>
        <w:rPr>
          <w:sz w:val="20"/>
          <w:szCs w:val="20"/>
        </w:rPr>
        <w:t xml:space="preserve">5. </w:t>
      </w:r>
      <w:r>
        <w:rPr>
          <w:b/>
          <w:sz w:val="20"/>
          <w:szCs w:val="20"/>
        </w:rPr>
        <w:t xml:space="preserve">Jak myślisz, jaki rodzaj pracy najczęściej daje ludziom największą satysfakcję zawodową według badań naukowych? </w:t>
      </w:r>
    </w:p>
    <w:p w:rsidR="00E32BBE" w:rsidRDefault="00247DA2">
      <w:pPr>
        <w:numPr>
          <w:ilvl w:val="0"/>
          <w:numId w:val="51"/>
        </w:numPr>
        <w:rPr>
          <w:sz w:val="20"/>
          <w:szCs w:val="20"/>
        </w:rPr>
      </w:pPr>
      <w:r>
        <w:rPr>
          <w:sz w:val="20"/>
          <w:szCs w:val="20"/>
        </w:rPr>
        <w:t xml:space="preserve">zarabianie jak największej ilości pieniędzy </w:t>
      </w:r>
      <w:r>
        <w:rPr>
          <w:sz w:val="20"/>
          <w:szCs w:val="20"/>
        </w:rPr>
        <w:t>i posiadanie władzy</w:t>
      </w:r>
    </w:p>
    <w:p w:rsidR="00E32BBE" w:rsidRDefault="00247DA2">
      <w:pPr>
        <w:numPr>
          <w:ilvl w:val="0"/>
          <w:numId w:val="51"/>
        </w:numPr>
        <w:rPr>
          <w:sz w:val="20"/>
          <w:szCs w:val="20"/>
        </w:rPr>
      </w:pPr>
      <w:r>
        <w:rPr>
          <w:sz w:val="20"/>
          <w:szCs w:val="20"/>
        </w:rPr>
        <w:t xml:space="preserve">praca przyczynia się do pomocy innym i stanowi adekwatne wyzwanie dla własnych kompetencji </w:t>
      </w:r>
    </w:p>
    <w:p w:rsidR="00E32BBE" w:rsidRDefault="00247DA2">
      <w:pPr>
        <w:numPr>
          <w:ilvl w:val="0"/>
          <w:numId w:val="51"/>
        </w:numPr>
        <w:rPr>
          <w:sz w:val="20"/>
          <w:szCs w:val="20"/>
        </w:rPr>
      </w:pPr>
      <w:r>
        <w:rPr>
          <w:sz w:val="20"/>
          <w:szCs w:val="20"/>
        </w:rPr>
        <w:t>posiadanie łatwej pracy, która nie wymaga dużo wysiłku</w:t>
      </w:r>
    </w:p>
    <w:p w:rsidR="00E32BBE" w:rsidRDefault="00247DA2">
      <w:pPr>
        <w:numPr>
          <w:ilvl w:val="0"/>
          <w:numId w:val="51"/>
        </w:numPr>
        <w:rPr>
          <w:sz w:val="20"/>
          <w:szCs w:val="20"/>
        </w:rPr>
      </w:pPr>
      <w:r>
        <w:rPr>
          <w:sz w:val="20"/>
          <w:szCs w:val="20"/>
        </w:rPr>
        <w:t>wybranie sobie jednej pasji i podążanie za nią przez całą karierę</w:t>
      </w:r>
    </w:p>
    <w:p w:rsidR="00E32BBE" w:rsidRDefault="00247DA2">
      <w:pPr>
        <w:numPr>
          <w:ilvl w:val="0"/>
          <w:numId w:val="51"/>
        </w:numPr>
        <w:rPr>
          <w:sz w:val="20"/>
          <w:szCs w:val="20"/>
        </w:rPr>
      </w:pPr>
      <w:r>
        <w:rPr>
          <w:sz w:val="20"/>
          <w:szCs w:val="20"/>
        </w:rPr>
        <w:t>badania nie wskazują na</w:t>
      </w:r>
      <w:r>
        <w:rPr>
          <w:sz w:val="20"/>
          <w:szCs w:val="20"/>
        </w:rPr>
        <w:t xml:space="preserve"> żaden sposób osiągania satysfakcji zawodowej</w:t>
      </w:r>
    </w:p>
    <w:p w:rsidR="00E32BBE" w:rsidRDefault="00E32BBE">
      <w:pPr>
        <w:rPr>
          <w:color w:val="EA9999"/>
          <w:sz w:val="20"/>
          <w:szCs w:val="20"/>
        </w:rPr>
      </w:pPr>
    </w:p>
    <w:p w:rsidR="00E32BBE" w:rsidRDefault="00E32BBE">
      <w:pPr>
        <w:rPr>
          <w:color w:val="EA9999"/>
          <w:sz w:val="20"/>
          <w:szCs w:val="20"/>
        </w:rPr>
      </w:pPr>
    </w:p>
    <w:p w:rsidR="00E32BBE" w:rsidRDefault="00247DA2">
      <w:pPr>
        <w:rPr>
          <w:b/>
          <w:color w:val="9900FF"/>
          <w:sz w:val="20"/>
          <w:szCs w:val="20"/>
        </w:rPr>
      </w:pPr>
      <w:r>
        <w:rPr>
          <w:sz w:val="20"/>
          <w:szCs w:val="20"/>
        </w:rPr>
        <w:lastRenderedPageBreak/>
        <w:t>6.</w:t>
      </w:r>
      <w:r>
        <w:rPr>
          <w:b/>
          <w:sz w:val="20"/>
          <w:szCs w:val="20"/>
        </w:rPr>
        <w:t xml:space="preserve"> Jak w sposób najbardziej możliwie obiektywny sprawdzić czy pomysł jest dobry? </w:t>
      </w:r>
    </w:p>
    <w:p w:rsidR="00E32BBE" w:rsidRDefault="00247DA2">
      <w:pPr>
        <w:numPr>
          <w:ilvl w:val="0"/>
          <w:numId w:val="1"/>
        </w:numPr>
        <w:rPr>
          <w:sz w:val="20"/>
          <w:szCs w:val="20"/>
        </w:rPr>
      </w:pPr>
      <w:r>
        <w:rPr>
          <w:sz w:val="20"/>
          <w:szCs w:val="20"/>
        </w:rPr>
        <w:t>szukać informacji, które go potwierdzają</w:t>
      </w:r>
    </w:p>
    <w:p w:rsidR="00E32BBE" w:rsidRDefault="00247DA2">
      <w:pPr>
        <w:numPr>
          <w:ilvl w:val="0"/>
          <w:numId w:val="1"/>
        </w:numPr>
        <w:rPr>
          <w:sz w:val="20"/>
          <w:szCs w:val="20"/>
        </w:rPr>
      </w:pPr>
      <w:r>
        <w:rPr>
          <w:sz w:val="20"/>
          <w:szCs w:val="20"/>
        </w:rPr>
        <w:t xml:space="preserve">szukać informacji, które mogą go podważyć </w:t>
      </w:r>
    </w:p>
    <w:p w:rsidR="00E32BBE" w:rsidRDefault="00247DA2">
      <w:pPr>
        <w:numPr>
          <w:ilvl w:val="0"/>
          <w:numId w:val="1"/>
        </w:numPr>
        <w:rPr>
          <w:sz w:val="20"/>
          <w:szCs w:val="20"/>
        </w:rPr>
      </w:pPr>
      <w:r>
        <w:rPr>
          <w:sz w:val="20"/>
          <w:szCs w:val="20"/>
        </w:rPr>
        <w:t>zbierać opinie innych osób</w:t>
      </w:r>
    </w:p>
    <w:p w:rsidR="00E32BBE" w:rsidRDefault="00247DA2">
      <w:pPr>
        <w:numPr>
          <w:ilvl w:val="0"/>
          <w:numId w:val="1"/>
        </w:numPr>
        <w:rPr>
          <w:sz w:val="20"/>
          <w:szCs w:val="20"/>
        </w:rPr>
      </w:pPr>
      <w:r>
        <w:rPr>
          <w:sz w:val="20"/>
          <w:szCs w:val="20"/>
        </w:rPr>
        <w:t>przekonanie kog</w:t>
      </w:r>
      <w:r>
        <w:rPr>
          <w:sz w:val="20"/>
          <w:szCs w:val="20"/>
        </w:rPr>
        <w:t>oś do swojej racji</w:t>
      </w:r>
    </w:p>
    <w:p w:rsidR="00E32BBE" w:rsidRDefault="00247DA2">
      <w:pPr>
        <w:numPr>
          <w:ilvl w:val="0"/>
          <w:numId w:val="1"/>
        </w:numPr>
        <w:rPr>
          <w:sz w:val="20"/>
          <w:szCs w:val="20"/>
        </w:rPr>
      </w:pPr>
      <w:r>
        <w:rPr>
          <w:sz w:val="20"/>
          <w:szCs w:val="20"/>
        </w:rPr>
        <w:t>wszystkie metody są równie obiektywne</w:t>
      </w:r>
    </w:p>
    <w:p w:rsidR="00E32BBE" w:rsidRDefault="00E32BBE">
      <w:pPr>
        <w:rPr>
          <w:sz w:val="20"/>
          <w:szCs w:val="20"/>
        </w:rPr>
      </w:pPr>
    </w:p>
    <w:p w:rsidR="00E32BBE" w:rsidRDefault="00247DA2">
      <w:pPr>
        <w:rPr>
          <w:b/>
          <w:sz w:val="20"/>
          <w:szCs w:val="20"/>
        </w:rPr>
      </w:pPr>
      <w:r>
        <w:rPr>
          <w:sz w:val="20"/>
          <w:szCs w:val="20"/>
        </w:rPr>
        <w:t xml:space="preserve">7. </w:t>
      </w:r>
      <w:r>
        <w:rPr>
          <w:b/>
          <w:sz w:val="20"/>
          <w:szCs w:val="20"/>
        </w:rPr>
        <w:t>Rolą doradcy zawodowego jest:</w:t>
      </w:r>
    </w:p>
    <w:p w:rsidR="00E32BBE" w:rsidRDefault="00247DA2">
      <w:pPr>
        <w:numPr>
          <w:ilvl w:val="0"/>
          <w:numId w:val="30"/>
        </w:numPr>
        <w:rPr>
          <w:sz w:val="20"/>
          <w:szCs w:val="20"/>
        </w:rPr>
      </w:pPr>
      <w:r>
        <w:rPr>
          <w:sz w:val="20"/>
          <w:szCs w:val="20"/>
        </w:rPr>
        <w:t>pomoc w zdobyciu informacji o rynku pracy</w:t>
      </w:r>
    </w:p>
    <w:p w:rsidR="00E32BBE" w:rsidRDefault="00247DA2">
      <w:pPr>
        <w:numPr>
          <w:ilvl w:val="0"/>
          <w:numId w:val="30"/>
        </w:numPr>
        <w:rPr>
          <w:sz w:val="20"/>
          <w:szCs w:val="20"/>
        </w:rPr>
      </w:pPr>
      <w:r>
        <w:rPr>
          <w:sz w:val="20"/>
          <w:szCs w:val="20"/>
        </w:rPr>
        <w:t>pomoc w zdobyciu informacji o własnych predyspozycjach</w:t>
      </w:r>
    </w:p>
    <w:p w:rsidR="00E32BBE" w:rsidRDefault="00247DA2">
      <w:pPr>
        <w:numPr>
          <w:ilvl w:val="0"/>
          <w:numId w:val="30"/>
        </w:numPr>
        <w:rPr>
          <w:sz w:val="20"/>
          <w:szCs w:val="20"/>
        </w:rPr>
      </w:pPr>
      <w:r>
        <w:rPr>
          <w:sz w:val="20"/>
          <w:szCs w:val="20"/>
        </w:rPr>
        <w:t>podawanie praktycznych wskazówek o pozyskaniu pracy</w:t>
      </w:r>
    </w:p>
    <w:p w:rsidR="00E32BBE" w:rsidRDefault="00247DA2">
      <w:pPr>
        <w:numPr>
          <w:ilvl w:val="0"/>
          <w:numId w:val="30"/>
        </w:numPr>
        <w:rPr>
          <w:sz w:val="20"/>
          <w:szCs w:val="20"/>
        </w:rPr>
      </w:pPr>
      <w:r>
        <w:rPr>
          <w:sz w:val="20"/>
          <w:szCs w:val="20"/>
        </w:rPr>
        <w:t>przedyskutowanie</w:t>
      </w:r>
      <w:r>
        <w:rPr>
          <w:sz w:val="20"/>
          <w:szCs w:val="20"/>
        </w:rPr>
        <w:t xml:space="preserve"> wątpliwości co do własnej kariery</w:t>
      </w:r>
    </w:p>
    <w:p w:rsidR="00E32BBE" w:rsidRDefault="00247DA2">
      <w:pPr>
        <w:numPr>
          <w:ilvl w:val="0"/>
          <w:numId w:val="30"/>
        </w:numPr>
        <w:rPr>
          <w:sz w:val="20"/>
          <w:szCs w:val="20"/>
        </w:rPr>
      </w:pPr>
      <w:r>
        <w:rPr>
          <w:sz w:val="20"/>
          <w:szCs w:val="20"/>
        </w:rPr>
        <w:t xml:space="preserve">wszystkie powyższe </w:t>
      </w:r>
    </w:p>
    <w:p w:rsidR="00E32BBE" w:rsidRDefault="00E32BBE">
      <w:pPr>
        <w:rPr>
          <w:sz w:val="20"/>
          <w:szCs w:val="20"/>
        </w:rPr>
      </w:pPr>
    </w:p>
    <w:p w:rsidR="00E32BBE" w:rsidRDefault="00247DA2">
      <w:pPr>
        <w:rPr>
          <w:sz w:val="20"/>
          <w:szCs w:val="20"/>
        </w:rPr>
      </w:pPr>
      <w:r>
        <w:rPr>
          <w:sz w:val="20"/>
          <w:szCs w:val="20"/>
        </w:rPr>
        <w:t xml:space="preserve">8. </w:t>
      </w:r>
      <w:r>
        <w:rPr>
          <w:b/>
          <w:sz w:val="20"/>
          <w:szCs w:val="20"/>
        </w:rPr>
        <w:t>Nazwij umiejętność, której zamierzasz się nauczyć, aby poradzić sobie w przyszłej pracy. Dlaczego ta?</w:t>
      </w:r>
    </w:p>
    <w:p w:rsidR="00E32BBE" w:rsidRDefault="00E32BBE">
      <w:pPr>
        <w:rPr>
          <w:sz w:val="20"/>
          <w:szCs w:val="20"/>
        </w:rPr>
      </w:pPr>
    </w:p>
    <w:p w:rsidR="00E32BBE" w:rsidRDefault="00247DA2">
      <w:pPr>
        <w:rPr>
          <w:sz w:val="20"/>
          <w:szCs w:val="20"/>
        </w:rPr>
      </w:pPr>
      <w:r>
        <w:rPr>
          <w:sz w:val="20"/>
          <w:szCs w:val="20"/>
        </w:rPr>
        <w:t>……………………………………………………………………………………………………………………………………………………………………………………………………………………………………………………………………………………………………………………………………………………………………………………………………………………………………………………………………………………………………………………………………………………………………………………………………………………....</w:t>
      </w:r>
    </w:p>
    <w:p w:rsidR="00E32BBE" w:rsidRDefault="00E32BBE">
      <w:pPr>
        <w:rPr>
          <w:sz w:val="20"/>
          <w:szCs w:val="20"/>
        </w:rPr>
      </w:pPr>
    </w:p>
    <w:p w:rsidR="00E32BBE" w:rsidRDefault="00E32BBE">
      <w:pPr>
        <w:rPr>
          <w:sz w:val="20"/>
          <w:szCs w:val="20"/>
        </w:rPr>
      </w:pPr>
    </w:p>
    <w:p w:rsidR="00E32BBE" w:rsidRDefault="00E32BBE">
      <w:pPr>
        <w:rPr>
          <w:sz w:val="20"/>
          <w:szCs w:val="20"/>
        </w:rPr>
      </w:pPr>
    </w:p>
    <w:p w:rsidR="00E32BBE" w:rsidRDefault="00247DA2">
      <w:pPr>
        <w:ind w:left="425"/>
        <w:jc w:val="right"/>
      </w:pPr>
      <w:r>
        <w:br w:type="page"/>
      </w:r>
    </w:p>
    <w:p w:rsidR="00E32BBE" w:rsidRDefault="00247DA2">
      <w:pPr>
        <w:ind w:left="425"/>
        <w:jc w:val="right"/>
      </w:pPr>
      <w:r>
        <w:lastRenderedPageBreak/>
        <w:t>Załącznik nr 2 do Anki</w:t>
      </w:r>
      <w:r>
        <w:t xml:space="preserve">eta (post-test wraz z prawidłowymi odpowiedziami) </w:t>
      </w:r>
    </w:p>
    <w:p w:rsidR="00E32BBE" w:rsidRDefault="00E32BBE">
      <w:pPr>
        <w:ind w:left="425"/>
        <w:jc w:val="right"/>
      </w:pPr>
    </w:p>
    <w:p w:rsidR="00E32BBE" w:rsidRDefault="00247DA2">
      <w:pPr>
        <w:jc w:val="center"/>
        <w:rPr>
          <w:b/>
          <w:sz w:val="20"/>
          <w:szCs w:val="20"/>
        </w:rPr>
      </w:pPr>
      <w:r>
        <w:rPr>
          <w:b/>
          <w:sz w:val="20"/>
          <w:szCs w:val="20"/>
        </w:rPr>
        <w:t>Projekt przetrwanie</w:t>
      </w:r>
    </w:p>
    <w:p w:rsidR="00E32BBE" w:rsidRDefault="00E32BBE">
      <w:pPr>
        <w:jc w:val="center"/>
        <w:rPr>
          <w:sz w:val="20"/>
          <w:szCs w:val="20"/>
        </w:rPr>
      </w:pPr>
    </w:p>
    <w:p w:rsidR="00E32BBE" w:rsidRDefault="00247DA2">
      <w:pPr>
        <w:rPr>
          <w:sz w:val="20"/>
          <w:szCs w:val="20"/>
          <w:u w:val="single"/>
        </w:rPr>
      </w:pPr>
      <w:r>
        <w:rPr>
          <w:sz w:val="20"/>
          <w:szCs w:val="20"/>
          <w:u w:val="single"/>
        </w:rPr>
        <w:t>Uczestnik:</w:t>
      </w:r>
    </w:p>
    <w:p w:rsidR="00E32BBE" w:rsidRDefault="00E32BBE">
      <w:pPr>
        <w:rPr>
          <w:sz w:val="20"/>
          <w:szCs w:val="20"/>
        </w:rPr>
      </w:pPr>
    </w:p>
    <w:p w:rsidR="00E32BBE" w:rsidRDefault="00247DA2">
      <w:pPr>
        <w:rPr>
          <w:sz w:val="20"/>
          <w:szCs w:val="20"/>
        </w:rPr>
      </w:pPr>
      <w:r>
        <w:rPr>
          <w:sz w:val="20"/>
          <w:szCs w:val="20"/>
        </w:rPr>
        <w:t>Pre-test  /  Post-test  (</w:t>
      </w:r>
      <w:r>
        <w:rPr>
          <w:sz w:val="20"/>
          <w:szCs w:val="20"/>
          <w:u w:val="single"/>
        </w:rPr>
        <w:t>prosimy zaznaczyć odpowiednią opcję)</w:t>
      </w:r>
    </w:p>
    <w:p w:rsidR="00E32BBE" w:rsidRDefault="00E32BBE">
      <w:pPr>
        <w:rPr>
          <w:sz w:val="20"/>
          <w:szCs w:val="20"/>
        </w:rPr>
      </w:pPr>
    </w:p>
    <w:p w:rsidR="00E32BBE" w:rsidRDefault="00247DA2">
      <w:pPr>
        <w:jc w:val="center"/>
        <w:rPr>
          <w:sz w:val="20"/>
          <w:szCs w:val="20"/>
        </w:rPr>
      </w:pPr>
      <w:r>
        <w:rPr>
          <w:sz w:val="20"/>
          <w:szCs w:val="20"/>
        </w:rPr>
        <w:t>W poniższym teście zawsze tylko jedna odpowiedź jest poprawna, jeżeli masz wątpliwości wybierz najlepiej wed</w:t>
      </w:r>
      <w:r>
        <w:rPr>
          <w:sz w:val="20"/>
          <w:szCs w:val="20"/>
        </w:rPr>
        <w:t>ług Ciebie pasującą.</w:t>
      </w:r>
    </w:p>
    <w:p w:rsidR="00E32BBE" w:rsidRDefault="00E32BBE">
      <w:pPr>
        <w:rPr>
          <w:sz w:val="20"/>
          <w:szCs w:val="20"/>
        </w:rPr>
      </w:pPr>
    </w:p>
    <w:p w:rsidR="00E32BBE" w:rsidRDefault="00E32BBE">
      <w:pPr>
        <w:rPr>
          <w:sz w:val="20"/>
          <w:szCs w:val="20"/>
        </w:rPr>
      </w:pPr>
    </w:p>
    <w:p w:rsidR="00E32BBE" w:rsidRDefault="00247DA2">
      <w:pPr>
        <w:rPr>
          <w:b/>
          <w:color w:val="9900FF"/>
          <w:sz w:val="20"/>
          <w:szCs w:val="20"/>
        </w:rPr>
      </w:pPr>
      <w:r>
        <w:rPr>
          <w:sz w:val="20"/>
          <w:szCs w:val="20"/>
        </w:rPr>
        <w:t xml:space="preserve">1. </w:t>
      </w:r>
      <w:r>
        <w:rPr>
          <w:b/>
          <w:sz w:val="20"/>
          <w:szCs w:val="20"/>
        </w:rPr>
        <w:t xml:space="preserve">Który rodzaj pracy jest najmniej narażony na automatyzację? </w:t>
      </w:r>
    </w:p>
    <w:p w:rsidR="00E32BBE" w:rsidRDefault="00247DA2">
      <w:pPr>
        <w:numPr>
          <w:ilvl w:val="0"/>
          <w:numId w:val="17"/>
        </w:numPr>
        <w:rPr>
          <w:sz w:val="20"/>
          <w:szCs w:val="20"/>
        </w:rPr>
      </w:pPr>
      <w:r>
        <w:rPr>
          <w:sz w:val="20"/>
          <w:szCs w:val="20"/>
        </w:rPr>
        <w:t>praca przynosząca obecnie dobry dochód</w:t>
      </w:r>
    </w:p>
    <w:p w:rsidR="00E32BBE" w:rsidRDefault="00247DA2">
      <w:pPr>
        <w:numPr>
          <w:ilvl w:val="0"/>
          <w:numId w:val="17"/>
        </w:numPr>
        <w:rPr>
          <w:sz w:val="20"/>
          <w:szCs w:val="20"/>
        </w:rPr>
      </w:pPr>
      <w:r>
        <w:rPr>
          <w:sz w:val="20"/>
          <w:szCs w:val="20"/>
        </w:rPr>
        <w:t>praca intelektualna według wiedzy z dziedziny</w:t>
      </w:r>
    </w:p>
    <w:p w:rsidR="00E32BBE" w:rsidRDefault="00247DA2">
      <w:pPr>
        <w:numPr>
          <w:ilvl w:val="0"/>
          <w:numId w:val="17"/>
        </w:numPr>
        <w:rPr>
          <w:sz w:val="20"/>
          <w:szCs w:val="20"/>
        </w:rPr>
      </w:pPr>
      <w:r>
        <w:rPr>
          <w:sz w:val="20"/>
          <w:szCs w:val="20"/>
        </w:rPr>
        <w:t>praca fizyczna</w:t>
      </w:r>
    </w:p>
    <w:p w:rsidR="00E32BBE" w:rsidRDefault="00247DA2">
      <w:pPr>
        <w:numPr>
          <w:ilvl w:val="0"/>
          <w:numId w:val="17"/>
        </w:numPr>
        <w:rPr>
          <w:sz w:val="20"/>
          <w:szCs w:val="20"/>
        </w:rPr>
      </w:pPr>
      <w:r>
        <w:rPr>
          <w:sz w:val="20"/>
          <w:szCs w:val="20"/>
          <w:u w:val="single"/>
        </w:rPr>
        <w:t xml:space="preserve">praca opierająca się o kontakt emocjonalny </w:t>
      </w:r>
    </w:p>
    <w:p w:rsidR="00E32BBE" w:rsidRDefault="00247DA2">
      <w:pPr>
        <w:numPr>
          <w:ilvl w:val="0"/>
          <w:numId w:val="17"/>
        </w:numPr>
        <w:rPr>
          <w:sz w:val="20"/>
          <w:szCs w:val="20"/>
        </w:rPr>
      </w:pPr>
      <w:r>
        <w:rPr>
          <w:sz w:val="20"/>
          <w:szCs w:val="20"/>
        </w:rPr>
        <w:t>wszystkie powyższe</w:t>
      </w:r>
    </w:p>
    <w:p w:rsidR="00E32BBE" w:rsidRDefault="00E32BBE">
      <w:pPr>
        <w:rPr>
          <w:sz w:val="20"/>
          <w:szCs w:val="20"/>
        </w:rPr>
      </w:pPr>
    </w:p>
    <w:p w:rsidR="00E32BBE" w:rsidRDefault="00247DA2">
      <w:pPr>
        <w:rPr>
          <w:b/>
          <w:color w:val="9900FF"/>
          <w:sz w:val="20"/>
          <w:szCs w:val="20"/>
        </w:rPr>
      </w:pPr>
      <w:r>
        <w:rPr>
          <w:sz w:val="20"/>
          <w:szCs w:val="20"/>
        </w:rPr>
        <w:t>2.</w:t>
      </w:r>
      <w:r>
        <w:rPr>
          <w:b/>
          <w:sz w:val="20"/>
          <w:szCs w:val="20"/>
        </w:rPr>
        <w:t xml:space="preserve">Jaka jest najważniejsza cecha świadczy o podatności czynności na automatyzację? </w:t>
      </w:r>
    </w:p>
    <w:p w:rsidR="00E32BBE" w:rsidRDefault="00247DA2">
      <w:pPr>
        <w:numPr>
          <w:ilvl w:val="0"/>
          <w:numId w:val="3"/>
        </w:numPr>
        <w:rPr>
          <w:sz w:val="20"/>
          <w:szCs w:val="20"/>
        </w:rPr>
      </w:pPr>
      <w:r>
        <w:rPr>
          <w:sz w:val="20"/>
          <w:szCs w:val="20"/>
        </w:rPr>
        <w:t>stopień trudności dla pracownika</w:t>
      </w:r>
    </w:p>
    <w:p w:rsidR="00E32BBE" w:rsidRDefault="00247DA2">
      <w:pPr>
        <w:numPr>
          <w:ilvl w:val="0"/>
          <w:numId w:val="3"/>
        </w:numPr>
        <w:rPr>
          <w:sz w:val="20"/>
          <w:szCs w:val="20"/>
        </w:rPr>
      </w:pPr>
      <w:r>
        <w:rPr>
          <w:sz w:val="20"/>
          <w:szCs w:val="20"/>
          <w:u w:val="single"/>
        </w:rPr>
        <w:t xml:space="preserve">powtarzalność </w:t>
      </w:r>
    </w:p>
    <w:p w:rsidR="00E32BBE" w:rsidRDefault="00247DA2">
      <w:pPr>
        <w:numPr>
          <w:ilvl w:val="0"/>
          <w:numId w:val="3"/>
        </w:numPr>
        <w:rPr>
          <w:sz w:val="20"/>
          <w:szCs w:val="20"/>
        </w:rPr>
      </w:pPr>
      <w:r>
        <w:rPr>
          <w:sz w:val="20"/>
          <w:szCs w:val="20"/>
        </w:rPr>
        <w:t>wykonywana za pomocą siły mięśni</w:t>
      </w:r>
    </w:p>
    <w:p w:rsidR="00E32BBE" w:rsidRDefault="00247DA2">
      <w:pPr>
        <w:numPr>
          <w:ilvl w:val="0"/>
          <w:numId w:val="3"/>
        </w:numPr>
        <w:rPr>
          <w:sz w:val="20"/>
          <w:szCs w:val="20"/>
        </w:rPr>
      </w:pPr>
      <w:r>
        <w:rPr>
          <w:sz w:val="20"/>
          <w:szCs w:val="20"/>
        </w:rPr>
        <w:t>wysokość płacy</w:t>
      </w:r>
    </w:p>
    <w:p w:rsidR="00E32BBE" w:rsidRDefault="00247DA2">
      <w:pPr>
        <w:numPr>
          <w:ilvl w:val="0"/>
          <w:numId w:val="3"/>
        </w:numPr>
        <w:rPr>
          <w:sz w:val="20"/>
          <w:szCs w:val="20"/>
        </w:rPr>
      </w:pPr>
      <w:r>
        <w:rPr>
          <w:sz w:val="20"/>
          <w:szCs w:val="20"/>
        </w:rPr>
        <w:t>wszystkie powyższe równo</w:t>
      </w:r>
    </w:p>
    <w:p w:rsidR="00E32BBE" w:rsidRDefault="00E32BBE">
      <w:pPr>
        <w:rPr>
          <w:sz w:val="20"/>
          <w:szCs w:val="20"/>
        </w:rPr>
      </w:pPr>
    </w:p>
    <w:p w:rsidR="00E32BBE" w:rsidRDefault="00247DA2">
      <w:pPr>
        <w:rPr>
          <w:b/>
          <w:color w:val="9900FF"/>
          <w:sz w:val="20"/>
          <w:szCs w:val="20"/>
        </w:rPr>
      </w:pPr>
      <w:r>
        <w:rPr>
          <w:sz w:val="20"/>
          <w:szCs w:val="20"/>
        </w:rPr>
        <w:t>3.</w:t>
      </w:r>
      <w:r>
        <w:rPr>
          <w:b/>
          <w:sz w:val="20"/>
          <w:szCs w:val="20"/>
        </w:rPr>
        <w:t xml:space="preserve">Twoja firma wprowadza nowy produkt na rynek. Bez którego działania, ryzyko niepowodzenia jest największe: </w:t>
      </w:r>
    </w:p>
    <w:p w:rsidR="00E32BBE" w:rsidRDefault="00247DA2">
      <w:pPr>
        <w:numPr>
          <w:ilvl w:val="0"/>
          <w:numId w:val="13"/>
        </w:numPr>
        <w:rPr>
          <w:sz w:val="20"/>
          <w:szCs w:val="20"/>
        </w:rPr>
      </w:pPr>
      <w:r>
        <w:rPr>
          <w:sz w:val="20"/>
          <w:szCs w:val="20"/>
        </w:rPr>
        <w:t>zapewnienie, że pomysł jest nowatorski</w:t>
      </w:r>
    </w:p>
    <w:p w:rsidR="00E32BBE" w:rsidRDefault="00247DA2">
      <w:pPr>
        <w:numPr>
          <w:ilvl w:val="0"/>
          <w:numId w:val="13"/>
        </w:numPr>
        <w:rPr>
          <w:sz w:val="20"/>
          <w:szCs w:val="20"/>
        </w:rPr>
      </w:pPr>
      <w:r>
        <w:rPr>
          <w:sz w:val="20"/>
          <w:szCs w:val="20"/>
        </w:rPr>
        <w:t>zapewnienie, że innowacyjna technologia</w:t>
      </w:r>
    </w:p>
    <w:p w:rsidR="00E32BBE" w:rsidRDefault="00247DA2">
      <w:pPr>
        <w:numPr>
          <w:ilvl w:val="0"/>
          <w:numId w:val="13"/>
        </w:numPr>
        <w:rPr>
          <w:sz w:val="20"/>
          <w:szCs w:val="20"/>
        </w:rPr>
      </w:pPr>
      <w:r>
        <w:rPr>
          <w:sz w:val="20"/>
          <w:szCs w:val="20"/>
          <w:u w:val="single"/>
        </w:rPr>
        <w:t xml:space="preserve">zapewnienie, że klienci chcą produkt </w:t>
      </w:r>
    </w:p>
    <w:p w:rsidR="00E32BBE" w:rsidRDefault="00247DA2">
      <w:pPr>
        <w:numPr>
          <w:ilvl w:val="0"/>
          <w:numId w:val="13"/>
        </w:numPr>
        <w:rPr>
          <w:sz w:val="20"/>
          <w:szCs w:val="20"/>
        </w:rPr>
      </w:pPr>
      <w:r>
        <w:rPr>
          <w:sz w:val="20"/>
          <w:szCs w:val="20"/>
        </w:rPr>
        <w:t xml:space="preserve">zapewnienie, że wygląd produktu </w:t>
      </w:r>
      <w:r>
        <w:rPr>
          <w:sz w:val="20"/>
          <w:szCs w:val="20"/>
        </w:rPr>
        <w:t>jest elegancki</w:t>
      </w:r>
    </w:p>
    <w:p w:rsidR="00E32BBE" w:rsidRDefault="00247DA2">
      <w:pPr>
        <w:numPr>
          <w:ilvl w:val="0"/>
          <w:numId w:val="13"/>
        </w:numPr>
        <w:rPr>
          <w:sz w:val="20"/>
          <w:szCs w:val="20"/>
        </w:rPr>
      </w:pPr>
      <w:r>
        <w:rPr>
          <w:sz w:val="20"/>
          <w:szCs w:val="20"/>
        </w:rPr>
        <w:t>żadne z powyższych nie pozwala zmniejszyć ryzyka bardziej niż inne</w:t>
      </w:r>
    </w:p>
    <w:p w:rsidR="00E32BBE" w:rsidRDefault="00E32BBE">
      <w:pPr>
        <w:rPr>
          <w:sz w:val="20"/>
          <w:szCs w:val="20"/>
        </w:rPr>
      </w:pPr>
    </w:p>
    <w:p w:rsidR="00E32BBE" w:rsidRDefault="00247DA2">
      <w:pPr>
        <w:rPr>
          <w:b/>
          <w:color w:val="9900FF"/>
          <w:sz w:val="20"/>
          <w:szCs w:val="20"/>
        </w:rPr>
      </w:pPr>
      <w:r>
        <w:rPr>
          <w:sz w:val="20"/>
          <w:szCs w:val="20"/>
        </w:rPr>
        <w:t xml:space="preserve">4. </w:t>
      </w:r>
      <w:r>
        <w:rPr>
          <w:b/>
          <w:sz w:val="20"/>
          <w:szCs w:val="20"/>
        </w:rPr>
        <w:t xml:space="preserve">Jak wykształcić sobie elastyczność zawodową? </w:t>
      </w:r>
    </w:p>
    <w:p w:rsidR="00E32BBE" w:rsidRDefault="00247DA2">
      <w:pPr>
        <w:numPr>
          <w:ilvl w:val="0"/>
          <w:numId w:val="33"/>
        </w:numPr>
        <w:rPr>
          <w:sz w:val="20"/>
          <w:szCs w:val="20"/>
        </w:rPr>
      </w:pPr>
      <w:r>
        <w:rPr>
          <w:sz w:val="20"/>
          <w:szCs w:val="20"/>
          <w:u w:val="single"/>
        </w:rPr>
        <w:t xml:space="preserve">skupienie na celu, nie na poszczególnych zadaniach </w:t>
      </w:r>
    </w:p>
    <w:p w:rsidR="00E32BBE" w:rsidRDefault="00247DA2">
      <w:pPr>
        <w:numPr>
          <w:ilvl w:val="0"/>
          <w:numId w:val="33"/>
        </w:numPr>
        <w:rPr>
          <w:sz w:val="20"/>
          <w:szCs w:val="20"/>
        </w:rPr>
      </w:pPr>
      <w:r>
        <w:rPr>
          <w:sz w:val="20"/>
          <w:szCs w:val="20"/>
        </w:rPr>
        <w:t>skupienie na zadaniu, nie na celu</w:t>
      </w:r>
    </w:p>
    <w:p w:rsidR="00E32BBE" w:rsidRDefault="00247DA2">
      <w:pPr>
        <w:numPr>
          <w:ilvl w:val="0"/>
          <w:numId w:val="33"/>
        </w:numPr>
        <w:rPr>
          <w:sz w:val="20"/>
          <w:szCs w:val="20"/>
        </w:rPr>
      </w:pPr>
      <w:r>
        <w:rPr>
          <w:sz w:val="20"/>
          <w:szCs w:val="20"/>
        </w:rPr>
        <w:t>skupienie na pozyskaniu jak największe</w:t>
      </w:r>
      <w:r>
        <w:rPr>
          <w:sz w:val="20"/>
          <w:szCs w:val="20"/>
        </w:rPr>
        <w:t>j ilości różnych kompetencji</w:t>
      </w:r>
    </w:p>
    <w:p w:rsidR="00E32BBE" w:rsidRDefault="00247DA2">
      <w:pPr>
        <w:numPr>
          <w:ilvl w:val="0"/>
          <w:numId w:val="33"/>
        </w:numPr>
        <w:rPr>
          <w:sz w:val="20"/>
          <w:szCs w:val="20"/>
        </w:rPr>
      </w:pPr>
      <w:r>
        <w:rPr>
          <w:sz w:val="20"/>
          <w:szCs w:val="20"/>
        </w:rPr>
        <w:t>skupienie na pozyskaniu jak największej specjalizacji w dziedzinie</w:t>
      </w:r>
    </w:p>
    <w:p w:rsidR="00E32BBE" w:rsidRDefault="00247DA2">
      <w:pPr>
        <w:numPr>
          <w:ilvl w:val="0"/>
          <w:numId w:val="33"/>
        </w:numPr>
        <w:rPr>
          <w:sz w:val="20"/>
          <w:szCs w:val="20"/>
        </w:rPr>
      </w:pPr>
      <w:r>
        <w:rPr>
          <w:sz w:val="20"/>
          <w:szCs w:val="20"/>
        </w:rPr>
        <w:t>nie skupianie się na niczym</w:t>
      </w:r>
    </w:p>
    <w:p w:rsidR="00E32BBE" w:rsidRDefault="00E32BBE">
      <w:pPr>
        <w:rPr>
          <w:sz w:val="20"/>
          <w:szCs w:val="20"/>
        </w:rPr>
      </w:pPr>
    </w:p>
    <w:p w:rsidR="00E32BBE" w:rsidRDefault="00247DA2">
      <w:pPr>
        <w:rPr>
          <w:b/>
          <w:color w:val="9900FF"/>
          <w:sz w:val="20"/>
          <w:szCs w:val="20"/>
        </w:rPr>
      </w:pPr>
      <w:r>
        <w:rPr>
          <w:sz w:val="20"/>
          <w:szCs w:val="20"/>
        </w:rPr>
        <w:t xml:space="preserve">5. </w:t>
      </w:r>
      <w:r>
        <w:rPr>
          <w:b/>
          <w:sz w:val="20"/>
          <w:szCs w:val="20"/>
        </w:rPr>
        <w:t xml:space="preserve">Jak myślisz, jaki rodzaj pracy najczęściej daje ludziom największą satysfakcję zawodową według badań naukowych? </w:t>
      </w:r>
    </w:p>
    <w:p w:rsidR="00E32BBE" w:rsidRDefault="00247DA2">
      <w:pPr>
        <w:numPr>
          <w:ilvl w:val="0"/>
          <w:numId w:val="29"/>
        </w:numPr>
        <w:rPr>
          <w:sz w:val="20"/>
          <w:szCs w:val="20"/>
        </w:rPr>
      </w:pPr>
      <w:r>
        <w:rPr>
          <w:sz w:val="20"/>
          <w:szCs w:val="20"/>
        </w:rPr>
        <w:t xml:space="preserve">zarabianie jak </w:t>
      </w:r>
      <w:r>
        <w:rPr>
          <w:sz w:val="20"/>
          <w:szCs w:val="20"/>
        </w:rPr>
        <w:t>największej ilości pieniędzy i posiadanie władzy</w:t>
      </w:r>
    </w:p>
    <w:p w:rsidR="00E32BBE" w:rsidRDefault="00247DA2">
      <w:pPr>
        <w:numPr>
          <w:ilvl w:val="0"/>
          <w:numId w:val="29"/>
        </w:numPr>
        <w:rPr>
          <w:sz w:val="20"/>
          <w:szCs w:val="20"/>
        </w:rPr>
      </w:pPr>
      <w:r>
        <w:rPr>
          <w:sz w:val="20"/>
          <w:szCs w:val="20"/>
          <w:u w:val="single"/>
        </w:rPr>
        <w:t xml:space="preserve">praca przyczynia się do pomocy innym i stanowi adekwatne wyzwanie dla własnych kompetencji </w:t>
      </w:r>
    </w:p>
    <w:p w:rsidR="00E32BBE" w:rsidRDefault="00247DA2">
      <w:pPr>
        <w:numPr>
          <w:ilvl w:val="0"/>
          <w:numId w:val="29"/>
        </w:numPr>
        <w:rPr>
          <w:sz w:val="20"/>
          <w:szCs w:val="20"/>
        </w:rPr>
      </w:pPr>
      <w:r>
        <w:rPr>
          <w:sz w:val="20"/>
          <w:szCs w:val="20"/>
        </w:rPr>
        <w:t>posiadanie łatwej pracy, która nie wymaga dużo wysiłku</w:t>
      </w:r>
    </w:p>
    <w:p w:rsidR="00E32BBE" w:rsidRDefault="00247DA2">
      <w:pPr>
        <w:numPr>
          <w:ilvl w:val="0"/>
          <w:numId w:val="29"/>
        </w:numPr>
        <w:rPr>
          <w:sz w:val="20"/>
          <w:szCs w:val="20"/>
        </w:rPr>
      </w:pPr>
      <w:r>
        <w:rPr>
          <w:sz w:val="20"/>
          <w:szCs w:val="20"/>
        </w:rPr>
        <w:t>wybranie sobie jednej pasji i podążanie za nią przez całą ka</w:t>
      </w:r>
      <w:r>
        <w:rPr>
          <w:sz w:val="20"/>
          <w:szCs w:val="20"/>
        </w:rPr>
        <w:t>rierę</w:t>
      </w:r>
    </w:p>
    <w:p w:rsidR="00E32BBE" w:rsidRDefault="00247DA2">
      <w:pPr>
        <w:numPr>
          <w:ilvl w:val="0"/>
          <w:numId w:val="29"/>
        </w:numPr>
        <w:rPr>
          <w:sz w:val="20"/>
          <w:szCs w:val="20"/>
        </w:rPr>
      </w:pPr>
      <w:r>
        <w:rPr>
          <w:sz w:val="20"/>
          <w:szCs w:val="20"/>
        </w:rPr>
        <w:t>badania nie wskazują na żaden sposób osiągania satysfakcji zawodowej</w:t>
      </w:r>
    </w:p>
    <w:p w:rsidR="00E32BBE" w:rsidRDefault="00E32BBE">
      <w:pPr>
        <w:rPr>
          <w:color w:val="EA9999"/>
          <w:sz w:val="20"/>
          <w:szCs w:val="20"/>
        </w:rPr>
      </w:pPr>
    </w:p>
    <w:p w:rsidR="00E32BBE" w:rsidRDefault="00E32BBE">
      <w:pPr>
        <w:rPr>
          <w:color w:val="EA9999"/>
          <w:sz w:val="20"/>
          <w:szCs w:val="20"/>
        </w:rPr>
      </w:pPr>
    </w:p>
    <w:p w:rsidR="00E32BBE" w:rsidRDefault="00247DA2">
      <w:pPr>
        <w:rPr>
          <w:b/>
          <w:color w:val="9900FF"/>
          <w:sz w:val="20"/>
          <w:szCs w:val="20"/>
        </w:rPr>
      </w:pPr>
      <w:r>
        <w:rPr>
          <w:sz w:val="20"/>
          <w:szCs w:val="20"/>
        </w:rPr>
        <w:lastRenderedPageBreak/>
        <w:t>6.</w:t>
      </w:r>
      <w:r>
        <w:rPr>
          <w:b/>
          <w:sz w:val="20"/>
          <w:szCs w:val="20"/>
        </w:rPr>
        <w:t xml:space="preserve"> Jak w sposób najbardziej możliwie obiektywny sprawdzić czy pomysł jest dobry? </w:t>
      </w:r>
    </w:p>
    <w:p w:rsidR="00E32BBE" w:rsidRDefault="00247DA2">
      <w:pPr>
        <w:numPr>
          <w:ilvl w:val="0"/>
          <w:numId w:val="8"/>
        </w:numPr>
        <w:rPr>
          <w:sz w:val="20"/>
          <w:szCs w:val="20"/>
        </w:rPr>
      </w:pPr>
      <w:r>
        <w:rPr>
          <w:sz w:val="20"/>
          <w:szCs w:val="20"/>
        </w:rPr>
        <w:t>szukać informacji, które go potwierdzają</w:t>
      </w:r>
    </w:p>
    <w:p w:rsidR="00E32BBE" w:rsidRDefault="00247DA2">
      <w:pPr>
        <w:numPr>
          <w:ilvl w:val="0"/>
          <w:numId w:val="8"/>
        </w:numPr>
        <w:rPr>
          <w:sz w:val="20"/>
          <w:szCs w:val="20"/>
        </w:rPr>
      </w:pPr>
      <w:r>
        <w:rPr>
          <w:sz w:val="20"/>
          <w:szCs w:val="20"/>
          <w:u w:val="single"/>
        </w:rPr>
        <w:t xml:space="preserve">szukać informacji, które mogą go podważyć </w:t>
      </w:r>
    </w:p>
    <w:p w:rsidR="00E32BBE" w:rsidRDefault="00247DA2">
      <w:pPr>
        <w:numPr>
          <w:ilvl w:val="0"/>
          <w:numId w:val="8"/>
        </w:numPr>
        <w:rPr>
          <w:sz w:val="20"/>
          <w:szCs w:val="20"/>
        </w:rPr>
      </w:pPr>
      <w:r>
        <w:rPr>
          <w:sz w:val="20"/>
          <w:szCs w:val="20"/>
        </w:rPr>
        <w:t>zbierać opinie innych osób</w:t>
      </w:r>
    </w:p>
    <w:p w:rsidR="00E32BBE" w:rsidRDefault="00247DA2">
      <w:pPr>
        <w:numPr>
          <w:ilvl w:val="0"/>
          <w:numId w:val="8"/>
        </w:numPr>
        <w:rPr>
          <w:sz w:val="20"/>
          <w:szCs w:val="20"/>
        </w:rPr>
      </w:pPr>
      <w:r>
        <w:rPr>
          <w:sz w:val="20"/>
          <w:szCs w:val="20"/>
        </w:rPr>
        <w:t>przekonanie kogoś do swojej racji</w:t>
      </w:r>
    </w:p>
    <w:p w:rsidR="00E32BBE" w:rsidRDefault="00247DA2">
      <w:pPr>
        <w:numPr>
          <w:ilvl w:val="0"/>
          <w:numId w:val="8"/>
        </w:numPr>
        <w:rPr>
          <w:sz w:val="20"/>
          <w:szCs w:val="20"/>
        </w:rPr>
      </w:pPr>
      <w:r>
        <w:rPr>
          <w:sz w:val="20"/>
          <w:szCs w:val="20"/>
        </w:rPr>
        <w:t>wszystkie metody są równie obiektywne</w:t>
      </w:r>
    </w:p>
    <w:p w:rsidR="00E32BBE" w:rsidRDefault="00E32BBE">
      <w:pPr>
        <w:rPr>
          <w:sz w:val="20"/>
          <w:szCs w:val="20"/>
        </w:rPr>
      </w:pPr>
    </w:p>
    <w:p w:rsidR="00E32BBE" w:rsidRDefault="00247DA2">
      <w:pPr>
        <w:rPr>
          <w:b/>
          <w:sz w:val="20"/>
          <w:szCs w:val="20"/>
        </w:rPr>
      </w:pPr>
      <w:r>
        <w:rPr>
          <w:sz w:val="20"/>
          <w:szCs w:val="20"/>
        </w:rPr>
        <w:t xml:space="preserve">7. </w:t>
      </w:r>
      <w:r>
        <w:rPr>
          <w:b/>
          <w:sz w:val="20"/>
          <w:szCs w:val="20"/>
        </w:rPr>
        <w:t>Rolą doradcy zawodowego jest:</w:t>
      </w:r>
    </w:p>
    <w:p w:rsidR="00E32BBE" w:rsidRDefault="00247DA2">
      <w:pPr>
        <w:numPr>
          <w:ilvl w:val="0"/>
          <w:numId w:val="56"/>
        </w:numPr>
        <w:rPr>
          <w:sz w:val="20"/>
          <w:szCs w:val="20"/>
        </w:rPr>
      </w:pPr>
      <w:r>
        <w:rPr>
          <w:sz w:val="20"/>
          <w:szCs w:val="20"/>
        </w:rPr>
        <w:t>pomoc w zdobyciu informacji o rynku pracy</w:t>
      </w:r>
    </w:p>
    <w:p w:rsidR="00E32BBE" w:rsidRDefault="00247DA2">
      <w:pPr>
        <w:numPr>
          <w:ilvl w:val="0"/>
          <w:numId w:val="56"/>
        </w:numPr>
        <w:rPr>
          <w:sz w:val="20"/>
          <w:szCs w:val="20"/>
        </w:rPr>
      </w:pPr>
      <w:r>
        <w:rPr>
          <w:sz w:val="20"/>
          <w:szCs w:val="20"/>
        </w:rPr>
        <w:t>pomoc w zdobyciu informacji o własnych predyspozycjach</w:t>
      </w:r>
    </w:p>
    <w:p w:rsidR="00E32BBE" w:rsidRDefault="00247DA2">
      <w:pPr>
        <w:numPr>
          <w:ilvl w:val="0"/>
          <w:numId w:val="56"/>
        </w:numPr>
        <w:rPr>
          <w:sz w:val="20"/>
          <w:szCs w:val="20"/>
        </w:rPr>
      </w:pPr>
      <w:r>
        <w:rPr>
          <w:sz w:val="20"/>
          <w:szCs w:val="20"/>
        </w:rPr>
        <w:t>podawanie praktycznych wskazówek o pozyskaniu pracy</w:t>
      </w:r>
    </w:p>
    <w:p w:rsidR="00E32BBE" w:rsidRDefault="00247DA2">
      <w:pPr>
        <w:numPr>
          <w:ilvl w:val="0"/>
          <w:numId w:val="56"/>
        </w:numPr>
        <w:rPr>
          <w:sz w:val="20"/>
          <w:szCs w:val="20"/>
        </w:rPr>
      </w:pPr>
      <w:r>
        <w:rPr>
          <w:sz w:val="20"/>
          <w:szCs w:val="20"/>
        </w:rPr>
        <w:t>przedyskutowanie wątpliwości co do własnej kariery</w:t>
      </w:r>
    </w:p>
    <w:p w:rsidR="00E32BBE" w:rsidRDefault="00247DA2">
      <w:pPr>
        <w:numPr>
          <w:ilvl w:val="0"/>
          <w:numId w:val="56"/>
        </w:numPr>
        <w:rPr>
          <w:sz w:val="20"/>
          <w:szCs w:val="20"/>
        </w:rPr>
      </w:pPr>
      <w:r>
        <w:rPr>
          <w:sz w:val="20"/>
          <w:szCs w:val="20"/>
          <w:u w:val="single"/>
        </w:rPr>
        <w:t xml:space="preserve">wszystkie powyższe </w:t>
      </w:r>
    </w:p>
    <w:p w:rsidR="00E32BBE" w:rsidRDefault="00E32BBE">
      <w:pPr>
        <w:rPr>
          <w:sz w:val="20"/>
          <w:szCs w:val="20"/>
        </w:rPr>
      </w:pPr>
    </w:p>
    <w:p w:rsidR="00E32BBE" w:rsidRDefault="00247DA2">
      <w:pPr>
        <w:rPr>
          <w:sz w:val="20"/>
          <w:szCs w:val="20"/>
        </w:rPr>
      </w:pPr>
      <w:r>
        <w:rPr>
          <w:sz w:val="20"/>
          <w:szCs w:val="20"/>
        </w:rPr>
        <w:t xml:space="preserve">8. </w:t>
      </w:r>
      <w:r>
        <w:rPr>
          <w:b/>
          <w:sz w:val="20"/>
          <w:szCs w:val="20"/>
        </w:rPr>
        <w:t>Nazwij umiejętność, której zamierzasz się nauczyć, aby poradzić sobie w przyszłej pracy. Dlaczego ta?</w:t>
      </w:r>
    </w:p>
    <w:p w:rsidR="00E32BBE" w:rsidRDefault="00E32BBE">
      <w:pPr>
        <w:rPr>
          <w:sz w:val="20"/>
          <w:szCs w:val="20"/>
        </w:rPr>
      </w:pPr>
    </w:p>
    <w:p w:rsidR="00E32BBE" w:rsidRDefault="00247DA2">
      <w:pPr>
        <w:rPr>
          <w:sz w:val="20"/>
          <w:szCs w:val="20"/>
        </w:rPr>
      </w:pPr>
      <w:r>
        <w:rPr>
          <w:sz w:val="20"/>
          <w:szCs w:val="20"/>
        </w:rPr>
        <w:t>……………………………………………………………………</w:t>
      </w:r>
      <w:r>
        <w:rPr>
          <w:sz w:val="20"/>
          <w:szCs w:val="20"/>
        </w:rPr>
        <w:t>………………………………………………………………………………………………………………………………………………………………………………………………………………………………………………………………………………………………………………………………………………………………………………………………………………………………………………………………………………………………………………………………………………....</w:t>
      </w:r>
    </w:p>
    <w:p w:rsidR="00E32BBE" w:rsidRDefault="00E32BBE">
      <w:pPr>
        <w:rPr>
          <w:sz w:val="20"/>
          <w:szCs w:val="20"/>
        </w:rPr>
      </w:pPr>
    </w:p>
    <w:p w:rsidR="00E32BBE" w:rsidRDefault="00247DA2">
      <w:pPr>
        <w:jc w:val="both"/>
        <w:rPr>
          <w:b/>
          <w:sz w:val="20"/>
          <w:szCs w:val="20"/>
        </w:rPr>
      </w:pPr>
      <w:r>
        <w:rPr>
          <w:sz w:val="20"/>
          <w:szCs w:val="20"/>
        </w:rPr>
        <w:t>9.</w:t>
      </w:r>
      <w:r>
        <w:rPr>
          <w:b/>
          <w:sz w:val="20"/>
          <w:szCs w:val="20"/>
        </w:rPr>
        <w:t xml:space="preserve"> Wyobraź sobie typowy dzień Twojej przyszłej pracy</w:t>
      </w:r>
      <w:r>
        <w:rPr>
          <w:b/>
          <w:sz w:val="20"/>
          <w:szCs w:val="20"/>
        </w:rPr>
        <w:t>. Jaki to zawód? Opisz jaką wartość dostarczasz innym za pomocą swoich działań.</w:t>
      </w:r>
    </w:p>
    <w:p w:rsidR="00E32BBE" w:rsidRDefault="00E32BBE">
      <w:pPr>
        <w:jc w:val="both"/>
        <w:rPr>
          <w:b/>
          <w:sz w:val="20"/>
          <w:szCs w:val="20"/>
        </w:rPr>
      </w:pPr>
    </w:p>
    <w:p w:rsidR="00E32BBE" w:rsidRDefault="00247DA2">
      <w:pPr>
        <w:rPr>
          <w:b/>
          <w:sz w:val="20"/>
          <w:szCs w:val="20"/>
        </w:rPr>
      </w:pPr>
      <w:r>
        <w:rPr>
          <w:sz w:val="20"/>
          <w:szCs w:val="20"/>
        </w:rPr>
        <w:t>…………………………………………………………………………………………………………………………………………………………………………………………………………………………………………………………………………………………………………………………………………………………………………………………………………………………………………………………………………………</w:t>
      </w:r>
      <w:r>
        <w:rPr>
          <w:sz w:val="20"/>
          <w:szCs w:val="20"/>
        </w:rPr>
        <w:t>…………………………………………………………………………………………………………………………………....</w:t>
      </w:r>
    </w:p>
    <w:p w:rsidR="00E32BBE" w:rsidRDefault="00E32BBE">
      <w:pPr>
        <w:rPr>
          <w:b/>
          <w:sz w:val="20"/>
          <w:szCs w:val="20"/>
        </w:rPr>
      </w:pPr>
    </w:p>
    <w:p w:rsidR="00E32BBE" w:rsidRDefault="00247DA2">
      <w:pPr>
        <w:rPr>
          <w:b/>
          <w:sz w:val="20"/>
          <w:szCs w:val="20"/>
        </w:rPr>
      </w:pPr>
      <w:r>
        <w:rPr>
          <w:sz w:val="20"/>
          <w:szCs w:val="20"/>
        </w:rPr>
        <w:t xml:space="preserve">10. </w:t>
      </w:r>
      <w:r>
        <w:rPr>
          <w:b/>
          <w:sz w:val="20"/>
          <w:szCs w:val="20"/>
        </w:rPr>
        <w:t>Jakie pytania zadał(a)byś doradcy zawodowemu?</w:t>
      </w:r>
    </w:p>
    <w:p w:rsidR="00E32BBE" w:rsidRDefault="00E32BBE">
      <w:pPr>
        <w:rPr>
          <w:b/>
          <w:sz w:val="20"/>
          <w:szCs w:val="20"/>
        </w:rPr>
      </w:pPr>
    </w:p>
    <w:p w:rsidR="00E32BBE" w:rsidRDefault="00247DA2">
      <w:pPr>
        <w:rPr>
          <w:b/>
          <w:sz w:val="20"/>
          <w:szCs w:val="20"/>
        </w:rPr>
      </w:pPr>
      <w:r>
        <w:rPr>
          <w:sz w:val="20"/>
          <w:szCs w:val="20"/>
        </w:rPr>
        <w:t>………………………………………………………………………………………………………………………………………………………………………………………………………………………………………………………………………………………………………………………………………………………………………………………………………………</w:t>
      </w:r>
      <w:r>
        <w:rPr>
          <w:sz w:val="20"/>
          <w:szCs w:val="20"/>
        </w:rPr>
        <w:t>……………………………………………………………………………………………………………………………………………………………………………………………………....</w:t>
      </w:r>
    </w:p>
    <w:p w:rsidR="00E32BBE" w:rsidRDefault="00247DA2">
      <w:r>
        <w:rPr>
          <w:b/>
          <w:sz w:val="20"/>
          <w:szCs w:val="20"/>
        </w:rPr>
        <w:t xml:space="preserve"> </w:t>
      </w:r>
    </w:p>
    <w:p w:rsidR="00E32BBE" w:rsidRDefault="00247DA2">
      <w:pPr>
        <w:ind w:left="425"/>
        <w:jc w:val="right"/>
      </w:pPr>
      <w:r>
        <w:br w:type="page"/>
      </w:r>
    </w:p>
    <w:p w:rsidR="00E32BBE" w:rsidRDefault="00247DA2">
      <w:pPr>
        <w:ind w:left="425"/>
        <w:jc w:val="right"/>
        <w:rPr>
          <w:u w:val="single"/>
        </w:rPr>
      </w:pPr>
      <w:r>
        <w:rPr>
          <w:u w:val="single"/>
        </w:rPr>
        <w:lastRenderedPageBreak/>
        <w:t>Załącznik nr 3 - Przebieg spotkania omawiającego mapę</w:t>
      </w:r>
    </w:p>
    <w:p w:rsidR="00E32BBE" w:rsidRDefault="00E32BBE">
      <w:pPr>
        <w:ind w:left="425"/>
        <w:rPr>
          <w:b/>
        </w:rPr>
      </w:pPr>
    </w:p>
    <w:p w:rsidR="00E32BBE" w:rsidRDefault="00E32BBE">
      <w:pPr>
        <w:ind w:left="425"/>
        <w:jc w:val="both"/>
      </w:pPr>
    </w:p>
    <w:p w:rsidR="00E32BBE" w:rsidRDefault="00247DA2">
      <w:pPr>
        <w:spacing w:line="240" w:lineRule="auto"/>
        <w:jc w:val="both"/>
      </w:pPr>
      <w:r>
        <w:t>Przedstawione są dwa przykładowe metody prowadzenia zajęć, których części można adaptować do indywidualnych potrzeb grupy, aby pobudzać takie umiejętności jak: selekcja informacji, praca w szumie informacyjnym, planowanie własnego rozwoju, praca w zespole.</w:t>
      </w:r>
      <w:r>
        <w:t xml:space="preserve"> </w:t>
      </w:r>
    </w:p>
    <w:p w:rsidR="00E32BBE" w:rsidRDefault="00E32BBE">
      <w:pPr>
        <w:spacing w:line="240" w:lineRule="auto"/>
        <w:jc w:val="both"/>
      </w:pPr>
    </w:p>
    <w:p w:rsidR="00E32BBE" w:rsidRDefault="00247DA2">
      <w:pPr>
        <w:spacing w:line="240" w:lineRule="auto"/>
        <w:jc w:val="both"/>
      </w:pPr>
      <w:r>
        <w:t>Zaproponowano następujące rodzaje scenariusze spotkań i odpowiadające im główne kompetencje:</w:t>
      </w:r>
    </w:p>
    <w:p w:rsidR="00E32BBE" w:rsidRDefault="00E32BBE">
      <w:pPr>
        <w:spacing w:line="240" w:lineRule="auto"/>
        <w:jc w:val="both"/>
      </w:pPr>
    </w:p>
    <w:p w:rsidR="00E32BBE" w:rsidRDefault="00247DA2">
      <w:pPr>
        <w:numPr>
          <w:ilvl w:val="0"/>
          <w:numId w:val="47"/>
        </w:numPr>
        <w:spacing w:line="240" w:lineRule="auto"/>
        <w:jc w:val="both"/>
      </w:pPr>
      <w:r>
        <w:t>Spotkanie dyskusyjne na podstawie map argumentacji – selekcja informacji i praca w szumie informacyjnym</w:t>
      </w:r>
    </w:p>
    <w:p w:rsidR="00E32BBE" w:rsidRDefault="00247DA2">
      <w:pPr>
        <w:numPr>
          <w:ilvl w:val="0"/>
          <w:numId w:val="47"/>
        </w:numPr>
        <w:spacing w:line="240" w:lineRule="auto"/>
        <w:jc w:val="both"/>
      </w:pPr>
      <w:r>
        <w:t>Rozwijanie i tworzenie własnych map argumentacji – plan</w:t>
      </w:r>
      <w:r>
        <w:t>owanie własnego rozwoju</w:t>
      </w:r>
    </w:p>
    <w:p w:rsidR="00E32BBE" w:rsidRDefault="00E32BBE">
      <w:pPr>
        <w:spacing w:line="240" w:lineRule="auto"/>
        <w:jc w:val="both"/>
      </w:pPr>
    </w:p>
    <w:p w:rsidR="00E32BBE" w:rsidRDefault="00247DA2">
      <w:pPr>
        <w:spacing w:line="240" w:lineRule="auto"/>
        <w:jc w:val="both"/>
      </w:pPr>
      <w:r>
        <w:t>Dodatkowo można skorzystać z bardziej rozbudowanego scenariusza zajęć jaki przedstawiono w kolejnym rozdziale (sylabus wraz z elementami ćwiczeniowymi).</w:t>
      </w:r>
    </w:p>
    <w:p w:rsidR="00E32BBE" w:rsidRDefault="00E32BBE">
      <w:pPr>
        <w:spacing w:line="240" w:lineRule="auto"/>
      </w:pPr>
    </w:p>
    <w:p w:rsidR="00E32BBE" w:rsidRDefault="00247DA2">
      <w:pPr>
        <w:spacing w:line="240" w:lineRule="auto"/>
        <w:jc w:val="both"/>
      </w:pPr>
      <w:r>
        <w:t>Mapy argumentacji stanowią dobry punkt wyjścia do prześledzenia rozmów wraz z</w:t>
      </w:r>
      <w:r>
        <w:t xml:space="preserve"> innymi uczestnikami i potraktowanie ich jako punkt wyjścia do prowadzenia pogłębionych dyskusji. </w:t>
      </w:r>
    </w:p>
    <w:p w:rsidR="00E32BBE" w:rsidRDefault="00E32BBE">
      <w:pPr>
        <w:spacing w:line="240" w:lineRule="auto"/>
        <w:jc w:val="both"/>
      </w:pPr>
    </w:p>
    <w:p w:rsidR="00E32BBE" w:rsidRDefault="00247DA2">
      <w:pPr>
        <w:spacing w:line="240" w:lineRule="auto"/>
        <w:jc w:val="both"/>
      </w:pPr>
      <w:r>
        <w:t>Rolą prowadzącego jest moderowanie dyskusji, zadawanie odpowiednich pytań, stymulowanie uczestników do uzasadniania swoich odpowiedzi. Mapy mają charakter a</w:t>
      </w:r>
      <w:r>
        <w:t xml:space="preserve">rgumentacyjnego zapisu wielu dyskusji i każdy argument z osobna może być poddany dyskusji. Pytania ułatwiające prowadzenie dyskusji zostały zawarte w opisach scenariuszy spotkań w opisie poszczególnych segmentów. </w:t>
      </w:r>
    </w:p>
    <w:p w:rsidR="00E32BBE" w:rsidRDefault="00E32BBE">
      <w:pPr>
        <w:jc w:val="both"/>
      </w:pPr>
    </w:p>
    <w:p w:rsidR="00E32BBE" w:rsidRDefault="00247DA2">
      <w:pPr>
        <w:jc w:val="both"/>
      </w:pPr>
      <w:r>
        <w:t xml:space="preserve">Sugerowane jest aby dyskusję prowadzić w </w:t>
      </w:r>
      <w:r>
        <w:t xml:space="preserve">sposób niestandardowy i stymulujący uczestników do angażowania się w dyskusję (akwarium, ang. fishbowl) Sposób przeprowadzenie spotkania w taki sposób znajduję się poniżej: </w:t>
      </w:r>
    </w:p>
    <w:p w:rsidR="00E32BBE" w:rsidRDefault="00E32BBE">
      <w:pPr>
        <w:jc w:val="both"/>
      </w:pPr>
    </w:p>
    <w:p w:rsidR="00E32BBE" w:rsidRDefault="00247DA2">
      <w:pPr>
        <w:numPr>
          <w:ilvl w:val="0"/>
          <w:numId w:val="49"/>
        </w:numPr>
        <w:jc w:val="both"/>
      </w:pPr>
      <w:r>
        <w:t xml:space="preserve">Cztery do pięciu krzeseł są ułożone w wewnętrzny okrąg. W dalszej części nazywać </w:t>
      </w:r>
      <w:r>
        <w:t>je będziemy “akwarium”. Pozostałe krzesła są ustawione w koncentrycznych kręgach na zewnątrz akwarium. Kilku uczestników wybiera się, aby wypełnić akwarium, podczas gdy reszta grupy siedzi na krzesłach poza akwarium. W otwartym akwarium jedno krzesło pozos</w:t>
      </w:r>
      <w:r>
        <w:t>taje puste. Prowadzący wprowadza temat, a uczestnicy zaczynają omawiać temat. Widzowie spoza akwarium słuchają dyskusji.</w:t>
      </w:r>
    </w:p>
    <w:p w:rsidR="00E32BBE" w:rsidRDefault="00247DA2">
      <w:pPr>
        <w:numPr>
          <w:ilvl w:val="0"/>
          <w:numId w:val="49"/>
        </w:numPr>
        <w:jc w:val="both"/>
      </w:pPr>
      <w:r>
        <w:t>W otwartym akwarium każdy członek widowni może w dowolnym momencie zająć puste krzesło i dołączyć do akwarium. Kiedy to nastąpi, istnie</w:t>
      </w:r>
      <w:r>
        <w:t>jący członek akwarium musi dobrowolnie opuścić akwarium i zwolnić krzesło. Dyskusja trwa nadal,                a uczestnicy często wchodzą i wychodzą z akwarium. W zależności od tego, jak duża jest grupa może być wielu członków grupy, którzy spędzają troch</w:t>
      </w:r>
      <w:r>
        <w:t>ę czasu w akwarium i biorą udział w dyskusji. Kiedy skończy się czas, akwarium jest zamknięte,                     a prowadzący podsumowuje dyskusję.</w:t>
      </w:r>
    </w:p>
    <w:p w:rsidR="00E32BBE" w:rsidRDefault="00E32BBE">
      <w:pPr>
        <w:jc w:val="both"/>
      </w:pPr>
    </w:p>
    <w:p w:rsidR="00E32BBE" w:rsidRDefault="00247DA2">
      <w:pPr>
        <w:jc w:val="both"/>
        <w:rPr>
          <w:b/>
        </w:rPr>
      </w:pPr>
      <w:r>
        <w:t>Prowadzący sam powinien zdecydować czy woli wybrać standardowy sposób prowadzenia dyskusji czy spróbować z metody “akwarium / fishbowl”. Przy wyborze metody “akwarium / fishwbowl” sugerowane jest rozpoczęcie tej metody od połowy segmentu nr 2 w Scenariuszu</w:t>
      </w:r>
      <w:r>
        <w:t xml:space="preserve"> nr 1. W Scenariuszu nr 2 zalecane jest prowadzenie zajęć w standardowy sposób.</w:t>
      </w:r>
    </w:p>
    <w:p w:rsidR="00E32BBE" w:rsidRDefault="00247DA2">
      <w:pPr>
        <w:ind w:left="425"/>
        <w:jc w:val="right"/>
      </w:pPr>
      <w:r>
        <w:t>Załącznik nr 4 - Scenariusz nr 1 - Spotkanie dyskusyjne na podstawie map</w:t>
      </w:r>
    </w:p>
    <w:p w:rsidR="00E32BBE" w:rsidRDefault="00E32BBE">
      <w:pPr>
        <w:ind w:left="425"/>
        <w:jc w:val="right"/>
      </w:pPr>
    </w:p>
    <w:p w:rsidR="00E32BBE" w:rsidRDefault="00E32BBE">
      <w:pPr>
        <w:ind w:left="425"/>
        <w:jc w:val="center"/>
        <w:rPr>
          <w:b/>
        </w:rPr>
      </w:pPr>
    </w:p>
    <w:p w:rsidR="00E32BBE" w:rsidRDefault="00247DA2">
      <w:pPr>
        <w:numPr>
          <w:ilvl w:val="0"/>
          <w:numId w:val="24"/>
        </w:numPr>
        <w:spacing w:line="240" w:lineRule="auto"/>
        <w:jc w:val="center"/>
        <w:rPr>
          <w:b/>
        </w:rPr>
      </w:pPr>
      <w:r>
        <w:rPr>
          <w:b/>
        </w:rPr>
        <w:t>Spotkanie dyskusyjne na podstawie map</w:t>
      </w:r>
    </w:p>
    <w:p w:rsidR="00E32BBE" w:rsidRDefault="00E32BBE">
      <w:pPr>
        <w:spacing w:line="240" w:lineRule="auto"/>
      </w:pPr>
    </w:p>
    <w:p w:rsidR="00E32BBE" w:rsidRDefault="00247DA2">
      <w:pPr>
        <w:spacing w:line="240" w:lineRule="auto"/>
      </w:pPr>
      <w:r>
        <w:rPr>
          <w:b/>
        </w:rPr>
        <w:t>Czas trwania:</w:t>
      </w:r>
      <w:r>
        <w:t xml:space="preserve"> 1-2 godziny lekcyjne</w:t>
      </w:r>
    </w:p>
    <w:p w:rsidR="00E32BBE" w:rsidRDefault="00247DA2">
      <w:pPr>
        <w:spacing w:line="240" w:lineRule="auto"/>
      </w:pPr>
      <w:r>
        <w:rPr>
          <w:b/>
        </w:rPr>
        <w:t>Uczestnicy:</w:t>
      </w:r>
      <w:r>
        <w:t xml:space="preserve"> młodzież / osob</w:t>
      </w:r>
      <w:r>
        <w:t>y wchodzące na rynek pracy</w:t>
      </w:r>
    </w:p>
    <w:p w:rsidR="00E32BBE" w:rsidRDefault="00E32BBE">
      <w:pPr>
        <w:spacing w:line="240" w:lineRule="auto"/>
        <w:jc w:val="both"/>
      </w:pPr>
    </w:p>
    <w:p w:rsidR="00E32BBE" w:rsidRDefault="00247DA2">
      <w:pPr>
        <w:spacing w:line="240" w:lineRule="auto"/>
        <w:jc w:val="both"/>
      </w:pPr>
      <w:r>
        <w:rPr>
          <w:b/>
        </w:rPr>
        <w:t>Problemy uczestników:</w:t>
      </w:r>
      <w:r>
        <w:t xml:space="preserve"> trudność z wejściem na rynek pracy wynikająca z braku rozpoznania sytuacji rynkowej, nieznajomości oczekiwań i priorytetów pracodawców, niedostrzegania  tendencji na rynku, problemy z zadawaniem odpowiednich pytań i celowego zbierania informacji.</w:t>
      </w:r>
    </w:p>
    <w:p w:rsidR="00E32BBE" w:rsidRDefault="00E32BBE">
      <w:pPr>
        <w:spacing w:line="240" w:lineRule="auto"/>
        <w:jc w:val="both"/>
      </w:pPr>
    </w:p>
    <w:p w:rsidR="00E32BBE" w:rsidRDefault="00247DA2">
      <w:pPr>
        <w:spacing w:line="240" w:lineRule="auto"/>
        <w:jc w:val="both"/>
      </w:pPr>
      <w:r>
        <w:rPr>
          <w:b/>
        </w:rPr>
        <w:t>Założen</w:t>
      </w:r>
      <w:r>
        <w:rPr>
          <w:b/>
        </w:rPr>
        <w:t>ia:</w:t>
      </w:r>
      <w:r>
        <w:t xml:space="preserve"> osoby uczestniczące w dyskusji posiadają deficyty wiedzy na temat swojej pozycji i możliwości działania na zmieniającym się rynku pracy. Uczestnicy mają dostęp do dodatkowej wiedzy za pomocą Internetu, bibliotek, lub osób z którymi mogą porozmawiać. (P</w:t>
      </w:r>
      <w:r>
        <w:t>odczas ostatniego ćwiczenia, lub samodzielnie po zajęciach.)</w:t>
      </w:r>
    </w:p>
    <w:p w:rsidR="00E32BBE" w:rsidRDefault="00E32BBE">
      <w:pPr>
        <w:spacing w:line="240" w:lineRule="auto"/>
        <w:jc w:val="both"/>
      </w:pPr>
    </w:p>
    <w:p w:rsidR="00E32BBE" w:rsidRDefault="00247DA2">
      <w:pPr>
        <w:spacing w:line="240" w:lineRule="auto"/>
        <w:jc w:val="both"/>
      </w:pPr>
      <w:r>
        <w:rPr>
          <w:b/>
        </w:rPr>
        <w:t>Cele szkolenia:</w:t>
      </w:r>
      <w:r>
        <w:t xml:space="preserve"> Zwiększyć zrozumienie swojej pozycji i możliwości działania na zmieniającym się rynku pracy poprzez zwiększenie wiedzy oraz rozwój umiejętności krytycznej analizy tekstów</w:t>
      </w:r>
    </w:p>
    <w:p w:rsidR="00E32BBE" w:rsidRDefault="00E32BBE">
      <w:pPr>
        <w:spacing w:line="240" w:lineRule="auto"/>
        <w:jc w:val="both"/>
      </w:pPr>
    </w:p>
    <w:p w:rsidR="00E32BBE" w:rsidRDefault="00247DA2">
      <w:pPr>
        <w:spacing w:line="240" w:lineRule="auto"/>
        <w:jc w:val="both"/>
      </w:pPr>
      <w:r>
        <w:rPr>
          <w:b/>
        </w:rPr>
        <w:t>Planow</w:t>
      </w:r>
      <w:r>
        <w:rPr>
          <w:b/>
        </w:rPr>
        <w:t xml:space="preserve">ane efekty spotkania: </w:t>
      </w:r>
      <w:r>
        <w:t>Po zakończeniu spotkania uczestnik będzie potrafił samodzielnie czytać, analizować i rozwijać mapy argumentacyjne. Uczestnik uzyska wiedzę z zakresu swojej pozycji na rynku pracy, możliwości działania i rozwoju w zakresie planowania w</w:t>
      </w:r>
      <w:r>
        <w:t>łasnej kariery oraz nadchodzących zmian na rynku pracy.</w:t>
      </w:r>
    </w:p>
    <w:p w:rsidR="00E32BBE" w:rsidRDefault="00E32BBE">
      <w:pPr>
        <w:spacing w:line="240" w:lineRule="auto"/>
        <w:jc w:val="both"/>
      </w:pPr>
    </w:p>
    <w:p w:rsidR="00E32BBE" w:rsidRDefault="00247DA2">
      <w:pPr>
        <w:jc w:val="both"/>
      </w:pPr>
      <w:r>
        <w:rPr>
          <w:b/>
        </w:rPr>
        <w:t xml:space="preserve">Warunki szkolenia: </w:t>
      </w:r>
      <w:r>
        <w:t xml:space="preserve">Sala szkoleniowa dostosowana do liczby uczestników; kolorowe pisaki lub długopisy, po 3 dla każdego uczestnika (zielony, niebieski, czerwony); projektor; elektroniczna wersja mapy </w:t>
      </w:r>
      <w:r>
        <w:t>lub wydrukowane w formie papierowej.</w:t>
      </w:r>
    </w:p>
    <w:p w:rsidR="00E32BBE" w:rsidRDefault="00E32BBE">
      <w:pPr>
        <w:spacing w:line="240" w:lineRule="auto"/>
        <w:jc w:val="both"/>
        <w:rPr>
          <w:b/>
        </w:rPr>
      </w:pPr>
    </w:p>
    <w:p w:rsidR="00E32BBE" w:rsidRDefault="00247DA2">
      <w:pPr>
        <w:spacing w:line="240" w:lineRule="auto"/>
      </w:pPr>
      <w:r>
        <w:rPr>
          <w:b/>
        </w:rPr>
        <w:t>Przebieg szkolenia:</w:t>
      </w:r>
    </w:p>
    <w:p w:rsidR="00E32BBE" w:rsidRDefault="00E32BBE">
      <w:pPr>
        <w:spacing w:line="240" w:lineRule="auto"/>
      </w:pPr>
    </w:p>
    <w:p w:rsidR="00E32BBE" w:rsidRDefault="00247DA2">
      <w:pPr>
        <w:spacing w:line="240" w:lineRule="auto"/>
        <w:jc w:val="both"/>
      </w:pPr>
      <w:r>
        <w:t xml:space="preserve">1) </w:t>
      </w:r>
      <w:r>
        <w:rPr>
          <w:u w:val="single"/>
        </w:rPr>
        <w:t>Segment 1 -  Wspólna analiza map argumentacji</w:t>
      </w:r>
      <w:r>
        <w:t xml:space="preserve"> (Czas trwania segmentu wynosi około 10 min.)</w:t>
      </w:r>
    </w:p>
    <w:p w:rsidR="00E32BBE" w:rsidRDefault="00E32BBE">
      <w:pPr>
        <w:spacing w:line="240" w:lineRule="auto"/>
        <w:jc w:val="both"/>
      </w:pPr>
    </w:p>
    <w:p w:rsidR="00E32BBE" w:rsidRDefault="00247DA2">
      <w:pPr>
        <w:numPr>
          <w:ilvl w:val="0"/>
          <w:numId w:val="34"/>
        </w:numPr>
        <w:spacing w:line="240" w:lineRule="auto"/>
        <w:jc w:val="both"/>
      </w:pPr>
      <w:r>
        <w:t>Każda z map argumentacji ma potencjał rozpoczęcia tematycznej dyskusji na jeden z tematów w niej przedstawionych. Jednak to prowadzący powinien wybrać jedną z nich na podstawie badania potrzeb grupy. Wszystkie przygotowane mapy nadają się do tego rodzaju z</w:t>
      </w:r>
      <w:r>
        <w:t xml:space="preserve">ajęć, niemniej sugerowane tematy na start to: </w:t>
      </w:r>
      <w:r>
        <w:rPr>
          <w:i/>
        </w:rPr>
        <w:t>“p</w:t>
      </w:r>
      <w:r>
        <w:t>ierwsze kroki kariery”, “automatyzacji na rynku pracy”, “kompetencje przyszłości” lub “wymagania pracodawców”.</w:t>
      </w:r>
      <w:r>
        <w:rPr>
          <w:i/>
          <w:color w:val="FF0000"/>
        </w:rPr>
        <w:t xml:space="preserve"> </w:t>
      </w:r>
      <w:r>
        <w:t>Te mapy są dobrym wprowadzeniem do tematyki współczesnego rynku pracy. Wybór mapy do dyskusji moż</w:t>
      </w:r>
      <w:r>
        <w:t xml:space="preserve">e być uczyniony dwojako. </w:t>
      </w:r>
    </w:p>
    <w:p w:rsidR="00E32BBE" w:rsidRDefault="00247DA2">
      <w:pPr>
        <w:numPr>
          <w:ilvl w:val="0"/>
          <w:numId w:val="34"/>
        </w:numPr>
        <w:spacing w:line="240" w:lineRule="auto"/>
        <w:jc w:val="both"/>
      </w:pPr>
      <w:r>
        <w:t xml:space="preserve">Prowadzący wybiera temat spotkania samodzielnie, a następnie zbierana jest grupa, która już zainteresowana jest tym tematem i wie czego się spodziewać; </w:t>
      </w:r>
    </w:p>
    <w:p w:rsidR="00E32BBE" w:rsidRDefault="00247DA2">
      <w:pPr>
        <w:numPr>
          <w:ilvl w:val="0"/>
          <w:numId w:val="34"/>
        </w:numPr>
        <w:spacing w:line="240" w:lineRule="auto"/>
        <w:jc w:val="both"/>
      </w:pPr>
      <w:r>
        <w:t>Drugą metodą wyboru mapy jest rozpoczęcie zajęć w danej grupie od moderowanej</w:t>
      </w:r>
      <w:r>
        <w:t xml:space="preserve"> dyskusji przez prowadzącego.</w:t>
      </w:r>
    </w:p>
    <w:p w:rsidR="00E32BBE" w:rsidRDefault="00247DA2">
      <w:pPr>
        <w:numPr>
          <w:ilvl w:val="0"/>
          <w:numId w:val="34"/>
        </w:numPr>
        <w:spacing w:line="240" w:lineRule="auto"/>
        <w:jc w:val="both"/>
      </w:pPr>
      <w:r>
        <w:t xml:space="preserve">Dyskusję rozpoczyna seria pytań sondująca wiedzę i zainteresowania grupy. Pytania te zadaje się w oparciu o tytuły wyżej wymienionych map. Np. mapa </w:t>
      </w:r>
      <w:r>
        <w:rPr>
          <w:color w:val="FF0000"/>
        </w:rPr>
        <w:t>„</w:t>
      </w:r>
      <w:r>
        <w:rPr>
          <w:i/>
        </w:rPr>
        <w:t>Wymagania pracodawców</w:t>
      </w:r>
      <w:r>
        <w:t>” pozwala zadać pytanie: Jak myślicie, jakie są wymagani</w:t>
      </w:r>
      <w:r>
        <w:t xml:space="preserve">a współczesnych pracodawców? Jeśli grupa wykazuje chęć lub ożywienie w dyskutowaniu konkretnego problemu, jest to wskazówka do wyboru odpowiedniej mapy. </w:t>
      </w:r>
    </w:p>
    <w:p w:rsidR="00E32BBE" w:rsidRDefault="00247DA2">
      <w:pPr>
        <w:numPr>
          <w:ilvl w:val="0"/>
          <w:numId w:val="34"/>
        </w:numPr>
        <w:spacing w:line="240" w:lineRule="auto"/>
        <w:jc w:val="both"/>
      </w:pPr>
      <w:r>
        <w:lastRenderedPageBreak/>
        <w:t>Prowadzący razem z grupą ustala cel analizy w postaci pytania np. Czego chcielibyście się dowiedzieć z</w:t>
      </w:r>
      <w:r>
        <w:t xml:space="preserve"> tego tematu? Albo w postaci pytania-polecenia: Jakie perspektywy jesteśmy w stanie znaleźć opisane w tej mapie? </w:t>
      </w:r>
    </w:p>
    <w:p w:rsidR="00E32BBE" w:rsidRDefault="00247DA2">
      <w:pPr>
        <w:numPr>
          <w:ilvl w:val="0"/>
          <w:numId w:val="34"/>
        </w:numPr>
        <w:spacing w:line="240" w:lineRule="auto"/>
        <w:jc w:val="both"/>
      </w:pPr>
      <w:r>
        <w:t>Następnie każdy ma 5 minut na zapoznanie się z mapą. Dla osób, które mają problemy z samodzielną analizą mapy, prowadzący samodzielnie wybiera</w:t>
      </w:r>
      <w:r>
        <w:t xml:space="preserve"> na początek jeden lub kilka argumentów, które mogę służyć jako punkt wyjścia dyskusji - są nieoczywiste i nawiązuję rozmowę z uczestnikiem, pytając go o opinię na temat wypowiedzianego zdania. (</w:t>
      </w:r>
      <w:r>
        <w:rPr>
          <w:i/>
        </w:rPr>
        <w:t>Czy myślisz, że tak jest? Dlaczego tak jest? Dlaczego nie? Ja</w:t>
      </w:r>
      <w:r>
        <w:rPr>
          <w:i/>
        </w:rPr>
        <w:t>kie są konsekwencje tego zdania?</w:t>
      </w:r>
      <w:r>
        <w:t xml:space="preserve">). </w:t>
      </w:r>
    </w:p>
    <w:p w:rsidR="00E32BBE" w:rsidRDefault="00247DA2">
      <w:pPr>
        <w:numPr>
          <w:ilvl w:val="0"/>
          <w:numId w:val="34"/>
        </w:numPr>
        <w:spacing w:line="240" w:lineRule="auto"/>
        <w:jc w:val="both"/>
      </w:pPr>
      <w:r>
        <w:t>Prowadzący wtedy korzysta z mapy argumentów, jako scenariusza rozmowy, przechodząc odpowiednio strzałkami w stronę przesłanek, albo konkluzji i ponawiając pytanie o opinię. Rozmowa taka pozwala przełamać nieśmiałość użyt</w:t>
      </w:r>
      <w:r>
        <w:t xml:space="preserve">kownika w stosunku do nowej formy zapisu wiedzy i pokazać, że stanowi to tak naprawdę zapis zwykłej rozmowy. </w:t>
      </w:r>
    </w:p>
    <w:p w:rsidR="00E32BBE" w:rsidRDefault="00E32BBE">
      <w:pPr>
        <w:spacing w:line="240" w:lineRule="auto"/>
        <w:jc w:val="both"/>
      </w:pPr>
    </w:p>
    <w:p w:rsidR="00E32BBE" w:rsidRDefault="00247DA2">
      <w:pPr>
        <w:spacing w:line="240" w:lineRule="auto"/>
        <w:jc w:val="both"/>
      </w:pPr>
      <w:r>
        <w:t xml:space="preserve">2) </w:t>
      </w:r>
      <w:r>
        <w:rPr>
          <w:u w:val="single"/>
        </w:rPr>
        <w:t xml:space="preserve">Segment 2 - Dyskusja na podstawie mapy. </w:t>
      </w:r>
      <w:r>
        <w:t>(Czas trwania segmentu wynosi około 50 min. Po tym czasie można zrobić przerwę 10 minut.)</w:t>
      </w:r>
    </w:p>
    <w:p w:rsidR="00E32BBE" w:rsidRDefault="00E32BBE">
      <w:pPr>
        <w:spacing w:line="240" w:lineRule="auto"/>
        <w:jc w:val="both"/>
      </w:pPr>
    </w:p>
    <w:p w:rsidR="00E32BBE" w:rsidRDefault="00247DA2">
      <w:pPr>
        <w:numPr>
          <w:ilvl w:val="0"/>
          <w:numId w:val="36"/>
        </w:numPr>
        <w:spacing w:line="240" w:lineRule="auto"/>
        <w:jc w:val="both"/>
      </w:pPr>
      <w:r>
        <w:t>Najlepiej j</w:t>
      </w:r>
      <w:r>
        <w:t>est prowadzić ją w taki sposób, że prezentuje się najpierw wszystkim uczestnikom wybraną mapę, w formie drukowanej lub elektronicznej. Taką mapę każdy analizuje samodzielnie, w celu odnalezienia informacji dla niego lub niej nowych, „dających do myślenia”,</w:t>
      </w:r>
      <w:r>
        <w:t xml:space="preserve"> takich z którymi uczestnik się nie zgadza albo takich, które odnoszą się wprost do ich sytuacji życiowej.</w:t>
      </w:r>
    </w:p>
    <w:p w:rsidR="00E32BBE" w:rsidRDefault="00247DA2">
      <w:pPr>
        <w:numPr>
          <w:ilvl w:val="0"/>
          <w:numId w:val="36"/>
        </w:numPr>
        <w:spacing w:line="240" w:lineRule="auto"/>
        <w:jc w:val="both"/>
      </w:pPr>
      <w:r>
        <w:t>Każdemu typowi informacji odpowiadać powinien inny kolor, aby pobudzić wyobraźnię i siłę zapamiętywania informacji wzrokowych. W przypadku kiedy argu</w:t>
      </w:r>
      <w:r>
        <w:t xml:space="preserve">mentów jest dużo mamy do czynienia z wieloma perspektywami i wątkami, a więc symulowana jest sytuacja szumu informacyjnego. </w:t>
      </w:r>
    </w:p>
    <w:p w:rsidR="00E32BBE" w:rsidRDefault="00247DA2">
      <w:pPr>
        <w:numPr>
          <w:ilvl w:val="0"/>
          <w:numId w:val="36"/>
        </w:numPr>
        <w:spacing w:line="240" w:lineRule="auto"/>
        <w:jc w:val="both"/>
      </w:pPr>
      <w:r>
        <w:t>Szczególnie dwie kwestie wpływają na skuteczne przeszukiwanie argumentacji na takiej mapie. Pierwsza z nich to cel pracy z mapami –</w:t>
      </w:r>
      <w:r>
        <w:t xml:space="preserve"> zakreślenie odpowiednich argumentów, a druga to nawigacja po mapie – umiejętność jej czytania.</w:t>
      </w:r>
    </w:p>
    <w:p w:rsidR="00E32BBE" w:rsidRDefault="00247DA2">
      <w:pPr>
        <w:numPr>
          <w:ilvl w:val="0"/>
          <w:numId w:val="36"/>
        </w:numPr>
        <w:spacing w:line="240" w:lineRule="auto"/>
        <w:jc w:val="both"/>
      </w:pPr>
      <w:r>
        <w:t>Prowadzący podkreśla, że mapę argumentacji można czytać z której strony się chce i nie ma „jedynej słusznej metody”. Informacje zawarte na mapie ułożone są w sp</w:t>
      </w:r>
      <w:r>
        <w:t>osób argumentacyjny, a więc „idąc” za kierunkiem zielonej strzałeczki dochodzimy do konkluzji (konsekwencji), a idąc w przeciwną stronę docieramy do przesłanek (przyczyn). W przypadku czerwonych strzałeczek, również mamy przesłanki i konkluzje, ale relacja</w:t>
      </w:r>
      <w:r>
        <w:t xml:space="preserve"> jest podważająca, czyli przesłanka podważa wiarygodność konkluzji. Niebieskie strzałeczki służą do parafrazy – ujęcia problemu w inny sposób (z innej perspektywy). </w:t>
      </w:r>
    </w:p>
    <w:p w:rsidR="00E32BBE" w:rsidRDefault="00247DA2">
      <w:pPr>
        <w:numPr>
          <w:ilvl w:val="0"/>
          <w:numId w:val="36"/>
        </w:numPr>
        <w:spacing w:line="240" w:lineRule="auto"/>
        <w:jc w:val="both"/>
      </w:pPr>
      <w:r>
        <w:t>Prowadzący powinien powiedzieć, że nie wszystkie przesłanki i konkluzje muszą być zaskakuj</w:t>
      </w:r>
      <w:r>
        <w:t xml:space="preserve">ące, niektóre wydawać się mogą wręcz banalne, ale dzięki ich zawarciu nie tylko uczymy się nowych koncepcji jak w mapach myśli, ale jednocześnie oceniamy prawdziwość informacji. </w:t>
      </w:r>
    </w:p>
    <w:p w:rsidR="00E32BBE" w:rsidRDefault="00247DA2">
      <w:pPr>
        <w:numPr>
          <w:ilvl w:val="0"/>
          <w:numId w:val="36"/>
        </w:numPr>
        <w:spacing w:line="240" w:lineRule="auto"/>
        <w:jc w:val="both"/>
      </w:pPr>
      <w:r>
        <w:t>Jest to bardzo ważne, ponieważ ocena prawdziwości argumentu jest kluczowa dla</w:t>
      </w:r>
      <w:r>
        <w:t xml:space="preserve"> selekcji informacji. </w:t>
      </w:r>
    </w:p>
    <w:p w:rsidR="00E32BBE" w:rsidRDefault="00247DA2">
      <w:pPr>
        <w:numPr>
          <w:ilvl w:val="0"/>
          <w:numId w:val="36"/>
        </w:numPr>
        <w:spacing w:line="240" w:lineRule="auto"/>
        <w:jc w:val="both"/>
      </w:pPr>
      <w:r>
        <w:t xml:space="preserve">Warto też powiedzieć grupie, że im więcej pracuje się na mapach argumentacji, tym bardziej łatwiej zaczynają one tworzyć nowe schematy myślenia. </w:t>
      </w:r>
    </w:p>
    <w:p w:rsidR="00E32BBE" w:rsidRDefault="00247DA2">
      <w:pPr>
        <w:numPr>
          <w:ilvl w:val="0"/>
          <w:numId w:val="36"/>
        </w:numPr>
        <w:spacing w:line="240" w:lineRule="auto"/>
        <w:jc w:val="both"/>
      </w:pPr>
      <w:r>
        <w:t xml:space="preserve">Rolą prowadzącego podczas analizy jest sprawdzanie czy każdy sobie radzi z ćwiczeniem, </w:t>
      </w:r>
      <w:r>
        <w:t xml:space="preserve">jeśli tak należy pochwalić uczestnika, jeżeli nie, nie należy krytykować a jedynie zadawać pytanie naprowadzające np. „Co myślisz o tym zdaniu?” „Którego koloru używasz do zaznaczania zdań, które dotyczą twojego życia?” </w:t>
      </w:r>
    </w:p>
    <w:p w:rsidR="00E32BBE" w:rsidRDefault="00E32BBE">
      <w:pPr>
        <w:spacing w:line="240" w:lineRule="auto"/>
        <w:jc w:val="both"/>
      </w:pPr>
    </w:p>
    <w:p w:rsidR="00E32BBE" w:rsidRDefault="00247DA2">
      <w:pPr>
        <w:spacing w:line="240" w:lineRule="auto"/>
        <w:jc w:val="both"/>
      </w:pPr>
      <w:r>
        <w:t xml:space="preserve">3) </w:t>
      </w:r>
      <w:r>
        <w:rPr>
          <w:u w:val="single"/>
        </w:rPr>
        <w:t>Segment 3 - Analiza ścieżki arg</w:t>
      </w:r>
      <w:r>
        <w:rPr>
          <w:u w:val="single"/>
        </w:rPr>
        <w:t xml:space="preserve">umentów. </w:t>
      </w:r>
      <w:r>
        <w:t xml:space="preserve"> (Czas trwania segmentu wynosi około 20 min.)</w:t>
      </w:r>
    </w:p>
    <w:p w:rsidR="00E32BBE" w:rsidRDefault="00E32BBE">
      <w:pPr>
        <w:spacing w:line="240" w:lineRule="auto"/>
        <w:jc w:val="both"/>
      </w:pPr>
    </w:p>
    <w:p w:rsidR="00E32BBE" w:rsidRDefault="00247DA2">
      <w:pPr>
        <w:numPr>
          <w:ilvl w:val="0"/>
          <w:numId w:val="15"/>
        </w:numPr>
        <w:spacing w:line="240" w:lineRule="auto"/>
        <w:jc w:val="both"/>
      </w:pPr>
      <w:r>
        <w:lastRenderedPageBreak/>
        <w:t xml:space="preserve">Po indywidualnej analizie każdy uczestnik wymienia się spostrzeżeniami z grupą. Można także wymienić się informacjami zakreślonymi i zobaczyć, czy pokrywają się z tym, co zakreślili inni. </w:t>
      </w:r>
    </w:p>
    <w:p w:rsidR="00E32BBE" w:rsidRDefault="00247DA2">
      <w:pPr>
        <w:numPr>
          <w:ilvl w:val="0"/>
          <w:numId w:val="15"/>
        </w:numPr>
        <w:spacing w:line="240" w:lineRule="auto"/>
        <w:jc w:val="both"/>
      </w:pPr>
      <w:r>
        <w:t xml:space="preserve">Prowadzący </w:t>
      </w:r>
      <w:r>
        <w:t xml:space="preserve">zachęca do prześledzenia drogi na mapie – przeczytanie ciągu argumentów pomiędzy informacjami nowymi, a interesującymi, albo odnoszącymi się do indywidualnej sytuacji. </w:t>
      </w:r>
    </w:p>
    <w:p w:rsidR="00E32BBE" w:rsidRDefault="00247DA2">
      <w:pPr>
        <w:numPr>
          <w:ilvl w:val="0"/>
          <w:numId w:val="15"/>
        </w:numPr>
        <w:spacing w:line="240" w:lineRule="auto"/>
        <w:jc w:val="both"/>
      </w:pPr>
      <w:r>
        <w:t>Następuje zabawa w znalezienie „najkrótszej możliwej drogi” pomiędzy jednego i drugiego</w:t>
      </w:r>
      <w:r>
        <w:t xml:space="preserve"> rodzaju zakreślonymi argumentami. Ścieżką nazywamy ciąg relacji reprezentowanych za pomocą strzałek między argumentami, dla odnalezienia ścieżki nie ma znaczenia w którą stronę strzałka jest skierowana. </w:t>
      </w:r>
    </w:p>
    <w:p w:rsidR="00E32BBE" w:rsidRDefault="00247DA2">
      <w:pPr>
        <w:numPr>
          <w:ilvl w:val="0"/>
          <w:numId w:val="15"/>
        </w:numPr>
        <w:spacing w:line="240" w:lineRule="auto"/>
        <w:jc w:val="both"/>
      </w:pPr>
      <w:r>
        <w:t xml:space="preserve">Takie ścieżki mają duży potencjał edukacyjny i aby go wydobyć użytkownicy proszeni są o opowiedzenie historii na podstawie „ścieżki” zdań. Może to być historia z życia, może to być abstrakcyjne omówienie tematu, w zależności od preferencji uczestnika. </w:t>
      </w:r>
    </w:p>
    <w:p w:rsidR="00E32BBE" w:rsidRDefault="00247DA2">
      <w:pPr>
        <w:numPr>
          <w:ilvl w:val="0"/>
          <w:numId w:val="15"/>
        </w:numPr>
        <w:spacing w:line="240" w:lineRule="auto"/>
        <w:jc w:val="both"/>
      </w:pPr>
      <w:r>
        <w:t>Nal</w:t>
      </w:r>
      <w:r>
        <w:t>eży podkreślić, że podczas omawiania tej ścieżki, powinniśmy ignorować pozostałe treści, żeby skupić się na minimalnej ilości informacji. Można to zrobić za pomocą odznaczenia ścieżki innym kolorem, zakrywając pozostałe argumenty, albo przepisując je na ka</w:t>
      </w:r>
      <w:r>
        <w:t>rtkę papieru w formie ciągu argumentów.</w:t>
      </w:r>
    </w:p>
    <w:p w:rsidR="00E32BBE" w:rsidRDefault="00247DA2">
      <w:pPr>
        <w:numPr>
          <w:ilvl w:val="0"/>
          <w:numId w:val="15"/>
        </w:numPr>
        <w:spacing w:line="240" w:lineRule="auto"/>
        <w:jc w:val="both"/>
      </w:pPr>
      <w:r>
        <w:t xml:space="preserve">Następnie zwraca się uwagę na przesłanki wspierające i podważające oraz w podobny sposób ocenia się własne przemyślenia i doświadczenia. </w:t>
      </w:r>
    </w:p>
    <w:p w:rsidR="00E32BBE" w:rsidRDefault="00247DA2">
      <w:pPr>
        <w:numPr>
          <w:ilvl w:val="0"/>
          <w:numId w:val="15"/>
        </w:numPr>
        <w:spacing w:line="240" w:lineRule="auto"/>
        <w:jc w:val="both"/>
      </w:pPr>
      <w:r>
        <w:t>Kiedy temat zbacza z głównego tematu mapy, zwraca się uwagę na ciąg myślowy, k</w:t>
      </w:r>
      <w:r>
        <w:t xml:space="preserve">tóry także może być reprezentowany grafem. </w:t>
      </w:r>
    </w:p>
    <w:p w:rsidR="00E32BBE" w:rsidRDefault="00247DA2">
      <w:pPr>
        <w:numPr>
          <w:ilvl w:val="0"/>
          <w:numId w:val="15"/>
        </w:numPr>
        <w:spacing w:line="240" w:lineRule="auto"/>
        <w:jc w:val="both"/>
      </w:pPr>
      <w:r>
        <w:t xml:space="preserve">W razie zejścia na temat innej mapy można zapisać sobie początek pustego jeszcze grafu, symbolizującego nowy wątek do uzupełnienia. </w:t>
      </w:r>
    </w:p>
    <w:p w:rsidR="00E32BBE" w:rsidRDefault="00247DA2">
      <w:pPr>
        <w:numPr>
          <w:ilvl w:val="0"/>
          <w:numId w:val="15"/>
        </w:numPr>
        <w:spacing w:line="240" w:lineRule="auto"/>
        <w:jc w:val="both"/>
      </w:pPr>
      <w:r>
        <w:t>W tych wątkach w kolejnym ćwiczeniu uczestnicy będą poszukiwać nowych argumentó</w:t>
      </w:r>
      <w:r>
        <w:t xml:space="preserve">w oraz innych informacji pogłębiających. </w:t>
      </w:r>
    </w:p>
    <w:p w:rsidR="00E32BBE" w:rsidRDefault="00247DA2">
      <w:pPr>
        <w:numPr>
          <w:ilvl w:val="0"/>
          <w:numId w:val="15"/>
        </w:numPr>
        <w:spacing w:line="240" w:lineRule="auto"/>
        <w:jc w:val="both"/>
      </w:pPr>
      <w:r>
        <w:t xml:space="preserve">Na koniec dyskusji uczestnicy dzielą się nowymi spostrzeżeniami. </w:t>
      </w:r>
    </w:p>
    <w:p w:rsidR="00E32BBE" w:rsidRDefault="00E32BBE">
      <w:pPr>
        <w:spacing w:line="240" w:lineRule="auto"/>
        <w:jc w:val="both"/>
      </w:pPr>
    </w:p>
    <w:p w:rsidR="00E32BBE" w:rsidRDefault="00E32BBE">
      <w:pPr>
        <w:spacing w:line="240" w:lineRule="auto"/>
        <w:jc w:val="both"/>
      </w:pPr>
    </w:p>
    <w:p w:rsidR="00E32BBE" w:rsidRDefault="00247DA2">
      <w:pPr>
        <w:spacing w:line="240" w:lineRule="auto"/>
        <w:jc w:val="both"/>
      </w:pPr>
      <w:r>
        <w:t xml:space="preserve">4) </w:t>
      </w:r>
      <w:r>
        <w:rPr>
          <w:u w:val="single"/>
        </w:rPr>
        <w:t>Segment 4 - Pogłębianie treści samodzielnie wyszukując informacje relewantne do wybranych zagadnień</w:t>
      </w:r>
      <w:r>
        <w:t xml:space="preserve"> (Czas trwania segmentu wynosi około 45 min.)</w:t>
      </w:r>
    </w:p>
    <w:p w:rsidR="00E32BBE" w:rsidRDefault="00E32BBE">
      <w:pPr>
        <w:spacing w:line="240" w:lineRule="auto"/>
        <w:jc w:val="both"/>
      </w:pPr>
    </w:p>
    <w:p w:rsidR="00E32BBE" w:rsidRDefault="00247DA2">
      <w:pPr>
        <w:numPr>
          <w:ilvl w:val="0"/>
          <w:numId w:val="14"/>
        </w:numPr>
        <w:spacing w:line="240" w:lineRule="auto"/>
        <w:jc w:val="both"/>
      </w:pPr>
      <w:r>
        <w:t xml:space="preserve">Prowadzący powinien ocenić, czy analiza mapy wykazała potrzebę pogłębienia informacji, rozwiania wątpliwości co do prawdziwości zaznaczonych stwierdzeń, poszerzenia zainteresowania, lub kombinacji powyższych. </w:t>
      </w:r>
    </w:p>
    <w:p w:rsidR="00E32BBE" w:rsidRDefault="00247DA2">
      <w:pPr>
        <w:numPr>
          <w:ilvl w:val="0"/>
          <w:numId w:val="14"/>
        </w:numPr>
        <w:spacing w:line="240" w:lineRule="auto"/>
        <w:jc w:val="both"/>
      </w:pPr>
      <w:r>
        <w:t>Następnie prowadzący wraz z uczestnikami interpretuje zaznaczone fragmenty mapy.</w:t>
      </w:r>
    </w:p>
    <w:p w:rsidR="00E32BBE" w:rsidRDefault="00247DA2">
      <w:pPr>
        <w:numPr>
          <w:ilvl w:val="0"/>
          <w:numId w:val="14"/>
        </w:numPr>
        <w:spacing w:line="240" w:lineRule="auto"/>
        <w:jc w:val="both"/>
      </w:pPr>
      <w:r>
        <w:t xml:space="preserve">Jeśli zakreślonych argumentów danego typu jest za mało zadaje pytania naprowadzające: </w:t>
      </w:r>
      <w:r>
        <w:rPr>
          <w:i/>
        </w:rPr>
        <w:t>czy wszystkie argumenty są zrozumiałe?, jakie pytania wydają Ci się bardziej adekwatne w</w:t>
      </w:r>
      <w:r>
        <w:rPr>
          <w:i/>
        </w:rPr>
        <w:t xml:space="preserve"> Twojej sytuacji zawodowej? Gdzie mogę znaleźć takie informacje? </w:t>
      </w:r>
    </w:p>
    <w:p w:rsidR="00E32BBE" w:rsidRDefault="00247DA2">
      <w:pPr>
        <w:numPr>
          <w:ilvl w:val="0"/>
          <w:numId w:val="14"/>
        </w:numPr>
        <w:spacing w:line="240" w:lineRule="auto"/>
        <w:jc w:val="both"/>
      </w:pPr>
      <w:r>
        <w:t xml:space="preserve">Jeśli rozmieszczenie przestrzenne zakreślonych argumentów wskazuje na zagęszczenie niektórych tematów, pytania powinny dotyczyć tego: </w:t>
      </w:r>
      <w:r>
        <w:rPr>
          <w:i/>
        </w:rPr>
        <w:t>Jakie są wspólne cechy zaznaczonych zdań? Który argument</w:t>
      </w:r>
      <w:r>
        <w:rPr>
          <w:i/>
        </w:rPr>
        <w:t xml:space="preserve">, lub para argumentów jest według Ciebie najważniejsza spośród zaznaczonych? </w:t>
      </w:r>
    </w:p>
    <w:p w:rsidR="00E32BBE" w:rsidRDefault="00247DA2">
      <w:pPr>
        <w:numPr>
          <w:ilvl w:val="0"/>
          <w:numId w:val="14"/>
        </w:numPr>
        <w:spacing w:line="240" w:lineRule="auto"/>
        <w:jc w:val="both"/>
      </w:pPr>
      <w:r>
        <w:t>Następnie użytkownicy dostają zadanie dopisać swoje przemyślenia w postaci graficznej. Polega to na narysowaniu zielonej strzałki i dopisaniu swojego zdania, swojej indywidualnej</w:t>
      </w:r>
      <w:r>
        <w:t xml:space="preserve"> sytuacji, która nam przychodzi na myśl, podważenia argumentu za pomocą czerwonej strzałki lub napisaniu zdania „po swojemu” tak jak się to rozumie, za pomocą niebieskiej strzałki. Strzałka zielona powinna wskazywać kierunek odpowiedzi na pytanie „dlaczego</w:t>
      </w:r>
      <w:r>
        <w:t xml:space="preserve">?” od przyczyn (zgody lub niezgody ze zdaniem) w stronę skutków (konkluzji). </w:t>
      </w:r>
    </w:p>
    <w:p w:rsidR="00E32BBE" w:rsidRDefault="00247DA2">
      <w:pPr>
        <w:numPr>
          <w:ilvl w:val="0"/>
          <w:numId w:val="14"/>
        </w:numPr>
        <w:spacing w:line="240" w:lineRule="auto"/>
        <w:jc w:val="both"/>
      </w:pPr>
      <w:r>
        <w:t xml:space="preserve">Najpierw więc powinno się napisać zdanie, następnie narysować linię, a na koniec, ustalić zwrot strzałki. Jeśli to zadanie jest za trudne. </w:t>
      </w:r>
    </w:p>
    <w:p w:rsidR="00E32BBE" w:rsidRDefault="00247DA2">
      <w:pPr>
        <w:numPr>
          <w:ilvl w:val="0"/>
          <w:numId w:val="14"/>
        </w:numPr>
        <w:spacing w:line="240" w:lineRule="auto"/>
        <w:jc w:val="both"/>
      </w:pPr>
      <w:r>
        <w:lastRenderedPageBreak/>
        <w:t>Zamiast argumentów, można podawać skoj</w:t>
      </w:r>
      <w:r>
        <w:t xml:space="preserve">arzenia, pytania, lub dowolne inne przemyślenia, zamieniając mapę argumentacji na „mapę myśli”. </w:t>
      </w:r>
    </w:p>
    <w:p w:rsidR="00E32BBE" w:rsidRDefault="00247DA2">
      <w:pPr>
        <w:numPr>
          <w:ilvl w:val="0"/>
          <w:numId w:val="14"/>
        </w:numPr>
        <w:spacing w:line="240" w:lineRule="auto"/>
        <w:jc w:val="both"/>
      </w:pPr>
      <w:r>
        <w:t xml:space="preserve">Prowadzący sugeruje taką zmianę w momencie, kiedy ktoś „utknął” i nie wie co dopisać, albo oceni, że to rozwiązanie bardziej pasuje do poziomu grupy. </w:t>
      </w:r>
    </w:p>
    <w:p w:rsidR="00E32BBE" w:rsidRDefault="00247DA2">
      <w:pPr>
        <w:numPr>
          <w:ilvl w:val="0"/>
          <w:numId w:val="14"/>
        </w:numPr>
        <w:spacing w:line="240" w:lineRule="auto"/>
        <w:jc w:val="both"/>
      </w:pPr>
      <w:r>
        <w:t>Uczestni</w:t>
      </w:r>
      <w:r>
        <w:t>cy mogą i są wręcz zachęcani do korzystania z dostępnych materiałów dodatkowych takich jak komputery z dostępem do Internetu, telefony, książki, a także pytanie prowadzącego lub innych uczestników grupy.</w:t>
      </w:r>
    </w:p>
    <w:p w:rsidR="00E32BBE" w:rsidRDefault="00247DA2">
      <w:pPr>
        <w:numPr>
          <w:ilvl w:val="0"/>
          <w:numId w:val="14"/>
        </w:numPr>
        <w:spacing w:line="240" w:lineRule="auto"/>
        <w:jc w:val="both"/>
      </w:pPr>
      <w:r>
        <w:t>Jeśli materiałów jest mało, należy podzielić uczestn</w:t>
      </w:r>
      <w:r>
        <w:t xml:space="preserve">ików na grupy, gdzie każdy ma dostęp do jakichś zasobów. </w:t>
      </w:r>
    </w:p>
    <w:p w:rsidR="00E32BBE" w:rsidRDefault="00247DA2">
      <w:pPr>
        <w:numPr>
          <w:ilvl w:val="0"/>
          <w:numId w:val="14"/>
        </w:numPr>
        <w:spacing w:line="240" w:lineRule="auto"/>
        <w:jc w:val="both"/>
      </w:pPr>
      <w:r>
        <w:t>To zadanie może być też pozostawione uczestnikom w formie pracy domowej, wtedy należy upewnić się, że każdy ma wybrane zdania z mapy, do których będzie dopisywał swoje przemyślenia i zebrane informa</w:t>
      </w:r>
      <w:r>
        <w:t xml:space="preserve">cje. Dzięki temu uczestnicy zostaną zmotywowani do precyzyjnego stawiania sobie pytań, nazywania ich oraz do celowego poszukiwania informacji. </w:t>
      </w:r>
    </w:p>
    <w:p w:rsidR="00E32BBE" w:rsidRDefault="00E32BBE">
      <w:pPr>
        <w:spacing w:line="240" w:lineRule="auto"/>
        <w:jc w:val="both"/>
      </w:pPr>
    </w:p>
    <w:p w:rsidR="00E32BBE" w:rsidRDefault="00247DA2">
      <w:pPr>
        <w:spacing w:line="240" w:lineRule="auto"/>
        <w:jc w:val="both"/>
        <w:rPr>
          <w:b/>
        </w:rPr>
      </w:pPr>
      <w:r>
        <w:t>Na koniec zajęć uczestnicy proszeni są o podsumowanie tego czego się nauczyli i jeśli przewidziane jest kolejne</w:t>
      </w:r>
      <w:r>
        <w:t xml:space="preserve"> spotkanie, to wspólnie wybiera się kolejną mapę. Ten rodzaj szkolenia uzupełnia mapy argumentacji dając użytkownikom motywację do samodzielnego czytania map oraz do nadawania zewnętrznego i wewnętrznego celu (zadania) w szukaniu i selekcjonowaniu indywidu</w:t>
      </w:r>
      <w:r>
        <w:t>alnie przydatnych informacji z mapy oraz innych źródeł. (Czas trwania podsumowania wynosi około 20 min.)</w:t>
      </w:r>
    </w:p>
    <w:p w:rsidR="00E32BBE" w:rsidRDefault="00E32BBE">
      <w:pPr>
        <w:ind w:left="425"/>
        <w:rPr>
          <w:b/>
        </w:rPr>
      </w:pPr>
    </w:p>
    <w:p w:rsidR="00E32BBE" w:rsidRDefault="00247DA2">
      <w:pPr>
        <w:ind w:left="425"/>
        <w:jc w:val="right"/>
      </w:pPr>
      <w:r>
        <w:br w:type="page"/>
      </w:r>
      <w:r>
        <w:lastRenderedPageBreak/>
        <w:t xml:space="preserve">Załącznik nr 5 </w:t>
      </w:r>
      <w:r>
        <w:rPr>
          <w:b/>
        </w:rPr>
        <w:t xml:space="preserve">- </w:t>
      </w:r>
      <w:r>
        <w:t>Scenariusz nr 2 - Rozwijanie i tworzenie własnych map argumentacji</w:t>
      </w:r>
    </w:p>
    <w:p w:rsidR="00E32BBE" w:rsidRDefault="00E32BBE">
      <w:pPr>
        <w:ind w:left="425"/>
        <w:jc w:val="right"/>
        <w:rPr>
          <w:b/>
        </w:rPr>
      </w:pPr>
    </w:p>
    <w:p w:rsidR="00E32BBE" w:rsidRDefault="00247DA2">
      <w:pPr>
        <w:spacing w:line="240" w:lineRule="auto"/>
        <w:jc w:val="center"/>
        <w:rPr>
          <w:b/>
        </w:rPr>
      </w:pPr>
      <w:r>
        <w:rPr>
          <w:b/>
        </w:rPr>
        <w:t>II. Rozwijanie i tworzenie własnych map argumentacji</w:t>
      </w:r>
    </w:p>
    <w:p w:rsidR="00E32BBE" w:rsidRDefault="00E32BBE">
      <w:pPr>
        <w:spacing w:line="240" w:lineRule="auto"/>
        <w:jc w:val="center"/>
        <w:rPr>
          <w:b/>
        </w:rPr>
      </w:pPr>
    </w:p>
    <w:p w:rsidR="00E32BBE" w:rsidRDefault="00247DA2">
      <w:pPr>
        <w:spacing w:line="240" w:lineRule="auto"/>
        <w:jc w:val="both"/>
      </w:pPr>
      <w:r>
        <w:rPr>
          <w:b/>
        </w:rPr>
        <w:t>Czas trwania:</w:t>
      </w:r>
      <w:r>
        <w:t xml:space="preserve"> 1-2 godziny lekcyjne (można zmieścić się w jednej godzinie, niemniej zalecane jest poświęcenie więcej czasu). W przypadku zdecydowania się na 1 godzinę, należy skrócić czasy segmentów.</w:t>
      </w:r>
    </w:p>
    <w:p w:rsidR="00E32BBE" w:rsidRDefault="00E32BBE">
      <w:pPr>
        <w:spacing w:line="240" w:lineRule="auto"/>
      </w:pPr>
    </w:p>
    <w:p w:rsidR="00E32BBE" w:rsidRDefault="00247DA2">
      <w:pPr>
        <w:spacing w:line="240" w:lineRule="auto"/>
      </w:pPr>
      <w:r>
        <w:rPr>
          <w:b/>
        </w:rPr>
        <w:t>Uczestnicy:</w:t>
      </w:r>
      <w:r>
        <w:t xml:space="preserve"> młodzież osoby poszukujące pracy</w:t>
      </w:r>
    </w:p>
    <w:p w:rsidR="00E32BBE" w:rsidRDefault="00E32BBE">
      <w:pPr>
        <w:spacing w:line="240" w:lineRule="auto"/>
        <w:jc w:val="both"/>
      </w:pPr>
    </w:p>
    <w:p w:rsidR="00E32BBE" w:rsidRDefault="00247DA2">
      <w:pPr>
        <w:spacing w:line="240" w:lineRule="auto"/>
        <w:jc w:val="both"/>
      </w:pPr>
      <w:r>
        <w:rPr>
          <w:b/>
        </w:rPr>
        <w:t>Problemy u</w:t>
      </w:r>
      <w:r>
        <w:rPr>
          <w:b/>
        </w:rPr>
        <w:t>czestników:</w:t>
      </w:r>
      <w:r>
        <w:t xml:space="preserve"> Brak zdolności do analizy i informacji potrzebnych do oceny indywidualnej pozycji na rynku pracy.</w:t>
      </w:r>
    </w:p>
    <w:p w:rsidR="00E32BBE" w:rsidRDefault="00E32BBE">
      <w:pPr>
        <w:spacing w:line="240" w:lineRule="auto"/>
        <w:jc w:val="both"/>
      </w:pPr>
    </w:p>
    <w:p w:rsidR="00E32BBE" w:rsidRDefault="00247DA2">
      <w:pPr>
        <w:spacing w:line="240" w:lineRule="auto"/>
        <w:jc w:val="both"/>
      </w:pPr>
      <w:r>
        <w:rPr>
          <w:b/>
        </w:rPr>
        <w:t>Założenia:</w:t>
      </w:r>
      <w:r>
        <w:t xml:space="preserve"> osoby poszukujące pracy z reguły działają impulsywnie nie poświęcając czasu na głęboką  racjonalną analizę własnych opcji.</w:t>
      </w:r>
    </w:p>
    <w:p w:rsidR="00E32BBE" w:rsidRDefault="00E32BBE">
      <w:pPr>
        <w:spacing w:line="240" w:lineRule="auto"/>
        <w:jc w:val="both"/>
      </w:pPr>
    </w:p>
    <w:p w:rsidR="00E32BBE" w:rsidRDefault="00247DA2">
      <w:pPr>
        <w:spacing w:line="240" w:lineRule="auto"/>
        <w:jc w:val="both"/>
      </w:pPr>
      <w:r>
        <w:rPr>
          <w:b/>
        </w:rPr>
        <w:t>Cele szkol</w:t>
      </w:r>
      <w:r>
        <w:rPr>
          <w:b/>
        </w:rPr>
        <w:t>enia:</w:t>
      </w:r>
      <w:r>
        <w:t xml:space="preserve"> Umiejętność zaplanowania własnej kariery i oceny sytuacji na rynku pracy.</w:t>
      </w:r>
    </w:p>
    <w:p w:rsidR="00E32BBE" w:rsidRDefault="00E32BBE">
      <w:pPr>
        <w:spacing w:line="240" w:lineRule="auto"/>
        <w:jc w:val="both"/>
        <w:rPr>
          <w:u w:val="single"/>
        </w:rPr>
      </w:pPr>
    </w:p>
    <w:p w:rsidR="00E32BBE" w:rsidRDefault="00247DA2">
      <w:pPr>
        <w:spacing w:line="240" w:lineRule="auto"/>
        <w:jc w:val="both"/>
      </w:pPr>
      <w:r>
        <w:rPr>
          <w:b/>
        </w:rPr>
        <w:t xml:space="preserve">Planowane efekty szkolenia: </w:t>
      </w:r>
      <w:r>
        <w:t xml:space="preserve">Po zakończeniu szkolenia uczestnik będzie potrafił samodzielnie czytać, analizować i rozwijać mapy argumentacyjne zawarte w podręczniku. Uczestnik </w:t>
      </w:r>
      <w:r>
        <w:t>uzyska wiedzę z zakresu swojej pozycji na rynku pracy, możliwości działania                   i rozwoju w zakresie planowania własnej kariery oraz nadchodzących zmian na rynku pracy. Uczestnik nakreśli 3 scenariusze planowania własnej kariery.</w:t>
      </w:r>
    </w:p>
    <w:p w:rsidR="00E32BBE" w:rsidRDefault="00E32BBE">
      <w:pPr>
        <w:spacing w:line="240" w:lineRule="auto"/>
        <w:jc w:val="both"/>
      </w:pPr>
    </w:p>
    <w:p w:rsidR="00E32BBE" w:rsidRDefault="00247DA2">
      <w:pPr>
        <w:jc w:val="both"/>
      </w:pPr>
      <w:r>
        <w:rPr>
          <w:b/>
        </w:rPr>
        <w:t>Warunki szk</w:t>
      </w:r>
      <w:r>
        <w:rPr>
          <w:b/>
        </w:rPr>
        <w:t xml:space="preserve">olenia: Warunki szkolenia: </w:t>
      </w:r>
      <w:r>
        <w:t xml:space="preserve">Sala szkoleniowa dostosowana do liczby uczestników; kolorowe pisaki lub długopisy, po 3 dla każdego uczestnika; projektor; elektroniczna wersja podręcznika; ewentualnie wydrukowane mapy argumentacyjne                    w formie </w:t>
      </w:r>
      <w:r>
        <w:t>papierowej.</w:t>
      </w:r>
    </w:p>
    <w:p w:rsidR="00E32BBE" w:rsidRDefault="00247DA2">
      <w:pPr>
        <w:spacing w:line="240" w:lineRule="auto"/>
        <w:rPr>
          <w:b/>
        </w:rPr>
      </w:pPr>
      <w:r>
        <w:rPr>
          <w:b/>
        </w:rPr>
        <w:br/>
        <w:t>Przebieg szkolenia:</w:t>
      </w:r>
    </w:p>
    <w:p w:rsidR="00E32BBE" w:rsidRDefault="00E32BBE">
      <w:pPr>
        <w:spacing w:line="240" w:lineRule="auto"/>
        <w:jc w:val="center"/>
        <w:rPr>
          <w:b/>
        </w:rPr>
      </w:pPr>
    </w:p>
    <w:p w:rsidR="00E32BBE" w:rsidRDefault="00247DA2">
      <w:pPr>
        <w:spacing w:line="240" w:lineRule="auto"/>
        <w:jc w:val="both"/>
      </w:pPr>
      <w:r>
        <w:t xml:space="preserve">1) </w:t>
      </w:r>
      <w:r>
        <w:rPr>
          <w:u w:val="single"/>
        </w:rPr>
        <w:t>Segment 1 - Wprowadzenie do planowania kariery</w:t>
      </w:r>
      <w:r>
        <w:t>. (Czas trwania segmentu wynosi około 15 min.)</w:t>
      </w:r>
    </w:p>
    <w:p w:rsidR="00E32BBE" w:rsidRDefault="00E32BBE">
      <w:pPr>
        <w:spacing w:line="240" w:lineRule="auto"/>
        <w:jc w:val="both"/>
      </w:pPr>
    </w:p>
    <w:p w:rsidR="00E32BBE" w:rsidRDefault="00247DA2">
      <w:pPr>
        <w:numPr>
          <w:ilvl w:val="0"/>
          <w:numId w:val="53"/>
        </w:numPr>
        <w:spacing w:line="240" w:lineRule="auto"/>
        <w:jc w:val="both"/>
      </w:pPr>
      <w:r>
        <w:t>Prowadzący wyjaśnia najpierw na czym polega czytanie grafu argumentacji. Prowadzący podkreśla, że mapę argumentacji można czy</w:t>
      </w:r>
      <w:r>
        <w:t>tać z której strony się chce i nie ma „jedynej słusznej metody”. Informacje zawarte na mapie ułożone są w sposób argumentacyjny, a więc „idąc” za kierunkiem zielonej strzałeczki dochodzimy do konkluzji (konsekwencji), a idąc w przeciwną stronę docieramy do</w:t>
      </w:r>
      <w:r>
        <w:t xml:space="preserve"> przesłanek (przyczyn). W przypadku czerwonych strzałeczek, również mamy przesłanki i konkluzje, ale relacja jest podważająca, czyli przesłanka podważa wiarygodność konkluzji. Niebieskie strzałeczki służą do parafrazy – ujęcia problemu w inny sposób (z inn</w:t>
      </w:r>
      <w:r>
        <w:t xml:space="preserve">ej perspektywy). </w:t>
      </w:r>
    </w:p>
    <w:p w:rsidR="00E32BBE" w:rsidRDefault="00247DA2">
      <w:pPr>
        <w:numPr>
          <w:ilvl w:val="0"/>
          <w:numId w:val="53"/>
        </w:numPr>
        <w:spacing w:line="240" w:lineRule="auto"/>
        <w:jc w:val="both"/>
      </w:pPr>
      <w:r>
        <w:t>Prowadzący może narysować przykładową argumentację do prostej tezy na tablicy. Przykład: Prowadzący stawia tezę “Dobrze rozpocznę dzień pracy.”, do tego dodaje przesłanki: “Punktualnie przyjdę do pracy” oraz “Zaplanuję zadania na cały dzi</w:t>
      </w:r>
      <w:r>
        <w:t>eń”.</w:t>
      </w:r>
    </w:p>
    <w:p w:rsidR="00E32BBE" w:rsidRDefault="00247DA2">
      <w:pPr>
        <w:numPr>
          <w:ilvl w:val="0"/>
          <w:numId w:val="53"/>
        </w:numPr>
        <w:spacing w:line="240" w:lineRule="auto"/>
        <w:jc w:val="both"/>
      </w:pPr>
      <w:r>
        <w:t>Od tych dwóch argumentów, prowadzący rysuje zielone strzałki w stronę pierwotnej tezy. Następnie może dodać do tezy o punktualności przesłankę podważającą (na czerwono) “autobus mi się spóźni”. Od argumentu o planowaniu, narysuje niebieską strzałkę, k</w:t>
      </w:r>
      <w:r>
        <w:t xml:space="preserve">tóra symbolizuję parafrazę (inny sposób ujęcia tego samego), do nowego zdania ”Wypiszę listę wszystkich zadań wraz z czasem ich trwania i oznaczeniem ważności”. </w:t>
      </w:r>
    </w:p>
    <w:p w:rsidR="00E32BBE" w:rsidRDefault="00247DA2">
      <w:pPr>
        <w:numPr>
          <w:ilvl w:val="0"/>
          <w:numId w:val="53"/>
        </w:numPr>
        <w:spacing w:line="240" w:lineRule="auto"/>
        <w:jc w:val="both"/>
      </w:pPr>
      <w:r>
        <w:lastRenderedPageBreak/>
        <w:t>Kiedy użytkownicy widzą zastosowanie wszystkich relacji, mogą proponować swoje argumenty, do dowolnych miejsc na tym grafie, tak, żeby sprawdzić, czy rozumieją ten sposób zapisu.</w:t>
      </w:r>
    </w:p>
    <w:p w:rsidR="00E32BBE" w:rsidRDefault="00E32BBE">
      <w:pPr>
        <w:spacing w:line="240" w:lineRule="auto"/>
        <w:ind w:left="720"/>
        <w:jc w:val="both"/>
      </w:pPr>
    </w:p>
    <w:p w:rsidR="00E32BBE" w:rsidRDefault="00247DA2">
      <w:pPr>
        <w:spacing w:line="240" w:lineRule="auto"/>
        <w:jc w:val="both"/>
      </w:pPr>
      <w:r>
        <w:t xml:space="preserve">Do rozpoczęcia planowania kariery, tematycznie będą pasować w szczególności </w:t>
      </w:r>
      <w:r>
        <w:t>mapy: „reguły decyzyjne”, “satysfakcja”, “efektywna nauka”</w:t>
      </w:r>
    </w:p>
    <w:p w:rsidR="00E32BBE" w:rsidRDefault="00E32BBE">
      <w:pPr>
        <w:spacing w:line="240" w:lineRule="auto"/>
        <w:jc w:val="both"/>
      </w:pPr>
    </w:p>
    <w:p w:rsidR="00E32BBE" w:rsidRDefault="00247DA2">
      <w:pPr>
        <w:spacing w:line="240" w:lineRule="auto"/>
        <w:jc w:val="both"/>
      </w:pPr>
      <w:r>
        <w:t>Prowadzący powinien zapoznać się uprzednio z tymi mapami, żeby wiedzieć, którym aspektom planowania i rozpoczynania kariery odpowiadają. Zapoznanie się z mapami przez uczestników jest dobrym punkt</w:t>
      </w:r>
      <w:r>
        <w:t xml:space="preserve">em wyjścia do postawienia samodzielnej tezy wybranej przez uczestnika. </w:t>
      </w:r>
    </w:p>
    <w:p w:rsidR="00E32BBE" w:rsidRDefault="00E32BBE">
      <w:pPr>
        <w:spacing w:line="240" w:lineRule="auto"/>
        <w:jc w:val="both"/>
      </w:pPr>
    </w:p>
    <w:p w:rsidR="00E32BBE" w:rsidRDefault="00247DA2">
      <w:pPr>
        <w:spacing w:line="240" w:lineRule="auto"/>
        <w:jc w:val="both"/>
      </w:pPr>
      <w:r>
        <w:t xml:space="preserve">Ważne jest, żeby odbiorcy analizowali powyższe mapy z wyraźnym celem. Może to być: Dowiedz się jakie kroki wykonuje się w planowaniu kariery, albo: jakich błędów nie należy popełniać </w:t>
      </w:r>
      <w:r>
        <w:t xml:space="preserve">planując karierę. </w:t>
      </w:r>
    </w:p>
    <w:p w:rsidR="00E32BBE" w:rsidRDefault="00E32BBE">
      <w:pPr>
        <w:spacing w:line="240" w:lineRule="auto"/>
        <w:jc w:val="both"/>
      </w:pPr>
    </w:p>
    <w:p w:rsidR="00E32BBE" w:rsidRDefault="00247DA2">
      <w:pPr>
        <w:spacing w:line="240" w:lineRule="auto"/>
        <w:jc w:val="both"/>
      </w:pPr>
      <w:r>
        <w:t xml:space="preserve">Zaleca się pobieżne przejrzenie wszystkich map i samodzielny wybór przez użytkownika, które informacje powinien przeanalizować dokładnie ze względu na własne potrzeby, zainteresowania, a następnie przystąpienie do dokładnego czytania. </w:t>
      </w:r>
    </w:p>
    <w:p w:rsidR="00E32BBE" w:rsidRDefault="00E32BBE">
      <w:pPr>
        <w:spacing w:line="240" w:lineRule="auto"/>
        <w:jc w:val="both"/>
      </w:pPr>
    </w:p>
    <w:p w:rsidR="00E32BBE" w:rsidRDefault="00247DA2">
      <w:pPr>
        <w:spacing w:line="240" w:lineRule="auto"/>
        <w:jc w:val="both"/>
      </w:pPr>
      <w:r>
        <w:t xml:space="preserve">Jeśli możliwości czasowe szkolenia temu odpowiadają segment ten może być poprowadzony dogłębniej, tak jak jest to przedstawione w segmentach 1, 2 oraz 3 scenariusza nr 1. </w:t>
      </w:r>
    </w:p>
    <w:p w:rsidR="00E32BBE" w:rsidRDefault="00E32BBE">
      <w:pPr>
        <w:spacing w:line="240" w:lineRule="auto"/>
        <w:jc w:val="both"/>
      </w:pPr>
    </w:p>
    <w:p w:rsidR="00E32BBE" w:rsidRDefault="00247DA2">
      <w:pPr>
        <w:spacing w:line="240" w:lineRule="auto"/>
        <w:jc w:val="both"/>
      </w:pPr>
      <w:r>
        <w:t xml:space="preserve">2) </w:t>
      </w:r>
      <w:r>
        <w:rPr>
          <w:u w:val="single"/>
        </w:rPr>
        <w:t>Segment 2 - Postawienie tezy</w:t>
      </w:r>
      <w:r>
        <w:t>. (Czas trwania segmentu wynosi około 15 min)</w:t>
      </w:r>
    </w:p>
    <w:p w:rsidR="00E32BBE" w:rsidRDefault="00E32BBE">
      <w:pPr>
        <w:spacing w:line="240" w:lineRule="auto"/>
        <w:jc w:val="both"/>
      </w:pPr>
    </w:p>
    <w:p w:rsidR="00E32BBE" w:rsidRDefault="00247DA2">
      <w:pPr>
        <w:numPr>
          <w:ilvl w:val="0"/>
          <w:numId w:val="23"/>
        </w:numPr>
        <w:spacing w:line="240" w:lineRule="auto"/>
        <w:jc w:val="both"/>
      </w:pPr>
      <w:r>
        <w:t>Żeby umiejętnie zaplanować swoją karierę należy wiedzieć na jakie pytania należy szukać odpowiedzi, żeby te pytania były praktyczne, to znaczy odnosiły się do rzeczywistości, należy je sformułować tak jak pytanie badawcze – w postaci tezy.</w:t>
      </w:r>
    </w:p>
    <w:p w:rsidR="00E32BBE" w:rsidRDefault="00247DA2">
      <w:pPr>
        <w:numPr>
          <w:ilvl w:val="0"/>
          <w:numId w:val="23"/>
        </w:numPr>
        <w:spacing w:line="240" w:lineRule="auto"/>
        <w:jc w:val="both"/>
      </w:pPr>
      <w:r>
        <w:t>Prowadzący powin</w:t>
      </w:r>
      <w:r>
        <w:t>ien wyjaśnić uczestnikom cechy dobrze postawionej tezy. Pomocna tutaj jest zasada S.M.A.R.T. (akronim od ang. Specific, Measurable, Achievable, Relevant, Time-bound, dosł. sprytny) Znaczy to, że teza musi być konkretna, mierzalna, osiągalna, istotna (osobi</w:t>
      </w:r>
      <w:r>
        <w:t>ście) i mieć sprecyzowany czas. Tezy zapisywane są na dużych kartkach papieru z wykorzystaniem kolorowych pisaków.</w:t>
      </w:r>
    </w:p>
    <w:p w:rsidR="00E32BBE" w:rsidRDefault="00247DA2">
      <w:pPr>
        <w:numPr>
          <w:ilvl w:val="0"/>
          <w:numId w:val="23"/>
        </w:numPr>
        <w:spacing w:line="240" w:lineRule="auto"/>
        <w:jc w:val="both"/>
      </w:pPr>
      <w:r>
        <w:t xml:space="preserve">Początkowo uczestnik może stawiać dość ogólne tezy np. „Chcę znaleźć pracę” W takim wypadku należy zadawać pytania konkretyzujące, tak jakby </w:t>
      </w:r>
      <w:r>
        <w:t xml:space="preserve">detektyw zbierał informacje o jakimś zajściu: kto? co? gdzie? kiedy? jak? z kim? ile? dlaczego? dlaczego nie? </w:t>
      </w:r>
    </w:p>
    <w:p w:rsidR="00E32BBE" w:rsidRDefault="00247DA2">
      <w:pPr>
        <w:numPr>
          <w:ilvl w:val="0"/>
          <w:numId w:val="23"/>
        </w:numPr>
        <w:spacing w:line="240" w:lineRule="auto"/>
        <w:jc w:val="both"/>
      </w:pPr>
      <w:r>
        <w:t>Prawidłowa teza może wyglądać w taki sposób: Po ukończeniu kursu piekarskiego, w przeciągu miesiąca dostanę pracę jako piekarz w krakowskiej piek</w:t>
      </w:r>
      <w:r>
        <w:t xml:space="preserve">arni „Świeża Bułeczka”. </w:t>
      </w:r>
    </w:p>
    <w:p w:rsidR="00E32BBE" w:rsidRDefault="00247DA2">
      <w:pPr>
        <w:numPr>
          <w:ilvl w:val="0"/>
          <w:numId w:val="23"/>
        </w:numPr>
        <w:spacing w:line="240" w:lineRule="auto"/>
        <w:jc w:val="both"/>
      </w:pPr>
      <w:r>
        <w:t xml:space="preserve">W takiej drodze zapisujemy pierwotnie postawioną tezę ogólną i rysujemy do niej strzałeczki z pytaniami konkretyzującymi wypowiedź. W ten sposób uczestnik wizualnie postrzega konkretne przeformułowanie ogólnego celu. Korzystając z </w:t>
      </w:r>
      <w:r>
        <w:t xml:space="preserve">mapy </w:t>
      </w:r>
      <w:r>
        <w:rPr>
          <w:i/>
        </w:rPr>
        <w:t>„Reguł decyzyjnych”</w:t>
      </w:r>
      <w:r>
        <w:t>, w której opisane są metody tworzenia scenariuszy alternatywnych, należy następnie postawić dwie kolejne tezy dotyczące naszej kariery, tak aby stworzyć scenariusz A – nasz pierwszorzędny cel zawodowy, scenariusz B – alternatywny c</w:t>
      </w:r>
      <w:r>
        <w:t xml:space="preserve">el dla scenariusza A, który wciąż nas satysfakcjonuje. oraz scenariusz Z – plan „awaryjny” jest to plan zapasowy, na wszelki wypadek. </w:t>
      </w:r>
    </w:p>
    <w:p w:rsidR="00E32BBE" w:rsidRDefault="00247DA2">
      <w:pPr>
        <w:numPr>
          <w:ilvl w:val="0"/>
          <w:numId w:val="23"/>
        </w:numPr>
        <w:spacing w:line="240" w:lineRule="auto"/>
        <w:jc w:val="both"/>
      </w:pPr>
      <w:r>
        <w:t>W ten sposób ćwiczenie zostanie zakończone postawieniem trzech konkretnych tez, które odpowiadają trzeb scenariuszom zawo</w:t>
      </w:r>
      <w:r>
        <w:t xml:space="preserve">dowym. Prowadzący przez cały czas powinien sprawdzać czy uczestnicy nie mają jakichś trudności z formułowaniem tez i zadawać im pytania pomocnicze. </w:t>
      </w:r>
    </w:p>
    <w:p w:rsidR="00E32BBE" w:rsidRDefault="00247DA2">
      <w:pPr>
        <w:numPr>
          <w:ilvl w:val="0"/>
          <w:numId w:val="23"/>
        </w:numPr>
        <w:spacing w:line="240" w:lineRule="auto"/>
        <w:jc w:val="both"/>
      </w:pPr>
      <w:r>
        <w:lastRenderedPageBreak/>
        <w:t>Wątpliwości uczestników co do poprawności tezy należy wyjaśniać na korzyść „zrozumiałości”, żeby to sprawdz</w:t>
      </w:r>
      <w:r>
        <w:t xml:space="preserve">ić wystarczy zapytać innych uczestników szkolenia o opinię i sugestie. </w:t>
      </w:r>
    </w:p>
    <w:p w:rsidR="00E32BBE" w:rsidRDefault="00E32BBE">
      <w:pPr>
        <w:spacing w:line="240" w:lineRule="auto"/>
        <w:ind w:left="720"/>
        <w:jc w:val="both"/>
      </w:pPr>
    </w:p>
    <w:p w:rsidR="00E32BBE" w:rsidRDefault="00247DA2">
      <w:pPr>
        <w:spacing w:line="240" w:lineRule="auto"/>
        <w:jc w:val="both"/>
      </w:pPr>
      <w:r>
        <w:t xml:space="preserve">3) </w:t>
      </w:r>
      <w:r>
        <w:rPr>
          <w:u w:val="single"/>
        </w:rPr>
        <w:t>Segment 3 - Rysowanie własnej mapy argumentacji.</w:t>
      </w:r>
      <w:r>
        <w:t xml:space="preserve"> (Czas trwania segmentu: 40 minut)</w:t>
      </w:r>
    </w:p>
    <w:p w:rsidR="00E32BBE" w:rsidRDefault="00247DA2">
      <w:pPr>
        <w:numPr>
          <w:ilvl w:val="0"/>
          <w:numId w:val="28"/>
        </w:numPr>
        <w:spacing w:line="240" w:lineRule="auto"/>
        <w:jc w:val="both"/>
      </w:pPr>
      <w:r>
        <w:t>Na początku prowadzący tłumaczy jak, w postaci graficznej, rozbijać będziemy tezę główną na tezy pomocnicze – innymi słowy jakie inne rzeczy muszą mieć miejsce, albo nie mogą mieć miejsca, aby teza główna – nasz plan kariery się ziściły</w:t>
      </w:r>
    </w:p>
    <w:p w:rsidR="00E32BBE" w:rsidRDefault="00247DA2">
      <w:pPr>
        <w:numPr>
          <w:ilvl w:val="0"/>
          <w:numId w:val="28"/>
        </w:numPr>
        <w:spacing w:line="240" w:lineRule="auto"/>
        <w:jc w:val="both"/>
      </w:pPr>
      <w:r>
        <w:t>. O tezach pomocnic</w:t>
      </w:r>
      <w:r>
        <w:t>zych należy myśleć tak samo jak o tezie głównej, czyli też powinna być konkretna (wedle metody S.M.A.R.T) też powinna być zrozumiałą. Różnica jest taka, że teza pomocnicza dotyczy mniejszego aspektu rzeczywistości.</w:t>
      </w:r>
    </w:p>
    <w:p w:rsidR="00E32BBE" w:rsidRDefault="00247DA2">
      <w:pPr>
        <w:numPr>
          <w:ilvl w:val="0"/>
          <w:numId w:val="28"/>
        </w:numPr>
        <w:spacing w:line="240" w:lineRule="auto"/>
        <w:jc w:val="both"/>
      </w:pPr>
      <w:r>
        <w:t>W ten sposób tezy pomocnicze tworzą  prze</w:t>
      </w:r>
      <w:r>
        <w:t xml:space="preserve">słanki – czyli argumenty o tym co powinno zostać spełnione (zielona strzałka) i co nie może się zadziać (czerwona strzałka), aby teza się urzeczywistniła. </w:t>
      </w:r>
    </w:p>
    <w:p w:rsidR="00E32BBE" w:rsidRDefault="00247DA2">
      <w:pPr>
        <w:numPr>
          <w:ilvl w:val="0"/>
          <w:numId w:val="28"/>
        </w:numPr>
        <w:spacing w:line="240" w:lineRule="auto"/>
        <w:jc w:val="both"/>
      </w:pPr>
      <w:r>
        <w:t>Tezy można też zapisywać innymi słowami, żeby zobaczyć je w inny sposób (wtedy rysujemy niebieską st</w:t>
      </w:r>
      <w:r>
        <w:t xml:space="preserve">rzałkę. </w:t>
      </w:r>
    </w:p>
    <w:p w:rsidR="00E32BBE" w:rsidRDefault="00247DA2">
      <w:pPr>
        <w:numPr>
          <w:ilvl w:val="0"/>
          <w:numId w:val="28"/>
        </w:numPr>
        <w:spacing w:line="240" w:lineRule="auto"/>
        <w:jc w:val="both"/>
      </w:pPr>
      <w:r>
        <w:t xml:space="preserve">Tezy pomocnicze mogą mieć także swoje tezy pomocnicze, te z kolei swoje itd. Np. żeby zostać piekarzem, muszę ukończyć kurs. Żeby ukończyć kurs, muszę zdać egzamin. Żeby zdać egzamin, muszę się codziennie uczyć. </w:t>
      </w:r>
    </w:p>
    <w:p w:rsidR="00E32BBE" w:rsidRDefault="00247DA2">
      <w:pPr>
        <w:numPr>
          <w:ilvl w:val="0"/>
          <w:numId w:val="28"/>
        </w:numPr>
        <w:spacing w:line="240" w:lineRule="auto"/>
        <w:jc w:val="both"/>
      </w:pPr>
      <w:r>
        <w:t xml:space="preserve">Strzałki wychodzące od przesłanek </w:t>
      </w:r>
      <w:r>
        <w:t xml:space="preserve">powinny wskazywać na tezę bardziej „główną” i na tą której dotyczą bezpośrednio, czyli na swoją konkluzję. </w:t>
      </w:r>
    </w:p>
    <w:p w:rsidR="00E32BBE" w:rsidRDefault="00247DA2">
      <w:pPr>
        <w:numPr>
          <w:ilvl w:val="0"/>
          <w:numId w:val="28"/>
        </w:numPr>
        <w:spacing w:line="240" w:lineRule="auto"/>
        <w:jc w:val="both"/>
      </w:pPr>
      <w:r>
        <w:t>W gruncie rzeczy, nie ma nic złego jeśli ktoś zapisuje strzałki w odwrotną stronę, czyli od tez ogólnych do bardziej konkretnych, ale ważne jest, że</w:t>
      </w:r>
      <w:r>
        <w:t xml:space="preserve">by robić to systematycznie, w ten sam sposób na całej mapie. </w:t>
      </w:r>
    </w:p>
    <w:p w:rsidR="00E32BBE" w:rsidRDefault="00247DA2">
      <w:pPr>
        <w:numPr>
          <w:ilvl w:val="0"/>
          <w:numId w:val="28"/>
        </w:numPr>
        <w:spacing w:line="240" w:lineRule="auto"/>
        <w:jc w:val="both"/>
      </w:pPr>
      <w:r>
        <w:t>Najpierw więc powinno się napisać zdanie, następnie narysować linię, a na koniec, ustalić zwrot strzałki.</w:t>
      </w:r>
    </w:p>
    <w:p w:rsidR="00E32BBE" w:rsidRDefault="00247DA2">
      <w:pPr>
        <w:numPr>
          <w:ilvl w:val="0"/>
          <w:numId w:val="28"/>
        </w:numPr>
        <w:spacing w:line="240" w:lineRule="auto"/>
        <w:jc w:val="both"/>
      </w:pPr>
      <w:r>
        <w:t xml:space="preserve"> Jeśli to zadanie jest za trudne np. Zamiast argumentów, można podawać skojarzenia, pyta</w:t>
      </w:r>
      <w:r>
        <w:t xml:space="preserve">nia, lub dowolne inne przemyślenia, zamieniając mapę argumentacji na „mapę myśli”. </w:t>
      </w:r>
    </w:p>
    <w:p w:rsidR="00E32BBE" w:rsidRDefault="00247DA2">
      <w:pPr>
        <w:numPr>
          <w:ilvl w:val="0"/>
          <w:numId w:val="28"/>
        </w:numPr>
        <w:spacing w:line="240" w:lineRule="auto"/>
        <w:jc w:val="both"/>
      </w:pPr>
      <w:r>
        <w:t>Prowadzący sugeruje taką zmianę w momencie, kiedy ktoś „utknął” i nie wie co dopisać, albo oceni, że to rozwiązanie bardziej pasuje do poziomu grupy.</w:t>
      </w:r>
    </w:p>
    <w:p w:rsidR="00E32BBE" w:rsidRDefault="00E32BBE">
      <w:pPr>
        <w:spacing w:line="240" w:lineRule="auto"/>
        <w:jc w:val="both"/>
      </w:pPr>
    </w:p>
    <w:p w:rsidR="00E32BBE" w:rsidRDefault="00247DA2">
      <w:pPr>
        <w:spacing w:line="240" w:lineRule="auto"/>
        <w:jc w:val="both"/>
      </w:pPr>
      <w:r>
        <w:t>Aby to zadanie nabrał</w:t>
      </w:r>
      <w:r>
        <w:t xml:space="preserve">o bardziej krytycznego wymiaru, należy podzielić grupę w pary, gdzie jedna osoba jest “mapującym” a druga “argumentującym”. </w:t>
      </w:r>
    </w:p>
    <w:p w:rsidR="00E32BBE" w:rsidRDefault="00E32BBE">
      <w:pPr>
        <w:spacing w:line="240" w:lineRule="auto"/>
        <w:jc w:val="both"/>
      </w:pPr>
    </w:p>
    <w:p w:rsidR="00E32BBE" w:rsidRDefault="00247DA2">
      <w:pPr>
        <w:numPr>
          <w:ilvl w:val="0"/>
          <w:numId w:val="7"/>
        </w:numPr>
        <w:spacing w:line="240" w:lineRule="auto"/>
        <w:jc w:val="both"/>
      </w:pPr>
      <w:r>
        <w:t>Osoba argumentująca podaje tezy i dyktuje osobie piszącej gdzie ma je zapisać i jak połączyć je strzałkami. Może się w tym posługi</w:t>
      </w:r>
      <w:r>
        <w:t>wać mapami z podręcznika, korzystać z Internetu, dostępnych pod ręką materiałów, a nawet przepisywać istniejące fragmenty grafu. Celem tej osoby jest rozbicie tezy głównej na tak małą ilość tez pomocniczych, że obraz układa się w spójny, wieloaspektowy pla</w:t>
      </w:r>
      <w:r>
        <w:t xml:space="preserve">n działania. </w:t>
      </w:r>
    </w:p>
    <w:p w:rsidR="00E32BBE" w:rsidRDefault="00247DA2">
      <w:pPr>
        <w:numPr>
          <w:ilvl w:val="0"/>
          <w:numId w:val="7"/>
        </w:numPr>
        <w:spacing w:line="240" w:lineRule="auto"/>
        <w:jc w:val="both"/>
      </w:pPr>
      <w:r>
        <w:t xml:space="preserve">Osoba mapująca ma za zadanie odzwierciedlenie argumentów przedstawianych jeden po drugim przez argumentującego oraz pomagać w ich pogłębianiu. Każdy argument analizowany jest osobno przez obu uczestników i zapisywany w odpowiednim miejscu. W </w:t>
      </w:r>
      <w:r>
        <w:t xml:space="preserve">ten sposób, można pomóc osobom, które nie radzą sobie samodzielnie z rysowaniem mapy. Osoba mapująca trenuje formułowanie tez S.M.A.R.T. oraz stawiania pytań. </w:t>
      </w:r>
    </w:p>
    <w:p w:rsidR="00E32BBE" w:rsidRDefault="00E32BBE">
      <w:pPr>
        <w:spacing w:line="240" w:lineRule="auto"/>
        <w:jc w:val="both"/>
      </w:pPr>
    </w:p>
    <w:p w:rsidR="00E32BBE" w:rsidRDefault="00247DA2">
      <w:pPr>
        <w:spacing w:line="240" w:lineRule="auto"/>
        <w:jc w:val="both"/>
      </w:pPr>
      <w:r>
        <w:t>Prowadzący chodzi po sali i pomaga formułować tezy. Zadaje pytania, które naprowadzają osoby ar</w:t>
      </w:r>
      <w:r>
        <w:t xml:space="preserve">gumentujące do szukania informacji w podręczniku i integrowania ich z własnymi treściami. Może też dawać dodatkowe sugestie do planu po zapoznaniu się z treścią ww. map np. Prośba o włączenie do rysowania mapy sposobów oceny, czy w pewnych odstępach czasu </w:t>
      </w:r>
      <w:r>
        <w:t>plan jest wypełniany, czy nie.</w:t>
      </w:r>
    </w:p>
    <w:p w:rsidR="00E32BBE" w:rsidRDefault="00E32BBE">
      <w:pPr>
        <w:spacing w:line="240" w:lineRule="auto"/>
        <w:jc w:val="both"/>
      </w:pPr>
    </w:p>
    <w:p w:rsidR="00E32BBE" w:rsidRDefault="00247DA2">
      <w:pPr>
        <w:spacing w:line="240" w:lineRule="auto"/>
        <w:jc w:val="both"/>
      </w:pPr>
      <w:r>
        <w:lastRenderedPageBreak/>
        <w:t>Prowadzący powinien zwracać uwagę na to, czy mapujący wykonują tylko polecenia argumentującego, czy samodzielnie zadają pytania pomocnicze. W pierwszej sytuacji należy przypomnieć o pytaniach konkretyzujących (kto? co? gdzie</w:t>
      </w:r>
      <w:r>
        <w:t>? kiedy? jak? z kim? ile? dlaczego? dlaczego nie?) albo poradzić, żeby pilnowały jakiegoś konkretnego aspektu planu np. zapisywania terminów. Po zapisaniu ilości około 20-30 argumentów mapa jest zakończona i następuje zamiana ról mapującego i argumentujące</w:t>
      </w:r>
      <w:r>
        <w:t xml:space="preserve">go. </w:t>
      </w:r>
    </w:p>
    <w:p w:rsidR="00E32BBE" w:rsidRDefault="00E32BBE">
      <w:pPr>
        <w:spacing w:line="240" w:lineRule="auto"/>
        <w:jc w:val="both"/>
      </w:pPr>
    </w:p>
    <w:p w:rsidR="00E32BBE" w:rsidRDefault="00247DA2">
      <w:pPr>
        <w:spacing w:line="240" w:lineRule="auto"/>
        <w:jc w:val="both"/>
      </w:pPr>
      <w:r>
        <w:t xml:space="preserve">4) </w:t>
      </w:r>
      <w:r>
        <w:rPr>
          <w:u w:val="single"/>
        </w:rPr>
        <w:t>Segment 4 - Prezentacja efektów prac.</w:t>
      </w:r>
      <w:r>
        <w:t xml:space="preserve"> (Czas podsumowania 20 min.)</w:t>
      </w:r>
    </w:p>
    <w:p w:rsidR="00E32BBE" w:rsidRDefault="00247DA2">
      <w:pPr>
        <w:numPr>
          <w:ilvl w:val="0"/>
          <w:numId w:val="52"/>
        </w:numPr>
        <w:spacing w:line="240" w:lineRule="auto"/>
        <w:jc w:val="both"/>
      </w:pPr>
      <w:r>
        <w:t xml:space="preserve">Mapy argumentacji, lub mapy myśli przedstawiane są grupie przez osoby, której plan dotyczy. </w:t>
      </w:r>
    </w:p>
    <w:p w:rsidR="00E32BBE" w:rsidRDefault="00247DA2">
      <w:pPr>
        <w:numPr>
          <w:ilvl w:val="0"/>
          <w:numId w:val="52"/>
        </w:numPr>
        <w:spacing w:line="240" w:lineRule="auto"/>
        <w:jc w:val="both"/>
      </w:pPr>
      <w:r>
        <w:t xml:space="preserve">Osoba ta powinna wyciągnąć wnioski jakie wynikają z takiej mapy, może skomentować formę </w:t>
      </w:r>
      <w:r>
        <w:t>zapisu i powiedzieć czego dzięki temu się nauczyła.</w:t>
      </w:r>
    </w:p>
    <w:p w:rsidR="00E32BBE" w:rsidRDefault="00247DA2">
      <w:pPr>
        <w:numPr>
          <w:ilvl w:val="0"/>
          <w:numId w:val="52"/>
        </w:numPr>
        <w:spacing w:line="240" w:lineRule="auto"/>
        <w:jc w:val="both"/>
      </w:pPr>
      <w:r>
        <w:t xml:space="preserve">Prowadzący wyjaśnia, że grupa może zadawać pytania w celu rozjaśnienia zapisu, albo pogłębienia niektórych aspektów, ale niedozwolone jest krytykowanie planu zawodowego. </w:t>
      </w:r>
    </w:p>
    <w:p w:rsidR="00E32BBE" w:rsidRDefault="00E32BBE">
      <w:pPr>
        <w:spacing w:line="240" w:lineRule="auto"/>
        <w:jc w:val="both"/>
      </w:pPr>
    </w:p>
    <w:p w:rsidR="00E32BBE" w:rsidRDefault="00247DA2">
      <w:pPr>
        <w:spacing w:line="240" w:lineRule="auto"/>
        <w:jc w:val="both"/>
      </w:pPr>
      <w:r>
        <w:t xml:space="preserve">Na koniec zajęć uczestnicy proszeni są o podsumowanie tego czego się nauczyli i jeśli przewidziane jest kolejne spotkanie, to wspólnie wybiera się kolejną mapę. Ten rodzaj szkolenia uzupełnia mapy argumentacji dając użytkownikom motywację do samodzielnego </w:t>
      </w:r>
      <w:r>
        <w:t>czytania map oraz do nadawania zewnętrznego i wewnętrznego celu (zadania) w szukaniu i selekcjonowaniu indywidualnie przydatnych informacji z mapy oraz innych źródeł.</w:t>
      </w:r>
    </w:p>
    <w:sectPr w:rsidR="00E32BBE">
      <w:footerReference w:type="default" r:id="rId12"/>
      <w:footerReference w:type="first" r:id="rId13"/>
      <w:pgSz w:w="11909" w:h="16834"/>
      <w:pgMar w:top="1440" w:right="1440" w:bottom="1440" w:left="1440" w:header="0" w:footer="720"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47DA2">
      <w:pPr>
        <w:spacing w:line="240" w:lineRule="auto"/>
      </w:pPr>
      <w:r>
        <w:separator/>
      </w:r>
    </w:p>
  </w:endnote>
  <w:endnote w:type="continuationSeparator" w:id="0">
    <w:p w:rsidR="00000000" w:rsidRDefault="00247D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BBE" w:rsidRDefault="00247DA2">
    <w:pPr>
      <w:rPr>
        <w:rFonts w:ascii="Calibri" w:eastAsia="Calibri" w:hAnsi="Calibri" w:cs="Calibri"/>
      </w:rPr>
    </w:pPr>
    <w:r>
      <w:rPr>
        <w:rFonts w:ascii="Calibri" w:eastAsia="Calibri" w:hAnsi="Calibri" w:cs="Calibri"/>
      </w:rPr>
      <w:t xml:space="preserve">   </w:t>
    </w:r>
    <w:r>
      <w:rPr>
        <w:noProof/>
        <w:lang w:val="pl-PL"/>
      </w:rPr>
      <w:drawing>
        <wp:inline distT="0" distB="0" distL="0" distR="0">
          <wp:extent cx="1428750" cy="390525"/>
          <wp:effectExtent l="0" t="0" r="0" b="0"/>
          <wp:docPr id="1" name="image6.jpg" descr="F:\Optimum Pareto\opf3.jpg"/>
          <wp:cNvGraphicFramePr/>
          <a:graphic xmlns:a="http://schemas.openxmlformats.org/drawingml/2006/main">
            <a:graphicData uri="http://schemas.openxmlformats.org/drawingml/2006/picture">
              <pic:pic xmlns:pic="http://schemas.openxmlformats.org/drawingml/2006/picture">
                <pic:nvPicPr>
                  <pic:cNvPr id="0" name="image6.jpg" descr="F:\Optimum Pareto\opf3.jpg"/>
                  <pic:cNvPicPr preferRelativeResize="0"/>
                </pic:nvPicPr>
                <pic:blipFill>
                  <a:blip r:embed="rId1"/>
                  <a:srcRect b="32786"/>
                  <a:stretch>
                    <a:fillRect/>
                  </a:stretch>
                </pic:blipFill>
                <pic:spPr>
                  <a:xfrm>
                    <a:off x="0" y="0"/>
                    <a:ext cx="1428750" cy="390525"/>
                  </a:xfrm>
                  <a:prstGeom prst="rect">
                    <a:avLst/>
                  </a:prstGeom>
                  <a:ln/>
                </pic:spPr>
              </pic:pic>
            </a:graphicData>
          </a:graphic>
        </wp:inline>
      </w:drawing>
    </w:r>
    <w:r>
      <w:tab/>
    </w:r>
    <w:r>
      <w:tab/>
    </w:r>
    <w:r>
      <w:tab/>
    </w:r>
    <w:r>
      <w:tab/>
    </w:r>
    <w:r>
      <w:tab/>
    </w:r>
    <w:r>
      <w:tab/>
    </w:r>
    <w:r>
      <w:rPr>
        <w:rFonts w:ascii="Calibri" w:eastAsia="Calibri" w:hAnsi="Calibri" w:cs="Calibri"/>
      </w:rPr>
      <w:tab/>
      <w:t xml:space="preserve">        </w:t>
    </w:r>
    <w:r>
      <w:rPr>
        <w:rFonts w:ascii="Calibri" w:eastAsia="Calibri" w:hAnsi="Calibri" w:cs="Calibri"/>
      </w:rPr>
      <w:t xml:space="preserv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Pr>
        <w:rFonts w:ascii="Calibri" w:eastAsia="Calibri" w:hAnsi="Calibri" w:cs="Calibri"/>
        <w:noProof/>
      </w:rPr>
      <w:t>20</w:t>
    </w:r>
    <w:r>
      <w:rPr>
        <w:rFonts w:ascii="Calibri" w:eastAsia="Calibri" w:hAnsi="Calibri" w:cs="Calibri"/>
      </w:rPr>
      <w:fldChar w:fldCharType="end"/>
    </w:r>
    <w:r>
      <w:rPr>
        <w:rFonts w:ascii="Calibri" w:eastAsia="Calibri" w:hAnsi="Calibri" w:cs="Calibri"/>
      </w:rPr>
      <w:t xml:space="preserve">  </w:t>
    </w:r>
  </w:p>
  <w:p w:rsidR="00E32BBE" w:rsidRDefault="00247DA2">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BBE" w:rsidRDefault="00E32B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47DA2">
      <w:pPr>
        <w:spacing w:line="240" w:lineRule="auto"/>
      </w:pPr>
      <w:r>
        <w:separator/>
      </w:r>
    </w:p>
  </w:footnote>
  <w:footnote w:type="continuationSeparator" w:id="0">
    <w:p w:rsidR="00000000" w:rsidRDefault="00247DA2">
      <w:pPr>
        <w:spacing w:line="240" w:lineRule="auto"/>
      </w:pPr>
      <w:r>
        <w:continuationSeparator/>
      </w:r>
    </w:p>
  </w:footnote>
  <w:footnote w:id="1">
    <w:p w:rsidR="00E32BBE" w:rsidRDefault="00247DA2">
      <w:pPr>
        <w:spacing w:line="240" w:lineRule="auto"/>
        <w:rPr>
          <w:sz w:val="20"/>
          <w:szCs w:val="20"/>
        </w:rPr>
      </w:pPr>
      <w:r>
        <w:rPr>
          <w:vertAlign w:val="superscript"/>
        </w:rPr>
        <w:footnoteRef/>
      </w:r>
      <w:r>
        <w:rPr>
          <w:sz w:val="20"/>
          <w:szCs w:val="20"/>
        </w:rPr>
        <w:t xml:space="preserve"> [http://www.edukator.ore.edu.pl/system-doradztwa-zawodowego-w-polsce-na-tle-innych-krajow-ue/].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5134"/>
    <w:multiLevelType w:val="multilevel"/>
    <w:tmpl w:val="14E610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5123278"/>
    <w:multiLevelType w:val="multilevel"/>
    <w:tmpl w:val="D284B6F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5137D8"/>
    <w:multiLevelType w:val="multilevel"/>
    <w:tmpl w:val="38B87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5E0BBA"/>
    <w:multiLevelType w:val="multilevel"/>
    <w:tmpl w:val="393051F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D9B347D"/>
    <w:multiLevelType w:val="multilevel"/>
    <w:tmpl w:val="B61493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8E0067"/>
    <w:multiLevelType w:val="multilevel"/>
    <w:tmpl w:val="4C501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A2131E"/>
    <w:multiLevelType w:val="multilevel"/>
    <w:tmpl w:val="460213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F1A7D59"/>
    <w:multiLevelType w:val="multilevel"/>
    <w:tmpl w:val="32CE574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0E142EC"/>
    <w:multiLevelType w:val="multilevel"/>
    <w:tmpl w:val="342CC9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5AA4506"/>
    <w:multiLevelType w:val="multilevel"/>
    <w:tmpl w:val="7AC8E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AD2CBF"/>
    <w:multiLevelType w:val="multilevel"/>
    <w:tmpl w:val="D44E5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9A515BF"/>
    <w:multiLevelType w:val="multilevel"/>
    <w:tmpl w:val="F8267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D7953A7"/>
    <w:multiLevelType w:val="multilevel"/>
    <w:tmpl w:val="F6DCD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F7A548B"/>
    <w:multiLevelType w:val="multilevel"/>
    <w:tmpl w:val="447A6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025598E"/>
    <w:multiLevelType w:val="multilevel"/>
    <w:tmpl w:val="DD081E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3010938"/>
    <w:multiLevelType w:val="multilevel"/>
    <w:tmpl w:val="C75232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56B34E0"/>
    <w:multiLevelType w:val="multilevel"/>
    <w:tmpl w:val="4AAE5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5F73F48"/>
    <w:multiLevelType w:val="multilevel"/>
    <w:tmpl w:val="B732A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8D76DDE"/>
    <w:multiLevelType w:val="multilevel"/>
    <w:tmpl w:val="3D4CFD3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28E46729"/>
    <w:multiLevelType w:val="multilevel"/>
    <w:tmpl w:val="A62685BE"/>
    <w:lvl w:ilvl="0">
      <w:start w:val="3"/>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9FD1C07"/>
    <w:multiLevelType w:val="multilevel"/>
    <w:tmpl w:val="F398D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B4C3F91"/>
    <w:multiLevelType w:val="multilevel"/>
    <w:tmpl w:val="D062DC5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2C86551B"/>
    <w:multiLevelType w:val="multilevel"/>
    <w:tmpl w:val="89B6B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0D5074D"/>
    <w:multiLevelType w:val="multilevel"/>
    <w:tmpl w:val="7D06E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2DE204A"/>
    <w:multiLevelType w:val="multilevel"/>
    <w:tmpl w:val="BEDEF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9815BA5"/>
    <w:multiLevelType w:val="multilevel"/>
    <w:tmpl w:val="09660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ACD79AF"/>
    <w:multiLevelType w:val="multilevel"/>
    <w:tmpl w:val="154C83A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F0F60C5"/>
    <w:multiLevelType w:val="multilevel"/>
    <w:tmpl w:val="4C3270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04F69A9"/>
    <w:multiLevelType w:val="multilevel"/>
    <w:tmpl w:val="87C2B4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31F3D52"/>
    <w:multiLevelType w:val="multilevel"/>
    <w:tmpl w:val="6EB463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451A3D74"/>
    <w:multiLevelType w:val="multilevel"/>
    <w:tmpl w:val="8B46980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15:restartNumberingAfterBreak="0">
    <w:nsid w:val="48356266"/>
    <w:multiLevelType w:val="multilevel"/>
    <w:tmpl w:val="5A9A5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9690D39"/>
    <w:multiLevelType w:val="multilevel"/>
    <w:tmpl w:val="106A2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A032031"/>
    <w:multiLevelType w:val="multilevel"/>
    <w:tmpl w:val="4A0864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CE6680B"/>
    <w:multiLevelType w:val="multilevel"/>
    <w:tmpl w:val="572C8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0C55C82"/>
    <w:multiLevelType w:val="multilevel"/>
    <w:tmpl w:val="5366E3F8"/>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6" w15:restartNumberingAfterBreak="0">
    <w:nsid w:val="52280911"/>
    <w:multiLevelType w:val="multilevel"/>
    <w:tmpl w:val="036CC8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3F17F01"/>
    <w:multiLevelType w:val="multilevel"/>
    <w:tmpl w:val="5128D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8EE762C"/>
    <w:multiLevelType w:val="multilevel"/>
    <w:tmpl w:val="7D8CC9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A717463"/>
    <w:multiLevelType w:val="multilevel"/>
    <w:tmpl w:val="A8263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0597F5B"/>
    <w:multiLevelType w:val="multilevel"/>
    <w:tmpl w:val="17769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0D93A8D"/>
    <w:multiLevelType w:val="multilevel"/>
    <w:tmpl w:val="F3FCA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3172638"/>
    <w:multiLevelType w:val="multilevel"/>
    <w:tmpl w:val="C9E01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63E2DDD"/>
    <w:multiLevelType w:val="multilevel"/>
    <w:tmpl w:val="6B1EE87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85F4896"/>
    <w:multiLevelType w:val="multilevel"/>
    <w:tmpl w:val="F0407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8CC22C5"/>
    <w:multiLevelType w:val="multilevel"/>
    <w:tmpl w:val="3962EF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6C3E5B29"/>
    <w:multiLevelType w:val="multilevel"/>
    <w:tmpl w:val="0CC40DB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6E656946"/>
    <w:multiLevelType w:val="multilevel"/>
    <w:tmpl w:val="E87C7B7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03E50DE"/>
    <w:multiLevelType w:val="multilevel"/>
    <w:tmpl w:val="19BCBD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759E0F89"/>
    <w:multiLevelType w:val="multilevel"/>
    <w:tmpl w:val="42C01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7C80605"/>
    <w:multiLevelType w:val="multilevel"/>
    <w:tmpl w:val="47C60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9CE2D64"/>
    <w:multiLevelType w:val="multilevel"/>
    <w:tmpl w:val="02D6073A"/>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2" w15:restartNumberingAfterBreak="0">
    <w:nsid w:val="7B7E5B5A"/>
    <w:multiLevelType w:val="multilevel"/>
    <w:tmpl w:val="9B8233F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7CA046F7"/>
    <w:multiLevelType w:val="multilevel"/>
    <w:tmpl w:val="8E54B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CA055A7"/>
    <w:multiLevelType w:val="multilevel"/>
    <w:tmpl w:val="640EE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D10247B"/>
    <w:multiLevelType w:val="multilevel"/>
    <w:tmpl w:val="5AA24B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53"/>
  </w:num>
  <w:num w:numId="2">
    <w:abstractNumId w:val="17"/>
  </w:num>
  <w:num w:numId="3">
    <w:abstractNumId w:val="31"/>
  </w:num>
  <w:num w:numId="4">
    <w:abstractNumId w:val="5"/>
  </w:num>
  <w:num w:numId="5">
    <w:abstractNumId w:val="18"/>
  </w:num>
  <w:num w:numId="6">
    <w:abstractNumId w:val="21"/>
  </w:num>
  <w:num w:numId="7">
    <w:abstractNumId w:val="33"/>
  </w:num>
  <w:num w:numId="8">
    <w:abstractNumId w:val="54"/>
  </w:num>
  <w:num w:numId="9">
    <w:abstractNumId w:val="35"/>
  </w:num>
  <w:num w:numId="10">
    <w:abstractNumId w:val="13"/>
  </w:num>
  <w:num w:numId="11">
    <w:abstractNumId w:val="36"/>
  </w:num>
  <w:num w:numId="12">
    <w:abstractNumId w:val="4"/>
  </w:num>
  <w:num w:numId="13">
    <w:abstractNumId w:val="38"/>
  </w:num>
  <w:num w:numId="14">
    <w:abstractNumId w:val="28"/>
  </w:num>
  <w:num w:numId="15">
    <w:abstractNumId w:val="7"/>
  </w:num>
  <w:num w:numId="16">
    <w:abstractNumId w:val="45"/>
  </w:num>
  <w:num w:numId="17">
    <w:abstractNumId w:val="32"/>
  </w:num>
  <w:num w:numId="18">
    <w:abstractNumId w:val="48"/>
  </w:num>
  <w:num w:numId="19">
    <w:abstractNumId w:val="22"/>
  </w:num>
  <w:num w:numId="20">
    <w:abstractNumId w:val="19"/>
  </w:num>
  <w:num w:numId="21">
    <w:abstractNumId w:val="11"/>
  </w:num>
  <w:num w:numId="22">
    <w:abstractNumId w:val="40"/>
  </w:num>
  <w:num w:numId="23">
    <w:abstractNumId w:val="52"/>
  </w:num>
  <w:num w:numId="24">
    <w:abstractNumId w:val="51"/>
  </w:num>
  <w:num w:numId="25">
    <w:abstractNumId w:val="37"/>
  </w:num>
  <w:num w:numId="26">
    <w:abstractNumId w:val="39"/>
  </w:num>
  <w:num w:numId="27">
    <w:abstractNumId w:val="49"/>
  </w:num>
  <w:num w:numId="28">
    <w:abstractNumId w:val="26"/>
  </w:num>
  <w:num w:numId="29">
    <w:abstractNumId w:val="9"/>
  </w:num>
  <w:num w:numId="30">
    <w:abstractNumId w:val="44"/>
  </w:num>
  <w:num w:numId="31">
    <w:abstractNumId w:val="3"/>
  </w:num>
  <w:num w:numId="32">
    <w:abstractNumId w:val="15"/>
  </w:num>
  <w:num w:numId="33">
    <w:abstractNumId w:val="50"/>
  </w:num>
  <w:num w:numId="34">
    <w:abstractNumId w:val="43"/>
  </w:num>
  <w:num w:numId="35">
    <w:abstractNumId w:val="25"/>
  </w:num>
  <w:num w:numId="36">
    <w:abstractNumId w:val="1"/>
  </w:num>
  <w:num w:numId="37">
    <w:abstractNumId w:val="30"/>
  </w:num>
  <w:num w:numId="38">
    <w:abstractNumId w:val="47"/>
  </w:num>
  <w:num w:numId="39">
    <w:abstractNumId w:val="2"/>
  </w:num>
  <w:num w:numId="40">
    <w:abstractNumId w:val="12"/>
  </w:num>
  <w:num w:numId="41">
    <w:abstractNumId w:val="0"/>
  </w:num>
  <w:num w:numId="42">
    <w:abstractNumId w:val="55"/>
  </w:num>
  <w:num w:numId="43">
    <w:abstractNumId w:val="16"/>
  </w:num>
  <w:num w:numId="44">
    <w:abstractNumId w:val="14"/>
  </w:num>
  <w:num w:numId="45">
    <w:abstractNumId w:val="42"/>
  </w:num>
  <w:num w:numId="46">
    <w:abstractNumId w:val="20"/>
  </w:num>
  <w:num w:numId="47">
    <w:abstractNumId w:val="8"/>
  </w:num>
  <w:num w:numId="48">
    <w:abstractNumId w:val="24"/>
  </w:num>
  <w:num w:numId="49">
    <w:abstractNumId w:val="27"/>
  </w:num>
  <w:num w:numId="50">
    <w:abstractNumId w:val="29"/>
  </w:num>
  <w:num w:numId="51">
    <w:abstractNumId w:val="41"/>
  </w:num>
  <w:num w:numId="52">
    <w:abstractNumId w:val="6"/>
  </w:num>
  <w:num w:numId="53">
    <w:abstractNumId w:val="46"/>
  </w:num>
  <w:num w:numId="54">
    <w:abstractNumId w:val="34"/>
  </w:num>
  <w:num w:numId="55">
    <w:abstractNumId w:val="23"/>
  </w:num>
  <w:num w:numId="56">
    <w:abstractNumId w:val="1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32BBE"/>
    <w:rsid w:val="00247DA2"/>
    <w:rsid w:val="00E32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8151A3-1F57-4CB7-B06B-ECCB814F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11063</Words>
  <Characters>66380</Characters>
  <Application>Microsoft Office Word</Application>
  <DocSecurity>0</DocSecurity>
  <Lines>553</Lines>
  <Paragraphs>154</Paragraphs>
  <ScaleCrop>false</ScaleCrop>
  <Company/>
  <LinksUpToDate>false</LinksUpToDate>
  <CharactersWithSpaces>77289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2019-02-14T16:01:00Z</dcterms:created>
  <dcterms:modified xsi:type="dcterms:W3CDTF">2019-02-14T16:04:00Z</dcterms:modified>
</cp:coreProperties>
</file>